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A3" w:rsidRPr="005C6F2B" w:rsidRDefault="006F2DA3" w:rsidP="001C3525">
      <w:pPr>
        <w:spacing w:line="240" w:lineRule="auto"/>
        <w:jc w:val="center"/>
        <w:rPr>
          <w:rFonts w:cs="Nazanin"/>
          <w:b/>
          <w:bCs/>
          <w:sz w:val="28"/>
          <w:szCs w:val="28"/>
          <w:rtl/>
        </w:rPr>
      </w:pPr>
      <w:r w:rsidRPr="005C6F2B">
        <w:rPr>
          <w:rFonts w:cs="Nazanin" w:hint="cs"/>
          <w:b/>
          <w:bCs/>
          <w:sz w:val="28"/>
          <w:szCs w:val="28"/>
          <w:rtl/>
        </w:rPr>
        <w:t>به نام خدا</w:t>
      </w:r>
    </w:p>
    <w:p w:rsidR="00466767" w:rsidRPr="005C6F2B" w:rsidRDefault="00466767" w:rsidP="001C3525">
      <w:pPr>
        <w:spacing w:line="240" w:lineRule="auto"/>
        <w:jc w:val="center"/>
        <w:rPr>
          <w:rFonts w:cs="Nazanin"/>
          <w:b/>
          <w:bCs/>
          <w:sz w:val="28"/>
          <w:szCs w:val="28"/>
          <w:rtl/>
        </w:rPr>
      </w:pPr>
      <w:r w:rsidRPr="005C6F2B">
        <w:rPr>
          <w:rFonts w:cs="Nazanin" w:hint="cs"/>
          <w:b/>
          <w:bCs/>
          <w:sz w:val="28"/>
          <w:szCs w:val="28"/>
          <w:rtl/>
        </w:rPr>
        <w:t xml:space="preserve">دانشگاه علوم پزشکی و خدمات بهداشتی </w:t>
      </w:r>
      <w:r w:rsidRPr="005C6F2B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5C6F2B">
        <w:rPr>
          <w:rFonts w:cs="Nazanin" w:hint="cs"/>
          <w:b/>
          <w:bCs/>
          <w:sz w:val="28"/>
          <w:szCs w:val="28"/>
          <w:rtl/>
        </w:rPr>
        <w:t xml:space="preserve"> درمانی تبریز</w:t>
      </w:r>
    </w:p>
    <w:p w:rsidR="00466767" w:rsidRPr="005C6F2B" w:rsidRDefault="00466767" w:rsidP="001C3525">
      <w:pPr>
        <w:spacing w:line="240" w:lineRule="auto"/>
        <w:jc w:val="center"/>
        <w:rPr>
          <w:rFonts w:cs="Nazanin"/>
          <w:b/>
          <w:bCs/>
          <w:sz w:val="28"/>
          <w:szCs w:val="28"/>
          <w:rtl/>
        </w:rPr>
      </w:pPr>
      <w:r w:rsidRPr="005C6F2B">
        <w:rPr>
          <w:rFonts w:cs="Nazanin" w:hint="cs"/>
          <w:b/>
          <w:bCs/>
          <w:sz w:val="28"/>
          <w:szCs w:val="28"/>
          <w:rtl/>
        </w:rPr>
        <w:t>دانشکده پرستاری و مامایی تبریز</w:t>
      </w:r>
    </w:p>
    <w:p w:rsidR="00466767" w:rsidRPr="005C6F2B" w:rsidRDefault="00466767" w:rsidP="001C3525">
      <w:pPr>
        <w:spacing w:line="240" w:lineRule="auto"/>
        <w:jc w:val="center"/>
        <w:rPr>
          <w:rFonts w:cs="Nazanin"/>
          <w:b/>
          <w:bCs/>
          <w:sz w:val="28"/>
          <w:szCs w:val="28"/>
          <w:rtl/>
        </w:rPr>
      </w:pPr>
      <w:r w:rsidRPr="005C6F2B">
        <w:rPr>
          <w:rFonts w:cs="Nazanin" w:hint="cs"/>
          <w:b/>
          <w:bCs/>
          <w:sz w:val="28"/>
          <w:szCs w:val="28"/>
          <w:rtl/>
        </w:rPr>
        <w:t>گروه پرستاری بهداشت جامعه</w:t>
      </w:r>
    </w:p>
    <w:p w:rsidR="00466767" w:rsidRPr="005C6F2B" w:rsidRDefault="00466767">
      <w:pPr>
        <w:rPr>
          <w:rFonts w:cs="Nazanin"/>
          <w:sz w:val="28"/>
          <w:szCs w:val="28"/>
          <w:rtl/>
        </w:rPr>
      </w:pPr>
      <w:r w:rsidRPr="005C6F2B">
        <w:rPr>
          <w:rFonts w:cs="Nazanin" w:hint="cs"/>
          <w:b/>
          <w:bCs/>
          <w:sz w:val="28"/>
          <w:szCs w:val="28"/>
          <w:rtl/>
        </w:rPr>
        <w:t>نام درس</w:t>
      </w:r>
      <w:r w:rsidRPr="005C6F2B">
        <w:rPr>
          <w:rFonts w:cs="Nazanin" w:hint="cs"/>
          <w:sz w:val="28"/>
          <w:szCs w:val="28"/>
          <w:rtl/>
        </w:rPr>
        <w:t xml:space="preserve"> </w:t>
      </w:r>
      <w:r w:rsidRPr="005C6F2B">
        <w:rPr>
          <w:rFonts w:cs="Nazanin" w:hint="cs"/>
          <w:b/>
          <w:bCs/>
          <w:sz w:val="28"/>
          <w:szCs w:val="28"/>
          <w:rtl/>
        </w:rPr>
        <w:t xml:space="preserve">: </w:t>
      </w:r>
      <w:r w:rsidRPr="005C6F2B">
        <w:rPr>
          <w:rFonts w:cs="Nazanin" w:hint="cs"/>
          <w:sz w:val="28"/>
          <w:szCs w:val="28"/>
          <w:rtl/>
        </w:rPr>
        <w:t>کارآموزی</w:t>
      </w:r>
      <w:r w:rsidR="00E32E2D" w:rsidRPr="005C6F2B">
        <w:rPr>
          <w:rFonts w:cs="Nazanin" w:hint="cs"/>
          <w:sz w:val="28"/>
          <w:szCs w:val="28"/>
          <w:rtl/>
        </w:rPr>
        <w:t xml:space="preserve"> </w:t>
      </w:r>
      <w:r w:rsidR="00BC562B">
        <w:rPr>
          <w:rFonts w:cs="Nazanin" w:hint="cs"/>
          <w:sz w:val="28"/>
          <w:szCs w:val="28"/>
          <w:rtl/>
        </w:rPr>
        <w:t xml:space="preserve">در عرصه </w:t>
      </w:r>
      <w:r w:rsidR="00E32E2D" w:rsidRPr="005C6F2B">
        <w:rPr>
          <w:rFonts w:cs="Nazanin" w:hint="cs"/>
          <w:sz w:val="28"/>
          <w:szCs w:val="28"/>
          <w:rtl/>
        </w:rPr>
        <w:t>پرستاری</w:t>
      </w:r>
      <w:r w:rsidRPr="005C6F2B">
        <w:rPr>
          <w:rFonts w:cs="Nazanin" w:hint="cs"/>
          <w:sz w:val="28"/>
          <w:szCs w:val="28"/>
          <w:rtl/>
        </w:rPr>
        <w:t xml:space="preserve"> بهداشت</w:t>
      </w:r>
      <w:r w:rsidR="00E32E2D" w:rsidRPr="005C6F2B">
        <w:rPr>
          <w:rFonts w:cs="Nazanin" w:hint="cs"/>
          <w:sz w:val="28"/>
          <w:szCs w:val="28"/>
          <w:rtl/>
        </w:rPr>
        <w:t xml:space="preserve"> جامعه</w:t>
      </w:r>
    </w:p>
    <w:p w:rsidR="00466767" w:rsidRPr="005C6F2B" w:rsidRDefault="00466767" w:rsidP="00D97FBA">
      <w:pPr>
        <w:rPr>
          <w:rFonts w:cs="Nazanin"/>
          <w:sz w:val="28"/>
          <w:szCs w:val="28"/>
          <w:rtl/>
        </w:rPr>
      </w:pPr>
      <w:r w:rsidRPr="005C6F2B">
        <w:rPr>
          <w:rFonts w:cs="Nazanin" w:hint="cs"/>
          <w:b/>
          <w:bCs/>
          <w:sz w:val="28"/>
          <w:szCs w:val="28"/>
          <w:rtl/>
        </w:rPr>
        <w:t>مدرّس :</w:t>
      </w:r>
      <w:r w:rsidRPr="005C6F2B">
        <w:rPr>
          <w:rFonts w:cs="Nazanin" w:hint="cs"/>
          <w:sz w:val="28"/>
          <w:szCs w:val="28"/>
          <w:rtl/>
        </w:rPr>
        <w:t xml:space="preserve"> </w:t>
      </w:r>
      <w:r w:rsidR="00D97FBA">
        <w:rPr>
          <w:rFonts w:cs="Nazanin" w:hint="cs"/>
          <w:sz w:val="28"/>
          <w:szCs w:val="28"/>
          <w:rtl/>
        </w:rPr>
        <w:t>شیرین برزنجه عطری</w:t>
      </w:r>
    </w:p>
    <w:p w:rsidR="00BC562B" w:rsidRPr="008F633E" w:rsidRDefault="00466767" w:rsidP="00BC562B">
      <w:pPr>
        <w:jc w:val="lowKashida"/>
        <w:rPr>
          <w:rFonts w:cs="Nazanin" w:hint="cs"/>
          <w:sz w:val="28"/>
          <w:szCs w:val="28"/>
          <w:rtl/>
        </w:rPr>
      </w:pPr>
      <w:r w:rsidRPr="005C6F2B">
        <w:rPr>
          <w:rFonts w:cs="Nazanin" w:hint="cs"/>
          <w:b/>
          <w:bCs/>
          <w:sz w:val="28"/>
          <w:szCs w:val="28"/>
          <w:rtl/>
        </w:rPr>
        <w:t xml:space="preserve">شرح </w:t>
      </w:r>
      <w:r w:rsidR="00492075" w:rsidRPr="005C6F2B">
        <w:rPr>
          <w:rFonts w:cs="Nazanin" w:hint="cs"/>
          <w:b/>
          <w:bCs/>
          <w:sz w:val="28"/>
          <w:szCs w:val="28"/>
          <w:rtl/>
        </w:rPr>
        <w:t>کارآموزی</w:t>
      </w:r>
      <w:r w:rsidR="00CB6B9A" w:rsidRPr="005C6F2B">
        <w:rPr>
          <w:rFonts w:cs="Nazanin" w:hint="cs"/>
          <w:b/>
          <w:bCs/>
          <w:sz w:val="28"/>
          <w:szCs w:val="28"/>
          <w:rtl/>
        </w:rPr>
        <w:t>:</w:t>
      </w:r>
      <w:r w:rsidR="00CB6B9A" w:rsidRPr="005C6F2B">
        <w:rPr>
          <w:rFonts w:cs="Nazanin" w:hint="cs"/>
          <w:sz w:val="28"/>
          <w:szCs w:val="28"/>
          <w:rtl/>
        </w:rPr>
        <w:t xml:space="preserve"> </w:t>
      </w:r>
    </w:p>
    <w:p w:rsidR="00BC562B" w:rsidRDefault="00BC562B" w:rsidP="00BC562B">
      <w:pPr>
        <w:spacing w:line="360" w:lineRule="auto"/>
        <w:jc w:val="lowKashida"/>
        <w:rPr>
          <w:rFonts w:cs="Nazanin" w:hint="cs"/>
          <w:sz w:val="28"/>
          <w:szCs w:val="28"/>
          <w:rtl/>
        </w:rPr>
      </w:pPr>
      <w:r w:rsidRPr="00961B75">
        <w:rPr>
          <w:rFonts w:cs="Nazanin" w:hint="cs"/>
          <w:b/>
          <w:bCs/>
          <w:sz w:val="28"/>
          <w:szCs w:val="28"/>
          <w:rtl/>
        </w:rPr>
        <w:t>هدف</w:t>
      </w:r>
      <w:r w:rsidRPr="008F633E">
        <w:rPr>
          <w:rFonts w:cs="Nazanin" w:hint="cs"/>
          <w:sz w:val="28"/>
          <w:szCs w:val="28"/>
          <w:rtl/>
        </w:rPr>
        <w:t xml:space="preserve"> </w:t>
      </w:r>
      <w:r w:rsidRPr="00961B75">
        <w:rPr>
          <w:rFonts w:cs="Nazanin" w:hint="cs"/>
          <w:b/>
          <w:bCs/>
          <w:sz w:val="28"/>
          <w:szCs w:val="28"/>
          <w:rtl/>
        </w:rPr>
        <w:t>كلي</w:t>
      </w:r>
      <w:r w:rsidRPr="008F633E">
        <w:rPr>
          <w:rFonts w:cs="Nazanin" w:hint="cs"/>
          <w:sz w:val="28"/>
          <w:szCs w:val="28"/>
          <w:rtl/>
        </w:rPr>
        <w:t xml:space="preserve"> </w:t>
      </w:r>
      <w:r w:rsidRPr="00961B75">
        <w:rPr>
          <w:rFonts w:cs="Nazanin" w:hint="cs"/>
          <w:b/>
          <w:bCs/>
          <w:sz w:val="28"/>
          <w:szCs w:val="28"/>
          <w:rtl/>
        </w:rPr>
        <w:t>:</w:t>
      </w:r>
      <w:r w:rsidRPr="008F633E">
        <w:rPr>
          <w:rFonts w:cs="Nazanin" w:hint="cs"/>
          <w:sz w:val="28"/>
          <w:szCs w:val="28"/>
          <w:rtl/>
        </w:rPr>
        <w:t xml:space="preserve"> هدف از كار</w:t>
      </w:r>
      <w:r>
        <w:rPr>
          <w:rFonts w:cs="Nazanin" w:hint="cs"/>
          <w:sz w:val="28"/>
          <w:szCs w:val="28"/>
          <w:rtl/>
        </w:rPr>
        <w:t>ورزی</w:t>
      </w:r>
      <w:r w:rsidRPr="008F633E">
        <w:rPr>
          <w:rFonts w:cs="Nazanin" w:hint="cs"/>
          <w:sz w:val="28"/>
          <w:szCs w:val="28"/>
          <w:rtl/>
        </w:rPr>
        <w:t xml:space="preserve"> بهداشت </w:t>
      </w:r>
      <w:r>
        <w:rPr>
          <w:rFonts w:cs="Nazanin" w:hint="cs"/>
          <w:sz w:val="28"/>
          <w:szCs w:val="28"/>
          <w:rtl/>
        </w:rPr>
        <w:t>كسب</w:t>
      </w:r>
      <w:r w:rsidRPr="008F633E">
        <w:rPr>
          <w:rFonts w:cs="Nazanin" w:hint="cs"/>
          <w:sz w:val="28"/>
          <w:szCs w:val="28"/>
          <w:rtl/>
        </w:rPr>
        <w:t xml:space="preserve"> مهارتهاي عملي لازم در زمينه بهداشت جامعه و مباني آن مي باشد.دانشجويان در </w:t>
      </w:r>
      <w:r>
        <w:rPr>
          <w:rFonts w:cs="Nazanin" w:hint="cs"/>
          <w:sz w:val="28"/>
          <w:szCs w:val="28"/>
          <w:rtl/>
        </w:rPr>
        <w:t xml:space="preserve">طي اين دوره كارآموزي در مراكز بهداشتي درماني با نحوه ارائه خدمات بهداشتي </w:t>
      </w:r>
      <w:r w:rsidRPr="00634AD3">
        <w:rPr>
          <w:rFonts w:cs="Nazanin" w:hint="cs"/>
          <w:sz w:val="28"/>
          <w:szCs w:val="28"/>
          <w:rtl/>
        </w:rPr>
        <w:t>اوليه</w:t>
      </w:r>
      <w:r>
        <w:rPr>
          <w:rFonts w:cs="Nazanin" w:hint="cs"/>
          <w:sz w:val="28"/>
          <w:szCs w:val="28"/>
          <w:rtl/>
        </w:rPr>
        <w:t xml:space="preserve"> و نقشهاي پرستار بهداشت جامعه در ارتباط با فرد، گروه و خانواده آشنا مي</w:t>
      </w:r>
      <w:r>
        <w:rPr>
          <w:rFonts w:cs="Nazanin"/>
          <w:sz w:val="28"/>
          <w:szCs w:val="28"/>
          <w:rtl/>
        </w:rPr>
        <w:softHyphen/>
      </w:r>
      <w:r>
        <w:rPr>
          <w:rFonts w:cs="Nazanin" w:hint="cs"/>
          <w:sz w:val="28"/>
          <w:szCs w:val="28"/>
          <w:rtl/>
        </w:rPr>
        <w:t>شوند.</w:t>
      </w:r>
      <w:r w:rsidRPr="008F633E">
        <w:rPr>
          <w:rFonts w:cs="Nazanin" w:hint="cs"/>
          <w:sz w:val="28"/>
          <w:szCs w:val="28"/>
          <w:rtl/>
        </w:rPr>
        <w:t xml:space="preserve"> و با تاكيد بر مفهوم </w:t>
      </w:r>
      <w:r w:rsidRPr="00A226BA">
        <w:rPr>
          <w:rFonts w:cs="Nazanin" w:hint="cs"/>
          <w:sz w:val="20"/>
          <w:szCs w:val="20"/>
          <w:rtl/>
        </w:rPr>
        <w:t>((</w:t>
      </w:r>
      <w:r>
        <w:rPr>
          <w:rFonts w:cs="Nazanin" w:hint="cs"/>
          <w:sz w:val="28"/>
          <w:szCs w:val="28"/>
          <w:rtl/>
        </w:rPr>
        <w:t xml:space="preserve">فرد, </w:t>
      </w:r>
      <w:r w:rsidRPr="008F633E">
        <w:rPr>
          <w:rFonts w:cs="Nazanin" w:hint="cs"/>
          <w:sz w:val="28"/>
          <w:szCs w:val="28"/>
          <w:rtl/>
        </w:rPr>
        <w:t>خانواده و جامعه بعنوان</w:t>
      </w:r>
      <w:r>
        <w:rPr>
          <w:rFonts w:cs="Nazanin" w:hint="cs"/>
          <w:sz w:val="28"/>
          <w:szCs w:val="28"/>
          <w:rtl/>
        </w:rPr>
        <w:t xml:space="preserve"> </w:t>
      </w:r>
      <w:r w:rsidRPr="008F633E">
        <w:rPr>
          <w:rFonts w:cs="Nazanin" w:hint="cs"/>
          <w:sz w:val="28"/>
          <w:szCs w:val="28"/>
          <w:rtl/>
        </w:rPr>
        <w:t>مددجو</w:t>
      </w:r>
      <w:r w:rsidRPr="00A226BA">
        <w:rPr>
          <w:rFonts w:cs="Nazanin" w:hint="cs"/>
          <w:sz w:val="20"/>
          <w:szCs w:val="20"/>
          <w:rtl/>
        </w:rPr>
        <w:t>))</w:t>
      </w:r>
      <w:r w:rsidRPr="008F633E">
        <w:rPr>
          <w:rFonts w:cs="Nazanin" w:hint="cs"/>
          <w:sz w:val="28"/>
          <w:szCs w:val="28"/>
          <w:rtl/>
        </w:rPr>
        <w:t xml:space="preserve"> فرآيند پرستاري بهداشت جامعه را اجرا مي نمايند.</w:t>
      </w:r>
      <w:r>
        <w:rPr>
          <w:rFonts w:cs="Nazanin" w:hint="cs"/>
          <w:sz w:val="28"/>
          <w:szCs w:val="28"/>
          <w:rtl/>
        </w:rPr>
        <w:t xml:space="preserve"> </w:t>
      </w:r>
      <w:r w:rsidRPr="008F633E">
        <w:rPr>
          <w:rFonts w:cs="Nazanin" w:hint="cs"/>
          <w:sz w:val="28"/>
          <w:szCs w:val="28"/>
          <w:rtl/>
        </w:rPr>
        <w:t>در پايان اين دوره انتظار مي</w:t>
      </w:r>
      <w:r>
        <w:rPr>
          <w:rFonts w:cs="Nazanin"/>
          <w:sz w:val="28"/>
          <w:szCs w:val="28"/>
          <w:rtl/>
        </w:rPr>
        <w:softHyphen/>
      </w:r>
      <w:r w:rsidRPr="008F633E">
        <w:rPr>
          <w:rFonts w:cs="Nazanin" w:hint="cs"/>
          <w:sz w:val="28"/>
          <w:szCs w:val="28"/>
          <w:rtl/>
        </w:rPr>
        <w:t>رود دانشجويان قادر باشند نقش كليدي خود را به عنو</w:t>
      </w:r>
      <w:r>
        <w:rPr>
          <w:rFonts w:cs="Nazanin" w:hint="cs"/>
          <w:sz w:val="28"/>
          <w:szCs w:val="28"/>
          <w:rtl/>
        </w:rPr>
        <w:t xml:space="preserve">ان پرستار بهداشت جامعه در بررسي, </w:t>
      </w:r>
      <w:r w:rsidRPr="008F633E">
        <w:rPr>
          <w:rFonts w:cs="Nazanin" w:hint="cs"/>
          <w:sz w:val="28"/>
          <w:szCs w:val="28"/>
          <w:rtl/>
        </w:rPr>
        <w:t>شناخت و تشخيص مشكلات بهداشتي جامعه</w:t>
      </w:r>
      <w:r>
        <w:rPr>
          <w:rFonts w:cs="Nazanin" w:hint="cs"/>
          <w:sz w:val="28"/>
          <w:szCs w:val="28"/>
          <w:rtl/>
        </w:rPr>
        <w:t xml:space="preserve"> شناخته</w:t>
      </w:r>
      <w:r w:rsidRPr="008F633E">
        <w:rPr>
          <w:rFonts w:cs="Nazanin" w:hint="cs"/>
          <w:sz w:val="28"/>
          <w:szCs w:val="28"/>
          <w:rtl/>
        </w:rPr>
        <w:t xml:space="preserve"> و برنامه ريزي جهت حل </w:t>
      </w:r>
      <w:r>
        <w:rPr>
          <w:rFonts w:cs="Nazanin" w:hint="cs"/>
          <w:sz w:val="28"/>
          <w:szCs w:val="28"/>
          <w:rtl/>
        </w:rPr>
        <w:t>اين مشكلات را فراگيرند</w:t>
      </w:r>
      <w:r w:rsidRPr="008F633E">
        <w:rPr>
          <w:rFonts w:cs="Nazanin" w:hint="cs"/>
          <w:sz w:val="28"/>
          <w:szCs w:val="28"/>
          <w:rtl/>
        </w:rPr>
        <w:t xml:space="preserve">. </w:t>
      </w:r>
    </w:p>
    <w:p w:rsidR="005C6F2B" w:rsidRPr="005C6F2B" w:rsidRDefault="00466767" w:rsidP="00D0780D">
      <w:pPr>
        <w:jc w:val="both"/>
        <w:rPr>
          <w:rFonts w:cs="Nazanin"/>
          <w:sz w:val="28"/>
          <w:szCs w:val="28"/>
          <w:rtl/>
        </w:rPr>
      </w:pPr>
      <w:r w:rsidRPr="005C6F2B">
        <w:rPr>
          <w:rFonts w:cs="Nazanin" w:hint="cs"/>
          <w:b/>
          <w:bCs/>
          <w:sz w:val="28"/>
          <w:szCs w:val="28"/>
          <w:rtl/>
        </w:rPr>
        <w:t>اهداف اختصاصی</w:t>
      </w:r>
      <w:r w:rsidR="00BC562B">
        <w:rPr>
          <w:rFonts w:cs="Nazanin" w:hint="cs"/>
          <w:b/>
          <w:bCs/>
          <w:sz w:val="28"/>
          <w:szCs w:val="28"/>
          <w:rtl/>
        </w:rPr>
        <w:t xml:space="preserve"> </w:t>
      </w:r>
      <w:r w:rsidR="00BC562B" w:rsidRPr="00D0780D">
        <w:rPr>
          <w:rFonts w:cs="Nazanin" w:hint="cs"/>
          <w:b/>
          <w:bCs/>
          <w:sz w:val="28"/>
          <w:szCs w:val="28"/>
          <w:u w:val="single"/>
          <w:rtl/>
        </w:rPr>
        <w:t>این دوره از کارورزی در مراکز بهداشتی درمانی</w:t>
      </w:r>
      <w:r w:rsidR="00BC562B">
        <w:rPr>
          <w:rFonts w:cs="Nazanin" w:hint="cs"/>
          <w:b/>
          <w:bCs/>
          <w:sz w:val="28"/>
          <w:szCs w:val="28"/>
          <w:rtl/>
        </w:rPr>
        <w:t xml:space="preserve"> </w:t>
      </w:r>
      <w:r w:rsidRPr="005C6F2B">
        <w:rPr>
          <w:rFonts w:cs="Nazanin" w:hint="cs"/>
          <w:b/>
          <w:bCs/>
          <w:sz w:val="28"/>
          <w:szCs w:val="28"/>
          <w:rtl/>
        </w:rPr>
        <w:t>:</w:t>
      </w:r>
      <w:r w:rsidR="001C3525" w:rsidRPr="005C6F2B">
        <w:rPr>
          <w:rFonts w:cs="Nazanin" w:hint="cs"/>
          <w:sz w:val="28"/>
          <w:szCs w:val="28"/>
          <w:rtl/>
        </w:rPr>
        <w:t xml:space="preserve"> در پایان دوره از دانشجو انتظار می</w:t>
      </w:r>
      <w:r w:rsidR="001C3525" w:rsidRPr="005C6F2B">
        <w:rPr>
          <w:rFonts w:cs="Nazanin" w:hint="cs"/>
          <w:sz w:val="28"/>
          <w:szCs w:val="28"/>
          <w:rtl/>
        </w:rPr>
        <w:softHyphen/>
        <w:t>رود که بتواند</w:t>
      </w:r>
      <w:r w:rsidR="003F2C4A">
        <w:rPr>
          <w:rFonts w:cs="Nazanin" w:hint="cs"/>
          <w:sz w:val="28"/>
          <w:szCs w:val="28"/>
          <w:rtl/>
        </w:rPr>
        <w:t xml:space="preserve"> </w:t>
      </w:r>
      <w:r w:rsidR="005C6F2B">
        <w:rPr>
          <w:rFonts w:cs="Nazanin" w:hint="cs"/>
          <w:sz w:val="28"/>
          <w:szCs w:val="28"/>
          <w:rtl/>
        </w:rPr>
        <w:t xml:space="preserve">در </w:t>
      </w:r>
      <w:r w:rsidR="00D0780D">
        <w:rPr>
          <w:rFonts w:cs="Nazanin" w:hint="cs"/>
          <w:sz w:val="28"/>
          <w:szCs w:val="28"/>
          <w:rtl/>
        </w:rPr>
        <w:t>دو</w:t>
      </w:r>
      <w:r w:rsidR="005C6F2B">
        <w:rPr>
          <w:rFonts w:cs="Nazanin" w:hint="cs"/>
          <w:sz w:val="28"/>
          <w:szCs w:val="28"/>
          <w:rtl/>
        </w:rPr>
        <w:t xml:space="preserve"> حوزه زیر به اهداف مربوطه دست پیدا کند</w:t>
      </w:r>
      <w:r w:rsidR="003F2C4A">
        <w:rPr>
          <w:rFonts w:cs="Nazanin" w:hint="cs"/>
          <w:sz w:val="28"/>
          <w:szCs w:val="28"/>
          <w:rtl/>
        </w:rPr>
        <w:t>:</w:t>
      </w:r>
    </w:p>
    <w:p w:rsidR="00466767" w:rsidRPr="008F2476" w:rsidRDefault="007046AE" w:rsidP="009C541C">
      <w:pPr>
        <w:jc w:val="both"/>
        <w:rPr>
          <w:rFonts w:cs="Nazanin"/>
          <w:b/>
          <w:bCs/>
          <w:color w:val="FF0000"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 xml:space="preserve">الف </w:t>
      </w:r>
      <w:r w:rsidR="00466767" w:rsidRPr="008F2476">
        <w:rPr>
          <w:rFonts w:cs="Nazanin" w:hint="cs"/>
          <w:b/>
          <w:bCs/>
          <w:sz w:val="28"/>
          <w:szCs w:val="28"/>
          <w:rtl/>
        </w:rPr>
        <w:t>) ایمن سازی</w:t>
      </w:r>
      <w:r w:rsidR="00466767" w:rsidRPr="008F2476">
        <w:rPr>
          <w:rFonts w:cs="Nazanin" w:hint="cs"/>
          <w:b/>
          <w:bCs/>
          <w:color w:val="FF0000"/>
          <w:sz w:val="28"/>
          <w:szCs w:val="28"/>
          <w:rtl/>
        </w:rPr>
        <w:t xml:space="preserve"> </w:t>
      </w:r>
    </w:p>
    <w:p w:rsidR="00466767" w:rsidRPr="005C6F2B" w:rsidRDefault="00466767" w:rsidP="009C541C">
      <w:pPr>
        <w:pStyle w:val="ListParagraph"/>
        <w:numPr>
          <w:ilvl w:val="0"/>
          <w:numId w:val="2"/>
        </w:numPr>
        <w:jc w:val="both"/>
        <w:rPr>
          <w:rFonts w:cs="Nazanin"/>
          <w:sz w:val="28"/>
          <w:szCs w:val="28"/>
          <w:rtl/>
        </w:rPr>
      </w:pPr>
      <w:r w:rsidRPr="005C6F2B">
        <w:rPr>
          <w:rFonts w:cs="Nazanin" w:hint="cs"/>
          <w:sz w:val="28"/>
          <w:szCs w:val="28"/>
          <w:rtl/>
        </w:rPr>
        <w:t xml:space="preserve">از فنون ارتباطی مناسب </w:t>
      </w:r>
      <w:r w:rsidR="008511C6" w:rsidRPr="005C6F2B">
        <w:rPr>
          <w:rFonts w:cs="Nazanin" w:hint="cs"/>
          <w:sz w:val="28"/>
          <w:szCs w:val="28"/>
          <w:rtl/>
        </w:rPr>
        <w:t xml:space="preserve">در برخورد </w:t>
      </w:r>
      <w:r w:rsidRPr="005C6F2B">
        <w:rPr>
          <w:rFonts w:cs="Nazanin" w:hint="cs"/>
          <w:sz w:val="28"/>
          <w:szCs w:val="28"/>
          <w:rtl/>
        </w:rPr>
        <w:t>با مددجو</w:t>
      </w:r>
      <w:r w:rsidR="008511C6" w:rsidRPr="005C6F2B">
        <w:rPr>
          <w:rFonts w:cs="Nazanin" w:hint="cs"/>
          <w:sz w:val="28"/>
          <w:szCs w:val="28"/>
          <w:rtl/>
        </w:rPr>
        <w:t xml:space="preserve"> </w:t>
      </w:r>
      <w:r w:rsidRPr="005C6F2B">
        <w:rPr>
          <w:rFonts w:cs="Nazanin" w:hint="cs"/>
          <w:sz w:val="28"/>
          <w:szCs w:val="28"/>
          <w:rtl/>
        </w:rPr>
        <w:t xml:space="preserve">استفاده </w:t>
      </w:r>
      <w:r w:rsidR="008511C6" w:rsidRPr="005C6F2B">
        <w:rPr>
          <w:rFonts w:cs="Nazanin" w:hint="cs"/>
          <w:sz w:val="28"/>
          <w:szCs w:val="28"/>
          <w:rtl/>
        </w:rPr>
        <w:t>نماید؛</w:t>
      </w:r>
    </w:p>
    <w:p w:rsidR="00466767" w:rsidRPr="005C6F2B" w:rsidRDefault="008511C6" w:rsidP="009C541C">
      <w:pPr>
        <w:pStyle w:val="ListParagraph"/>
        <w:numPr>
          <w:ilvl w:val="0"/>
          <w:numId w:val="2"/>
        </w:numPr>
        <w:jc w:val="both"/>
        <w:rPr>
          <w:rFonts w:cs="Nazanin"/>
          <w:sz w:val="28"/>
          <w:szCs w:val="28"/>
          <w:rtl/>
        </w:rPr>
      </w:pPr>
      <w:r w:rsidRPr="005C6F2B">
        <w:rPr>
          <w:rFonts w:cs="Nazanin" w:hint="cs"/>
          <w:sz w:val="28"/>
          <w:szCs w:val="28"/>
          <w:rtl/>
        </w:rPr>
        <w:t>به</w:t>
      </w:r>
      <w:r w:rsidR="00053A2E">
        <w:rPr>
          <w:rFonts w:cs="Times New Roman" w:hint="cs"/>
          <w:sz w:val="28"/>
          <w:szCs w:val="28"/>
          <w:rtl/>
        </w:rPr>
        <w:t>"</w:t>
      </w:r>
      <w:r w:rsidRPr="005C6F2B">
        <w:rPr>
          <w:rFonts w:cs="Nazanin" w:hint="cs"/>
          <w:sz w:val="28"/>
          <w:szCs w:val="28"/>
          <w:rtl/>
        </w:rPr>
        <w:t xml:space="preserve"> </w:t>
      </w:r>
      <w:r w:rsidR="004A0D0B" w:rsidRPr="00C5215C">
        <w:rPr>
          <w:rFonts w:cs="Nazanin" w:hint="cs"/>
          <w:sz w:val="28"/>
          <w:szCs w:val="28"/>
          <w:u w:val="single"/>
          <w:rtl/>
        </w:rPr>
        <w:t>برنامه و راهنمای ایمن سازی</w:t>
      </w:r>
      <w:r w:rsidR="004A0D0B" w:rsidRPr="00AC51E0">
        <w:rPr>
          <w:rFonts w:cs="Nazanin" w:hint="cs"/>
          <w:rtl/>
        </w:rPr>
        <w:t xml:space="preserve"> </w:t>
      </w:r>
      <w:r w:rsidR="00053A2E" w:rsidRPr="00053A2E">
        <w:rPr>
          <w:rFonts w:cs="Times New Roman" w:hint="cs"/>
          <w:b/>
          <w:bCs/>
          <w:rtl/>
        </w:rPr>
        <w:t xml:space="preserve">" </w:t>
      </w:r>
      <w:r w:rsidRPr="005C6F2B">
        <w:rPr>
          <w:rFonts w:cs="Nazanin" w:hint="cs"/>
          <w:sz w:val="28"/>
          <w:szCs w:val="28"/>
          <w:rtl/>
        </w:rPr>
        <w:t xml:space="preserve">تسلط داشته </w:t>
      </w:r>
      <w:r w:rsidR="00466767" w:rsidRPr="005C6F2B">
        <w:rPr>
          <w:rFonts w:cs="Nazanin" w:hint="cs"/>
          <w:sz w:val="28"/>
          <w:szCs w:val="28"/>
          <w:rtl/>
        </w:rPr>
        <w:t xml:space="preserve">و متناسب با مددجو ایمن سازی را </w:t>
      </w:r>
      <w:r w:rsidRPr="005C6F2B">
        <w:rPr>
          <w:rFonts w:cs="Nazanin" w:hint="cs"/>
          <w:sz w:val="28"/>
          <w:szCs w:val="28"/>
          <w:rtl/>
        </w:rPr>
        <w:t xml:space="preserve">به طور صحیح </w:t>
      </w:r>
      <w:r w:rsidR="00466767" w:rsidRPr="005C6F2B">
        <w:rPr>
          <w:rFonts w:cs="Nazanin" w:hint="cs"/>
          <w:sz w:val="28"/>
          <w:szCs w:val="28"/>
          <w:rtl/>
        </w:rPr>
        <w:t xml:space="preserve">انجام </w:t>
      </w:r>
      <w:r w:rsidRPr="005C6F2B">
        <w:rPr>
          <w:rFonts w:cs="Nazanin" w:hint="cs"/>
          <w:sz w:val="28"/>
          <w:szCs w:val="28"/>
          <w:rtl/>
        </w:rPr>
        <w:t xml:space="preserve"> دهد؛</w:t>
      </w:r>
    </w:p>
    <w:p w:rsidR="008511C6" w:rsidRPr="005C6F2B" w:rsidRDefault="00466767" w:rsidP="009C541C">
      <w:pPr>
        <w:pStyle w:val="ListParagraph"/>
        <w:numPr>
          <w:ilvl w:val="0"/>
          <w:numId w:val="2"/>
        </w:numPr>
        <w:jc w:val="both"/>
        <w:rPr>
          <w:rFonts w:cs="Nazanin"/>
          <w:sz w:val="28"/>
          <w:szCs w:val="28"/>
        </w:rPr>
      </w:pPr>
      <w:r w:rsidRPr="005C6F2B">
        <w:rPr>
          <w:rFonts w:cs="Nazanin" w:hint="cs"/>
          <w:sz w:val="28"/>
          <w:szCs w:val="28"/>
          <w:rtl/>
        </w:rPr>
        <w:t>عوارض واکسن های مختلف</w:t>
      </w:r>
      <w:r w:rsidR="008511C6" w:rsidRPr="005C6F2B">
        <w:rPr>
          <w:rFonts w:cs="Nazanin" w:hint="cs"/>
          <w:sz w:val="28"/>
          <w:szCs w:val="28"/>
          <w:rtl/>
        </w:rPr>
        <w:t xml:space="preserve"> را بیان نموده و</w:t>
      </w:r>
      <w:r w:rsidRPr="005C6F2B">
        <w:rPr>
          <w:rFonts w:cs="Nazanin" w:hint="cs"/>
          <w:sz w:val="28"/>
          <w:szCs w:val="28"/>
          <w:rtl/>
        </w:rPr>
        <w:t xml:space="preserve"> </w:t>
      </w:r>
      <w:r w:rsidR="008511C6" w:rsidRPr="005C6F2B">
        <w:rPr>
          <w:rFonts w:cs="Nazanin" w:hint="cs"/>
          <w:sz w:val="28"/>
          <w:szCs w:val="28"/>
          <w:rtl/>
        </w:rPr>
        <w:t xml:space="preserve">آموزش های مرتبط را به والدین ارائه نماید؛ </w:t>
      </w:r>
    </w:p>
    <w:p w:rsidR="008511C6" w:rsidRPr="005C6F2B" w:rsidRDefault="001748A3" w:rsidP="009C541C">
      <w:pPr>
        <w:pStyle w:val="ListParagraph"/>
        <w:numPr>
          <w:ilvl w:val="0"/>
          <w:numId w:val="2"/>
        </w:numPr>
        <w:jc w:val="both"/>
        <w:rPr>
          <w:rFonts w:cs="Nazanin"/>
          <w:sz w:val="28"/>
          <w:szCs w:val="28"/>
          <w:rtl/>
        </w:rPr>
      </w:pPr>
      <w:r w:rsidRPr="005C6F2B">
        <w:rPr>
          <w:rFonts w:cs="Nazanin" w:hint="cs"/>
          <w:sz w:val="28"/>
          <w:szCs w:val="28"/>
          <w:rtl/>
        </w:rPr>
        <w:t>اقد</w:t>
      </w:r>
      <w:r w:rsidR="005D7CA4">
        <w:rPr>
          <w:rFonts w:cs="Nazanin" w:hint="cs"/>
          <w:sz w:val="28"/>
          <w:szCs w:val="28"/>
          <w:rtl/>
        </w:rPr>
        <w:t>ا</w:t>
      </w:r>
      <w:r w:rsidRPr="005C6F2B">
        <w:rPr>
          <w:rFonts w:cs="Nazanin" w:hint="cs"/>
          <w:sz w:val="28"/>
          <w:szCs w:val="28"/>
          <w:rtl/>
        </w:rPr>
        <w:t>مات انجام شده را بطور مناسب ثبت کند.</w:t>
      </w:r>
    </w:p>
    <w:p w:rsidR="007046AE" w:rsidRDefault="007046AE" w:rsidP="009C541C">
      <w:pPr>
        <w:jc w:val="both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 xml:space="preserve">ب </w:t>
      </w:r>
      <w:r w:rsidR="001C3525" w:rsidRPr="008F2476">
        <w:rPr>
          <w:rFonts w:cs="Nazanin" w:hint="cs"/>
          <w:b/>
          <w:bCs/>
          <w:sz w:val="28"/>
          <w:szCs w:val="28"/>
          <w:rtl/>
        </w:rPr>
        <w:t xml:space="preserve">) </w:t>
      </w:r>
      <w:r>
        <w:rPr>
          <w:rFonts w:cs="Nazanin" w:hint="cs"/>
          <w:b/>
          <w:bCs/>
          <w:sz w:val="28"/>
          <w:szCs w:val="28"/>
          <w:rtl/>
        </w:rPr>
        <w:t>بهداشت خانواده</w:t>
      </w:r>
    </w:p>
    <w:p w:rsidR="00466767" w:rsidRPr="008F2476" w:rsidRDefault="007046AE" w:rsidP="009C541C">
      <w:pPr>
        <w:jc w:val="both"/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lastRenderedPageBreak/>
        <w:t xml:space="preserve">ب: 1) آموزش </w:t>
      </w:r>
      <w:r w:rsidR="00D26920">
        <w:rPr>
          <w:rFonts w:cs="Nazanin" w:hint="cs"/>
          <w:b/>
          <w:bCs/>
          <w:sz w:val="28"/>
          <w:szCs w:val="28"/>
          <w:rtl/>
        </w:rPr>
        <w:t xml:space="preserve">و مشاوره </w:t>
      </w:r>
      <w:r w:rsidR="001C3525" w:rsidRPr="008F2476">
        <w:rPr>
          <w:rFonts w:cs="Nazanin" w:hint="cs"/>
          <w:b/>
          <w:bCs/>
          <w:sz w:val="28"/>
          <w:szCs w:val="28"/>
          <w:rtl/>
        </w:rPr>
        <w:t>تنظیم خانواده</w:t>
      </w:r>
    </w:p>
    <w:p w:rsidR="001C3525" w:rsidRPr="005C6F2B" w:rsidRDefault="001C3525" w:rsidP="009C541C">
      <w:pPr>
        <w:pStyle w:val="ListParagraph"/>
        <w:numPr>
          <w:ilvl w:val="0"/>
          <w:numId w:val="4"/>
        </w:numPr>
        <w:jc w:val="both"/>
        <w:rPr>
          <w:rFonts w:cs="Nazanin"/>
          <w:sz w:val="28"/>
          <w:szCs w:val="28"/>
        </w:rPr>
      </w:pPr>
      <w:r w:rsidRPr="005C6F2B">
        <w:rPr>
          <w:rFonts w:cs="Nazanin" w:hint="cs"/>
          <w:sz w:val="28"/>
          <w:szCs w:val="28"/>
          <w:rtl/>
        </w:rPr>
        <w:t>ا</w:t>
      </w:r>
      <w:r w:rsidR="004203B7" w:rsidRPr="005C6F2B">
        <w:rPr>
          <w:rFonts w:cs="Nazanin" w:hint="cs"/>
          <w:sz w:val="28"/>
          <w:szCs w:val="28"/>
          <w:rtl/>
        </w:rPr>
        <w:t>رتباط مناسب با مددجو برقرار کند؛</w:t>
      </w:r>
    </w:p>
    <w:p w:rsidR="009C5E77" w:rsidRPr="005C6F2B" w:rsidRDefault="009C5E77" w:rsidP="009C541C">
      <w:pPr>
        <w:pStyle w:val="ListParagraph"/>
        <w:numPr>
          <w:ilvl w:val="0"/>
          <w:numId w:val="4"/>
        </w:numPr>
        <w:jc w:val="both"/>
        <w:rPr>
          <w:rFonts w:cs="Nazanin"/>
          <w:sz w:val="28"/>
          <w:szCs w:val="28"/>
        </w:rPr>
      </w:pPr>
      <w:r w:rsidRPr="005C6F2B">
        <w:rPr>
          <w:rFonts w:cs="Nazanin" w:hint="cs"/>
          <w:sz w:val="28"/>
          <w:szCs w:val="28"/>
          <w:rtl/>
        </w:rPr>
        <w:t xml:space="preserve">اصول مشاوره با مددجو بر مبنای واژه </w:t>
      </w:r>
      <w:r w:rsidR="002148C2" w:rsidRPr="005C6F2B">
        <w:rPr>
          <w:rFonts w:cs="Nazanin" w:hint="cs"/>
          <w:sz w:val="28"/>
          <w:szCs w:val="28"/>
          <w:rtl/>
        </w:rPr>
        <w:t>"</w:t>
      </w:r>
      <w:r w:rsidRPr="009B1783">
        <w:rPr>
          <w:rFonts w:cs="Nazanin" w:hint="cs"/>
          <w:sz w:val="28"/>
          <w:szCs w:val="28"/>
          <w:u w:val="single"/>
          <w:rtl/>
        </w:rPr>
        <w:t>بهداشت</w:t>
      </w:r>
      <w:r w:rsidR="002148C2" w:rsidRPr="005C6F2B">
        <w:rPr>
          <w:rFonts w:cs="Nazanin" w:hint="cs"/>
          <w:sz w:val="28"/>
          <w:szCs w:val="28"/>
          <w:rtl/>
        </w:rPr>
        <w:t>"</w:t>
      </w:r>
      <w:r w:rsidRPr="005C6F2B">
        <w:rPr>
          <w:rFonts w:cs="Nazanin" w:hint="cs"/>
          <w:sz w:val="28"/>
          <w:szCs w:val="28"/>
          <w:rtl/>
        </w:rPr>
        <w:t xml:space="preserve"> را رعایت نماید؛</w:t>
      </w:r>
    </w:p>
    <w:p w:rsidR="00FC09D1" w:rsidRPr="005C6F2B" w:rsidRDefault="00FC09D1" w:rsidP="009C541C">
      <w:pPr>
        <w:pStyle w:val="ListParagraph"/>
        <w:numPr>
          <w:ilvl w:val="0"/>
          <w:numId w:val="4"/>
        </w:numPr>
        <w:jc w:val="both"/>
        <w:rPr>
          <w:rFonts w:cs="Nazanin"/>
          <w:sz w:val="28"/>
          <w:szCs w:val="28"/>
        </w:rPr>
      </w:pPr>
      <w:r w:rsidRPr="005C6F2B">
        <w:rPr>
          <w:rFonts w:cs="Nazanin" w:hint="cs"/>
          <w:sz w:val="28"/>
          <w:szCs w:val="28"/>
          <w:rtl/>
        </w:rPr>
        <w:t>به برنامه "</w:t>
      </w:r>
      <w:r w:rsidR="008422DB" w:rsidRPr="008422DB">
        <w:rPr>
          <w:rFonts w:ascii="Calibri" w:hAnsi="Calibri" w:cs="Nazanin" w:hint="cs"/>
          <w:b/>
          <w:bCs/>
          <w:u w:val="single"/>
          <w:rtl/>
        </w:rPr>
        <w:t xml:space="preserve"> </w:t>
      </w:r>
      <w:r w:rsidR="008422DB" w:rsidRPr="00C5215C">
        <w:rPr>
          <w:rFonts w:ascii="Calibri" w:hAnsi="Calibri" w:cs="Nazanin" w:hint="cs"/>
          <w:sz w:val="28"/>
          <w:szCs w:val="28"/>
          <w:u w:val="single"/>
          <w:rtl/>
        </w:rPr>
        <w:t>راهنمای روشهای تنظیم خانواده ( پیشگیری از بارداری )</w:t>
      </w:r>
      <w:r w:rsidR="008422DB" w:rsidRPr="003E0FC0">
        <w:rPr>
          <w:rFonts w:cs="Nazanin" w:hint="cs"/>
          <w:rtl/>
        </w:rPr>
        <w:t xml:space="preserve"> </w:t>
      </w:r>
      <w:r w:rsidRPr="005C6F2B">
        <w:rPr>
          <w:rFonts w:cs="Nazanin" w:hint="cs"/>
          <w:sz w:val="28"/>
          <w:szCs w:val="28"/>
          <w:rtl/>
        </w:rPr>
        <w:t>" تسلط داشته و به سوالات استاد و مددجو در مورد مراقبتها پاسخ دهد؛</w:t>
      </w:r>
    </w:p>
    <w:p w:rsidR="001748A3" w:rsidRPr="005C6F2B" w:rsidRDefault="008C2DA2" w:rsidP="009C541C">
      <w:pPr>
        <w:pStyle w:val="ListParagraph"/>
        <w:numPr>
          <w:ilvl w:val="0"/>
          <w:numId w:val="4"/>
        </w:numPr>
        <w:jc w:val="both"/>
        <w:rPr>
          <w:rFonts w:cs="Nazanin"/>
          <w:sz w:val="28"/>
          <w:szCs w:val="28"/>
        </w:rPr>
      </w:pPr>
      <w:r w:rsidRPr="005C6F2B">
        <w:rPr>
          <w:rFonts w:cs="Nazanin" w:hint="cs"/>
          <w:sz w:val="28"/>
          <w:szCs w:val="28"/>
          <w:rtl/>
        </w:rPr>
        <w:t>نحوه کار ب</w:t>
      </w:r>
      <w:r w:rsidR="001C3525" w:rsidRPr="005C6F2B">
        <w:rPr>
          <w:rFonts w:cs="Nazanin" w:hint="cs"/>
          <w:sz w:val="28"/>
          <w:szCs w:val="28"/>
          <w:rtl/>
        </w:rPr>
        <w:t xml:space="preserve">ا </w:t>
      </w:r>
      <w:r w:rsidRPr="005C6F2B">
        <w:rPr>
          <w:rFonts w:cs="Nazanin" w:hint="cs"/>
          <w:sz w:val="28"/>
          <w:szCs w:val="28"/>
          <w:rtl/>
        </w:rPr>
        <w:t xml:space="preserve">انواع </w:t>
      </w:r>
      <w:r w:rsidR="001C3525" w:rsidRPr="005C6F2B">
        <w:rPr>
          <w:rFonts w:cs="Nazanin" w:hint="cs"/>
          <w:sz w:val="28"/>
          <w:szCs w:val="28"/>
          <w:rtl/>
        </w:rPr>
        <w:t>فرمهای روشهای پیشگیری</w:t>
      </w:r>
      <w:r w:rsidR="00851F1D">
        <w:rPr>
          <w:rFonts w:cs="Nazanin" w:hint="cs"/>
          <w:sz w:val="28"/>
          <w:szCs w:val="28"/>
          <w:rtl/>
        </w:rPr>
        <w:t xml:space="preserve"> از بارداری</w:t>
      </w:r>
      <w:r w:rsidR="001C3525" w:rsidRPr="005C6F2B">
        <w:rPr>
          <w:rFonts w:cs="Nazanin" w:hint="cs"/>
          <w:sz w:val="28"/>
          <w:szCs w:val="28"/>
          <w:rtl/>
        </w:rPr>
        <w:t xml:space="preserve"> </w:t>
      </w:r>
      <w:r w:rsidRPr="005C6F2B">
        <w:rPr>
          <w:rFonts w:cs="Nazanin" w:hint="cs"/>
          <w:sz w:val="28"/>
          <w:szCs w:val="28"/>
          <w:rtl/>
        </w:rPr>
        <w:t>را نشان دهد؛</w:t>
      </w:r>
      <w:r w:rsidR="001748A3" w:rsidRPr="005C6F2B">
        <w:rPr>
          <w:rFonts w:cs="Nazanin" w:hint="cs"/>
          <w:sz w:val="28"/>
          <w:szCs w:val="28"/>
          <w:rtl/>
        </w:rPr>
        <w:t xml:space="preserve"> </w:t>
      </w:r>
    </w:p>
    <w:p w:rsidR="001C3525" w:rsidRPr="005C6F2B" w:rsidRDefault="001748A3" w:rsidP="009C541C">
      <w:pPr>
        <w:pStyle w:val="ListParagraph"/>
        <w:numPr>
          <w:ilvl w:val="0"/>
          <w:numId w:val="4"/>
        </w:numPr>
        <w:jc w:val="both"/>
        <w:rPr>
          <w:rFonts w:cs="Nazanin"/>
          <w:sz w:val="28"/>
          <w:szCs w:val="28"/>
        </w:rPr>
      </w:pPr>
      <w:r w:rsidRPr="005C6F2B">
        <w:rPr>
          <w:rFonts w:cs="Nazanin" w:hint="cs"/>
          <w:sz w:val="28"/>
          <w:szCs w:val="28"/>
          <w:rtl/>
        </w:rPr>
        <w:t>اقد</w:t>
      </w:r>
      <w:r w:rsidR="00D012F4">
        <w:rPr>
          <w:rFonts w:cs="Nazanin" w:hint="cs"/>
          <w:sz w:val="28"/>
          <w:szCs w:val="28"/>
          <w:rtl/>
        </w:rPr>
        <w:t>ا</w:t>
      </w:r>
      <w:r w:rsidRPr="005C6F2B">
        <w:rPr>
          <w:rFonts w:cs="Nazanin" w:hint="cs"/>
          <w:sz w:val="28"/>
          <w:szCs w:val="28"/>
          <w:rtl/>
        </w:rPr>
        <w:t>مات انجام شده را بطور مناسب ثبت کند.</w:t>
      </w:r>
    </w:p>
    <w:p w:rsidR="001C3525" w:rsidRPr="008F2476" w:rsidRDefault="007046AE" w:rsidP="00D0780D">
      <w:pPr>
        <w:jc w:val="both"/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 xml:space="preserve">ب:2) </w:t>
      </w:r>
      <w:r w:rsidR="00D0780D">
        <w:rPr>
          <w:rFonts w:cs="Nazanin" w:hint="cs"/>
          <w:b/>
          <w:bCs/>
          <w:sz w:val="28"/>
          <w:szCs w:val="28"/>
          <w:rtl/>
        </w:rPr>
        <w:t xml:space="preserve">مراقبت از </w:t>
      </w:r>
      <w:r w:rsidR="001C3525" w:rsidRPr="008F2476">
        <w:rPr>
          <w:rFonts w:cs="Nazanin" w:hint="cs"/>
          <w:b/>
          <w:bCs/>
          <w:sz w:val="28"/>
          <w:szCs w:val="28"/>
          <w:rtl/>
        </w:rPr>
        <w:t>مادران باردار</w:t>
      </w:r>
    </w:p>
    <w:p w:rsidR="0060173D" w:rsidRPr="005C6F2B" w:rsidRDefault="0060173D" w:rsidP="009C541C">
      <w:pPr>
        <w:pStyle w:val="ListParagraph"/>
        <w:numPr>
          <w:ilvl w:val="0"/>
          <w:numId w:val="5"/>
        </w:numPr>
        <w:jc w:val="both"/>
        <w:rPr>
          <w:rFonts w:cs="Nazanin"/>
          <w:sz w:val="28"/>
          <w:szCs w:val="28"/>
        </w:rPr>
      </w:pPr>
      <w:r w:rsidRPr="005C6F2B">
        <w:rPr>
          <w:rFonts w:cs="Nazanin" w:hint="cs"/>
          <w:sz w:val="28"/>
          <w:szCs w:val="28"/>
          <w:rtl/>
        </w:rPr>
        <w:t>از فنون ارتباطی مناسب در برخورد با مددجو استفاده نماید؛</w:t>
      </w:r>
    </w:p>
    <w:p w:rsidR="0060173D" w:rsidRPr="005C6F2B" w:rsidRDefault="0060173D" w:rsidP="005D7CA4">
      <w:pPr>
        <w:pStyle w:val="ListParagraph"/>
        <w:numPr>
          <w:ilvl w:val="0"/>
          <w:numId w:val="5"/>
        </w:numPr>
        <w:jc w:val="both"/>
        <w:rPr>
          <w:rFonts w:cs="Nazanin"/>
          <w:sz w:val="28"/>
          <w:szCs w:val="28"/>
        </w:rPr>
      </w:pPr>
      <w:r w:rsidRPr="005C6F2B">
        <w:rPr>
          <w:rFonts w:cs="Nazanin" w:hint="cs"/>
          <w:sz w:val="28"/>
          <w:szCs w:val="28"/>
          <w:rtl/>
        </w:rPr>
        <w:t>به "</w:t>
      </w:r>
      <w:r w:rsidR="001D6635" w:rsidRPr="001D6635">
        <w:rPr>
          <w:rFonts w:ascii="Calibri" w:hAnsi="Calibri" w:cs="Nazanin" w:hint="cs"/>
          <w:b/>
          <w:bCs/>
          <w:u w:val="single"/>
          <w:rtl/>
        </w:rPr>
        <w:t xml:space="preserve"> </w:t>
      </w:r>
      <w:r w:rsidR="001D6635" w:rsidRPr="00C5215C">
        <w:rPr>
          <w:rFonts w:ascii="Calibri" w:hAnsi="Calibri" w:cs="Nazanin" w:hint="cs"/>
          <w:sz w:val="28"/>
          <w:szCs w:val="28"/>
          <w:u w:val="single"/>
          <w:rtl/>
        </w:rPr>
        <w:t>برنامه کشوری مادران ایمن ( مراقبتهای ادغام یافته سلامت مادران</w:t>
      </w:r>
      <w:r w:rsidR="001D6635" w:rsidRPr="005C6F2B">
        <w:rPr>
          <w:rFonts w:cs="Nazanin" w:hint="cs"/>
          <w:sz w:val="28"/>
          <w:szCs w:val="28"/>
          <w:rtl/>
        </w:rPr>
        <w:t xml:space="preserve"> </w:t>
      </w:r>
      <w:r w:rsidR="005D7CA4">
        <w:rPr>
          <w:rFonts w:cs="Nazanin" w:hint="cs"/>
          <w:sz w:val="28"/>
          <w:szCs w:val="28"/>
          <w:rtl/>
        </w:rPr>
        <w:t>)</w:t>
      </w:r>
      <w:r w:rsidR="001D6635">
        <w:rPr>
          <w:rFonts w:cs="Times New Roman" w:hint="cs"/>
          <w:sz w:val="28"/>
          <w:szCs w:val="28"/>
          <w:rtl/>
        </w:rPr>
        <w:t xml:space="preserve">" </w:t>
      </w:r>
      <w:r w:rsidRPr="005C6F2B">
        <w:rPr>
          <w:rFonts w:cs="Nazanin" w:hint="cs"/>
          <w:sz w:val="28"/>
          <w:szCs w:val="28"/>
          <w:rtl/>
        </w:rPr>
        <w:t>تسلط داشته و به سوالات استاد و مددجو در مورد مراقبتها پاسخ دهد؛</w:t>
      </w:r>
    </w:p>
    <w:p w:rsidR="0060173D" w:rsidRPr="005C6F2B" w:rsidRDefault="0060173D" w:rsidP="009C541C">
      <w:pPr>
        <w:pStyle w:val="ListParagraph"/>
        <w:numPr>
          <w:ilvl w:val="0"/>
          <w:numId w:val="5"/>
        </w:numPr>
        <w:jc w:val="both"/>
        <w:rPr>
          <w:rFonts w:cs="Nazanin"/>
          <w:sz w:val="28"/>
          <w:szCs w:val="28"/>
          <w:rtl/>
        </w:rPr>
      </w:pPr>
      <w:r w:rsidRPr="005C6F2B">
        <w:rPr>
          <w:rFonts w:cs="Nazanin" w:hint="cs"/>
          <w:sz w:val="28"/>
          <w:szCs w:val="28"/>
          <w:rtl/>
        </w:rPr>
        <w:t xml:space="preserve">نحوه کار با انواع فرمهای مراقبت </w:t>
      </w:r>
      <w:r w:rsidR="00C95984" w:rsidRPr="005C6F2B">
        <w:rPr>
          <w:rFonts w:cs="Nazanin" w:hint="cs"/>
          <w:sz w:val="28"/>
          <w:szCs w:val="28"/>
          <w:rtl/>
        </w:rPr>
        <w:t xml:space="preserve">پیش از بارداری، بارداری و پس از زایمان را </w:t>
      </w:r>
      <w:r w:rsidRPr="005C6F2B">
        <w:rPr>
          <w:rFonts w:cs="Nazanin" w:hint="cs"/>
          <w:sz w:val="28"/>
          <w:szCs w:val="28"/>
          <w:rtl/>
        </w:rPr>
        <w:t>نشان دهد ؛</w:t>
      </w:r>
    </w:p>
    <w:p w:rsidR="0060173D" w:rsidRPr="00BC5CF9" w:rsidRDefault="00BC5CF9" w:rsidP="00BC5CF9">
      <w:pPr>
        <w:ind w:left="360"/>
        <w:jc w:val="both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4.</w:t>
      </w:r>
      <w:r w:rsidR="0060173D" w:rsidRPr="00BC5CF9">
        <w:rPr>
          <w:rFonts w:cs="Nazanin" w:hint="cs"/>
          <w:sz w:val="28"/>
          <w:szCs w:val="28"/>
          <w:rtl/>
        </w:rPr>
        <w:t xml:space="preserve"> اقد</w:t>
      </w:r>
      <w:r w:rsidR="00D012F4" w:rsidRPr="00BC5CF9">
        <w:rPr>
          <w:rFonts w:cs="Nazanin" w:hint="cs"/>
          <w:sz w:val="28"/>
          <w:szCs w:val="28"/>
          <w:rtl/>
        </w:rPr>
        <w:t>ا</w:t>
      </w:r>
      <w:r w:rsidR="0060173D" w:rsidRPr="00BC5CF9">
        <w:rPr>
          <w:rFonts w:cs="Nazanin" w:hint="cs"/>
          <w:sz w:val="28"/>
          <w:szCs w:val="28"/>
          <w:rtl/>
        </w:rPr>
        <w:t>مات انجام شده را بطور مناسب ثبت کند.</w:t>
      </w:r>
    </w:p>
    <w:p w:rsidR="001C3525" w:rsidRPr="005C6F2B" w:rsidRDefault="007046AE" w:rsidP="009C541C">
      <w:pPr>
        <w:jc w:val="both"/>
        <w:rPr>
          <w:rFonts w:cs="Nazanin"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 xml:space="preserve">ب:3) </w:t>
      </w:r>
      <w:r w:rsidR="001C3525" w:rsidRPr="005C6F2B">
        <w:rPr>
          <w:rFonts w:cs="Nazanin" w:hint="cs"/>
          <w:sz w:val="28"/>
          <w:szCs w:val="28"/>
          <w:rtl/>
        </w:rPr>
        <w:t xml:space="preserve"> </w:t>
      </w:r>
      <w:r w:rsidR="00D0780D">
        <w:rPr>
          <w:rFonts w:cs="Nazanin" w:hint="cs"/>
          <w:sz w:val="28"/>
          <w:szCs w:val="28"/>
          <w:rtl/>
        </w:rPr>
        <w:t>مراقبت از</w:t>
      </w:r>
      <w:r w:rsidR="001C3525" w:rsidRPr="008F2476">
        <w:rPr>
          <w:rFonts w:cs="Nazanin" w:hint="cs"/>
          <w:b/>
          <w:bCs/>
          <w:sz w:val="28"/>
          <w:szCs w:val="28"/>
          <w:rtl/>
        </w:rPr>
        <w:t>کودکان زیر 8 سال</w:t>
      </w:r>
    </w:p>
    <w:p w:rsidR="001748A3" w:rsidRPr="00BC5CF9" w:rsidRDefault="001748A3" w:rsidP="00BC5CF9">
      <w:pPr>
        <w:pStyle w:val="ListParagraph"/>
        <w:numPr>
          <w:ilvl w:val="0"/>
          <w:numId w:val="9"/>
        </w:numPr>
        <w:jc w:val="both"/>
        <w:rPr>
          <w:rFonts w:cs="Nazanin"/>
          <w:sz w:val="28"/>
          <w:szCs w:val="28"/>
        </w:rPr>
      </w:pPr>
      <w:r w:rsidRPr="00BC5CF9">
        <w:rPr>
          <w:rFonts w:cs="Nazanin" w:hint="cs"/>
          <w:sz w:val="28"/>
          <w:szCs w:val="28"/>
          <w:rtl/>
        </w:rPr>
        <w:t>از فنون ارتباطی مناسب در برخورد با مددجو (مادر و کودک) استفاده نماید؛</w:t>
      </w:r>
    </w:p>
    <w:p w:rsidR="0060173D" w:rsidRPr="005C6F2B" w:rsidRDefault="0060173D" w:rsidP="00BC5CF9">
      <w:pPr>
        <w:pStyle w:val="ListParagraph"/>
        <w:numPr>
          <w:ilvl w:val="0"/>
          <w:numId w:val="9"/>
        </w:numPr>
        <w:jc w:val="both"/>
        <w:rPr>
          <w:rFonts w:cs="Nazanin"/>
          <w:sz w:val="28"/>
          <w:szCs w:val="28"/>
        </w:rPr>
      </w:pPr>
      <w:r w:rsidRPr="005C6F2B">
        <w:rPr>
          <w:rFonts w:cs="Nazanin" w:hint="cs"/>
          <w:sz w:val="28"/>
          <w:szCs w:val="28"/>
          <w:rtl/>
        </w:rPr>
        <w:t xml:space="preserve">به برنامه </w:t>
      </w:r>
      <w:r w:rsidRPr="00C5215C">
        <w:rPr>
          <w:rFonts w:cs="Nazanin" w:hint="cs"/>
          <w:sz w:val="28"/>
          <w:szCs w:val="28"/>
          <w:rtl/>
        </w:rPr>
        <w:t>"</w:t>
      </w:r>
      <w:r w:rsidR="004A0D0B" w:rsidRPr="00C5215C">
        <w:rPr>
          <w:rFonts w:ascii="Calibri" w:hAnsi="Calibri" w:cs="Nazanin" w:hint="cs"/>
          <w:sz w:val="28"/>
          <w:szCs w:val="28"/>
          <w:u w:val="single"/>
          <w:rtl/>
        </w:rPr>
        <w:t xml:space="preserve"> راهنمای بوکلت چارت مراقبت کودک سالم کمتر از 8 سال </w:t>
      </w:r>
      <w:r w:rsidR="004A0D0B" w:rsidRPr="00C5215C">
        <w:rPr>
          <w:rFonts w:ascii="Calibri" w:hAnsi="Calibri" w:cs="Times New Roman" w:hint="cs"/>
          <w:sz w:val="28"/>
          <w:szCs w:val="28"/>
          <w:u w:val="single"/>
          <w:rtl/>
        </w:rPr>
        <w:t>"</w:t>
      </w:r>
      <w:r w:rsidR="004A0D0B" w:rsidRPr="007A7594">
        <w:rPr>
          <w:rFonts w:cs="Nazanin" w:hint="cs"/>
          <w:rtl/>
        </w:rPr>
        <w:t xml:space="preserve"> </w:t>
      </w:r>
      <w:r w:rsidRPr="005C6F2B">
        <w:rPr>
          <w:rFonts w:cs="Nazanin" w:hint="cs"/>
          <w:sz w:val="28"/>
          <w:szCs w:val="28"/>
          <w:rtl/>
        </w:rPr>
        <w:t>تسلط داشته و به سوالات استاد و مددجو در مورد مراقبتها پاسخ دهد؛</w:t>
      </w:r>
    </w:p>
    <w:p w:rsidR="001748A3" w:rsidRPr="005C6F2B" w:rsidRDefault="001748A3" w:rsidP="00BC5CF9">
      <w:pPr>
        <w:pStyle w:val="ListParagraph"/>
        <w:numPr>
          <w:ilvl w:val="0"/>
          <w:numId w:val="9"/>
        </w:numPr>
        <w:jc w:val="both"/>
        <w:rPr>
          <w:rFonts w:cs="Nazanin"/>
          <w:sz w:val="28"/>
          <w:szCs w:val="28"/>
          <w:rtl/>
        </w:rPr>
      </w:pPr>
      <w:r w:rsidRPr="005C6F2B">
        <w:rPr>
          <w:rFonts w:cs="Nazanin" w:hint="cs"/>
          <w:sz w:val="28"/>
          <w:szCs w:val="28"/>
          <w:rtl/>
        </w:rPr>
        <w:t xml:space="preserve">نحوه کار با انواع فرمهای مراقبت از کودک سالم زیر 8 سال را </w:t>
      </w:r>
      <w:r w:rsidR="00710FA9" w:rsidRPr="005C6F2B">
        <w:rPr>
          <w:rFonts w:cs="Nazanin" w:hint="cs"/>
          <w:sz w:val="28"/>
          <w:szCs w:val="28"/>
          <w:rtl/>
        </w:rPr>
        <w:t xml:space="preserve">با توجه به سن کودک </w:t>
      </w:r>
      <w:r w:rsidRPr="005C6F2B">
        <w:rPr>
          <w:rFonts w:cs="Nazanin" w:hint="cs"/>
          <w:sz w:val="28"/>
          <w:szCs w:val="28"/>
          <w:rtl/>
        </w:rPr>
        <w:t>نشان دهد</w:t>
      </w:r>
      <w:r w:rsidR="0060173D" w:rsidRPr="005C6F2B">
        <w:rPr>
          <w:rFonts w:cs="Nazanin" w:hint="cs"/>
          <w:sz w:val="28"/>
          <w:szCs w:val="28"/>
          <w:rtl/>
        </w:rPr>
        <w:t xml:space="preserve"> (ارزیابی، طبقه بندی، توصیه</w:t>
      </w:r>
      <w:r w:rsidR="0060173D" w:rsidRPr="005C6F2B">
        <w:rPr>
          <w:rFonts w:cs="Nazanin" w:hint="cs"/>
          <w:sz w:val="28"/>
          <w:szCs w:val="28"/>
          <w:rtl/>
        </w:rPr>
        <w:softHyphen/>
        <w:t>ها و پیشنهادات، پیگیری)</w:t>
      </w:r>
      <w:r w:rsidRPr="005C6F2B">
        <w:rPr>
          <w:rFonts w:cs="Nazanin" w:hint="cs"/>
          <w:sz w:val="28"/>
          <w:szCs w:val="28"/>
          <w:rtl/>
        </w:rPr>
        <w:t>؛</w:t>
      </w:r>
    </w:p>
    <w:p w:rsidR="0060173D" w:rsidRPr="007046AE" w:rsidRDefault="0060173D" w:rsidP="007046AE">
      <w:pPr>
        <w:pStyle w:val="ListParagraph"/>
        <w:numPr>
          <w:ilvl w:val="0"/>
          <w:numId w:val="9"/>
        </w:numPr>
        <w:jc w:val="both"/>
        <w:rPr>
          <w:rFonts w:cs="Nazanin" w:hint="cs"/>
          <w:sz w:val="28"/>
          <w:szCs w:val="28"/>
          <w:rtl/>
        </w:rPr>
      </w:pPr>
      <w:r w:rsidRPr="007046AE">
        <w:rPr>
          <w:rFonts w:cs="Nazanin" w:hint="cs"/>
          <w:sz w:val="28"/>
          <w:szCs w:val="28"/>
          <w:rtl/>
        </w:rPr>
        <w:t>اقد</w:t>
      </w:r>
      <w:r w:rsidR="009B1783" w:rsidRPr="007046AE">
        <w:rPr>
          <w:rFonts w:cs="Nazanin" w:hint="cs"/>
          <w:sz w:val="28"/>
          <w:szCs w:val="28"/>
          <w:rtl/>
        </w:rPr>
        <w:t>ا</w:t>
      </w:r>
      <w:r w:rsidRPr="007046AE">
        <w:rPr>
          <w:rFonts w:cs="Nazanin" w:hint="cs"/>
          <w:sz w:val="28"/>
          <w:szCs w:val="28"/>
          <w:rtl/>
        </w:rPr>
        <w:t>مات انجام شده را بطور مناسب ثبت کند.</w:t>
      </w:r>
    </w:p>
    <w:p w:rsidR="00B832BB" w:rsidRPr="003F2C4A" w:rsidRDefault="00B832BB" w:rsidP="009C541C">
      <w:pPr>
        <w:jc w:val="both"/>
        <w:rPr>
          <w:rFonts w:cs="Nazanin"/>
          <w:b/>
          <w:bCs/>
          <w:sz w:val="28"/>
          <w:szCs w:val="28"/>
          <w:rtl/>
        </w:rPr>
      </w:pPr>
      <w:r w:rsidRPr="003F2C4A">
        <w:rPr>
          <w:rFonts w:cs="Nazanin" w:hint="cs"/>
          <w:b/>
          <w:bCs/>
          <w:sz w:val="28"/>
          <w:szCs w:val="28"/>
          <w:rtl/>
        </w:rPr>
        <w:t>وظایف دانشجویان:</w:t>
      </w:r>
    </w:p>
    <w:p w:rsidR="00466767" w:rsidRPr="003F2C4A" w:rsidRDefault="00B832BB" w:rsidP="009C541C">
      <w:pPr>
        <w:pStyle w:val="ListParagraph"/>
        <w:numPr>
          <w:ilvl w:val="0"/>
          <w:numId w:val="6"/>
        </w:numPr>
        <w:jc w:val="both"/>
        <w:rPr>
          <w:rFonts w:cs="Nazanin"/>
          <w:sz w:val="28"/>
          <w:szCs w:val="28"/>
          <w:rtl/>
        </w:rPr>
      </w:pPr>
      <w:r w:rsidRPr="003F2C4A">
        <w:rPr>
          <w:rFonts w:cs="Nazanin" w:hint="cs"/>
          <w:sz w:val="28"/>
          <w:szCs w:val="28"/>
          <w:rtl/>
        </w:rPr>
        <w:t>هماهنگی و همکاری در فعالیت های گروهی</w:t>
      </w:r>
      <w:r w:rsidR="008C1C7C" w:rsidRPr="003F2C4A">
        <w:rPr>
          <w:rFonts w:cs="Nazanin" w:hint="cs"/>
          <w:sz w:val="28"/>
          <w:szCs w:val="28"/>
          <w:rtl/>
        </w:rPr>
        <w:t>؛</w:t>
      </w:r>
    </w:p>
    <w:p w:rsidR="008C1C7C" w:rsidRPr="003F2C4A" w:rsidRDefault="008C1C7C" w:rsidP="009C541C">
      <w:pPr>
        <w:pStyle w:val="ListParagraph"/>
        <w:numPr>
          <w:ilvl w:val="0"/>
          <w:numId w:val="6"/>
        </w:numPr>
        <w:jc w:val="both"/>
        <w:rPr>
          <w:rFonts w:cs="Nazanin"/>
          <w:sz w:val="28"/>
          <w:szCs w:val="28"/>
          <w:rtl/>
        </w:rPr>
      </w:pPr>
      <w:r w:rsidRPr="003F2C4A">
        <w:rPr>
          <w:rFonts w:cs="Nazanin" w:hint="cs"/>
          <w:sz w:val="28"/>
          <w:szCs w:val="28"/>
          <w:rtl/>
        </w:rPr>
        <w:t>ارائه به موقع تکالیف؛</w:t>
      </w:r>
    </w:p>
    <w:p w:rsidR="00B832BB" w:rsidRPr="003F2C4A" w:rsidRDefault="00B832BB" w:rsidP="009C541C">
      <w:pPr>
        <w:pStyle w:val="ListParagraph"/>
        <w:numPr>
          <w:ilvl w:val="0"/>
          <w:numId w:val="6"/>
        </w:numPr>
        <w:jc w:val="both"/>
        <w:rPr>
          <w:rFonts w:cs="Nazanin"/>
          <w:sz w:val="28"/>
          <w:szCs w:val="28"/>
          <w:rtl/>
        </w:rPr>
      </w:pPr>
      <w:r w:rsidRPr="003F2C4A">
        <w:rPr>
          <w:rFonts w:cs="Nazanin" w:hint="cs"/>
          <w:sz w:val="28"/>
          <w:szCs w:val="28"/>
          <w:rtl/>
        </w:rPr>
        <w:t xml:space="preserve">احترام به مددجو، دانشجویان، پرسنل مراکز بهداشتی </w:t>
      </w:r>
      <w:r w:rsidRPr="003F2C4A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F2C4A">
        <w:rPr>
          <w:rFonts w:cs="Nazanin" w:hint="cs"/>
          <w:sz w:val="28"/>
          <w:szCs w:val="28"/>
          <w:rtl/>
        </w:rPr>
        <w:t xml:space="preserve"> درمانی، اساتید</w:t>
      </w:r>
      <w:r w:rsidR="008C1C7C" w:rsidRPr="003F2C4A">
        <w:rPr>
          <w:rFonts w:cs="Nazanin" w:hint="cs"/>
          <w:sz w:val="28"/>
          <w:szCs w:val="28"/>
          <w:rtl/>
        </w:rPr>
        <w:t>؛</w:t>
      </w:r>
    </w:p>
    <w:p w:rsidR="00B832BB" w:rsidRDefault="00B832BB" w:rsidP="009C541C">
      <w:pPr>
        <w:pStyle w:val="ListParagraph"/>
        <w:numPr>
          <w:ilvl w:val="0"/>
          <w:numId w:val="6"/>
        </w:numPr>
        <w:jc w:val="both"/>
        <w:rPr>
          <w:rFonts w:cs="Nazanin"/>
          <w:sz w:val="28"/>
          <w:szCs w:val="28"/>
        </w:rPr>
      </w:pPr>
      <w:r w:rsidRPr="003F2C4A">
        <w:rPr>
          <w:rFonts w:cs="Nazanin" w:hint="cs"/>
          <w:sz w:val="28"/>
          <w:szCs w:val="28"/>
          <w:rtl/>
        </w:rPr>
        <w:t>رعایت آیین نامه انض</w:t>
      </w:r>
      <w:r w:rsidR="008C1C7C" w:rsidRPr="003F2C4A">
        <w:rPr>
          <w:rFonts w:cs="Nazanin" w:hint="cs"/>
          <w:sz w:val="28"/>
          <w:szCs w:val="28"/>
          <w:rtl/>
        </w:rPr>
        <w:t>باطی و پوشش.</w:t>
      </w:r>
    </w:p>
    <w:p w:rsidR="00C5215C" w:rsidRPr="00C5215C" w:rsidRDefault="00C5215C" w:rsidP="009C541C">
      <w:pPr>
        <w:jc w:val="both"/>
        <w:rPr>
          <w:rFonts w:cs="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1E0"/>
      </w:tblPr>
      <w:tblGrid>
        <w:gridCol w:w="847"/>
        <w:gridCol w:w="2333"/>
        <w:gridCol w:w="4678"/>
      </w:tblGrid>
      <w:tr w:rsidR="00744602" w:rsidRPr="00B138BB" w:rsidTr="00293AC1">
        <w:tc>
          <w:tcPr>
            <w:tcW w:w="847" w:type="dxa"/>
          </w:tcPr>
          <w:p w:rsidR="00744602" w:rsidRPr="00B138BB" w:rsidRDefault="00744602" w:rsidP="00265A9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  <w:r w:rsidRPr="00B138BB">
              <w:rPr>
                <w:rFonts w:cs="Tit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333" w:type="dxa"/>
          </w:tcPr>
          <w:p w:rsidR="00744602" w:rsidRPr="00B138BB" w:rsidRDefault="00744602" w:rsidP="00265A9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  <w:r w:rsidRPr="00B138BB">
              <w:rPr>
                <w:rFonts w:cs="Titr" w:hint="cs"/>
                <w:b/>
                <w:bCs/>
                <w:sz w:val="28"/>
                <w:szCs w:val="28"/>
                <w:rtl/>
              </w:rPr>
              <w:t>سرفصل درسی</w:t>
            </w:r>
          </w:p>
        </w:tc>
        <w:tc>
          <w:tcPr>
            <w:tcW w:w="4678" w:type="dxa"/>
          </w:tcPr>
          <w:p w:rsidR="00744602" w:rsidRPr="00B138BB" w:rsidRDefault="00744602" w:rsidP="00265A9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  <w:r>
              <w:rPr>
                <w:rFonts w:cs="Titr" w:hint="cs"/>
                <w:b/>
                <w:bCs/>
                <w:sz w:val="28"/>
                <w:szCs w:val="28"/>
                <w:rtl/>
              </w:rPr>
              <w:t>فعالیت ها</w:t>
            </w:r>
          </w:p>
        </w:tc>
      </w:tr>
      <w:tr w:rsidR="00744602" w:rsidRPr="00B138BB" w:rsidTr="00293AC1">
        <w:tc>
          <w:tcPr>
            <w:tcW w:w="847" w:type="dxa"/>
          </w:tcPr>
          <w:p w:rsidR="00744602" w:rsidRPr="00B138BB" w:rsidRDefault="00744602" w:rsidP="00265A93">
            <w:pPr>
              <w:jc w:val="center"/>
              <w:rPr>
                <w:rFonts w:cs="Titr"/>
                <w:sz w:val="28"/>
                <w:szCs w:val="28"/>
                <w:rtl/>
              </w:rPr>
            </w:pPr>
            <w:r>
              <w:rPr>
                <w:rFonts w:cs="Titr" w:hint="cs"/>
                <w:sz w:val="28"/>
                <w:szCs w:val="28"/>
                <w:rtl/>
              </w:rPr>
              <w:t>1</w:t>
            </w:r>
          </w:p>
        </w:tc>
        <w:tc>
          <w:tcPr>
            <w:tcW w:w="2333" w:type="dxa"/>
          </w:tcPr>
          <w:p w:rsidR="00744602" w:rsidRPr="00B138BB" w:rsidRDefault="00744602" w:rsidP="00BE7552">
            <w:pPr>
              <w:rPr>
                <w:rFonts w:cs="Titr"/>
                <w:sz w:val="28"/>
                <w:szCs w:val="28"/>
                <w:rtl/>
              </w:rPr>
            </w:pPr>
            <w:r w:rsidRPr="005C6F2B">
              <w:rPr>
                <w:rFonts w:cs="Nazanin" w:hint="cs"/>
                <w:sz w:val="28"/>
                <w:szCs w:val="28"/>
                <w:rtl/>
              </w:rPr>
              <w:t xml:space="preserve">مراقبت مادران باردار </w:t>
            </w:r>
          </w:p>
        </w:tc>
        <w:tc>
          <w:tcPr>
            <w:tcW w:w="4678" w:type="dxa"/>
          </w:tcPr>
          <w:p w:rsidR="00744602" w:rsidRDefault="00744602" w:rsidP="00D97FBA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4"/>
                <w:szCs w:val="24"/>
              </w:rPr>
            </w:pPr>
            <w:r w:rsidRPr="00D97FBA">
              <w:rPr>
                <w:rFonts w:cs="Nazanin" w:hint="cs"/>
                <w:sz w:val="24"/>
                <w:szCs w:val="24"/>
                <w:rtl/>
              </w:rPr>
              <w:t xml:space="preserve">پذیرش مددجو </w:t>
            </w:r>
          </w:p>
          <w:p w:rsidR="00744602" w:rsidRPr="00D97FBA" w:rsidRDefault="00744602" w:rsidP="00D97FBA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4"/>
                <w:szCs w:val="24"/>
              </w:rPr>
            </w:pPr>
            <w:r w:rsidRPr="00D97FBA">
              <w:rPr>
                <w:rFonts w:cs="Nazanin" w:hint="cs"/>
                <w:sz w:val="24"/>
                <w:szCs w:val="24"/>
                <w:rtl/>
              </w:rPr>
              <w:t xml:space="preserve">ارزیابی بر اساس فرم ها </w:t>
            </w:r>
          </w:p>
          <w:p w:rsidR="00744602" w:rsidRPr="0023032F" w:rsidRDefault="00744602" w:rsidP="00D97FBA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4"/>
                <w:szCs w:val="24"/>
                <w:rtl/>
              </w:rPr>
            </w:pPr>
            <w:r w:rsidRPr="0023032F">
              <w:rPr>
                <w:rFonts w:cs="Nazanin" w:hint="cs"/>
                <w:sz w:val="24"/>
                <w:szCs w:val="24"/>
                <w:rtl/>
              </w:rPr>
              <w:t xml:space="preserve">آموزش و مراقبت باتوجه وضعیت مددجو </w:t>
            </w:r>
          </w:p>
          <w:p w:rsidR="00744602" w:rsidRPr="00B138BB" w:rsidRDefault="00744602" w:rsidP="00265A93">
            <w:pPr>
              <w:jc w:val="center"/>
              <w:rPr>
                <w:rFonts w:cs="Titr"/>
                <w:sz w:val="28"/>
                <w:szCs w:val="28"/>
                <w:rtl/>
              </w:rPr>
            </w:pPr>
          </w:p>
        </w:tc>
      </w:tr>
      <w:tr w:rsidR="00744602" w:rsidRPr="00B138BB" w:rsidTr="00293AC1">
        <w:tc>
          <w:tcPr>
            <w:tcW w:w="847" w:type="dxa"/>
          </w:tcPr>
          <w:p w:rsidR="00744602" w:rsidRPr="00B138BB" w:rsidRDefault="00744602" w:rsidP="00265A93">
            <w:pPr>
              <w:jc w:val="center"/>
              <w:rPr>
                <w:rFonts w:cs="Titr"/>
                <w:sz w:val="28"/>
                <w:szCs w:val="28"/>
                <w:rtl/>
              </w:rPr>
            </w:pPr>
            <w:r>
              <w:rPr>
                <w:rFonts w:cs="Titr" w:hint="cs"/>
                <w:sz w:val="28"/>
                <w:szCs w:val="28"/>
                <w:rtl/>
              </w:rPr>
              <w:t>2</w:t>
            </w:r>
          </w:p>
        </w:tc>
        <w:tc>
          <w:tcPr>
            <w:tcW w:w="2333" w:type="dxa"/>
          </w:tcPr>
          <w:p w:rsidR="00744602" w:rsidRPr="005C6F2B" w:rsidRDefault="00744602" w:rsidP="00BE7552">
            <w:pPr>
              <w:rPr>
                <w:rFonts w:cs="Nazanin"/>
                <w:sz w:val="28"/>
                <w:szCs w:val="28"/>
                <w:rtl/>
              </w:rPr>
            </w:pPr>
            <w:r w:rsidRPr="005C6F2B">
              <w:rPr>
                <w:rFonts w:cs="Nazanin" w:hint="cs"/>
                <w:sz w:val="28"/>
                <w:szCs w:val="28"/>
                <w:rtl/>
              </w:rPr>
              <w:t xml:space="preserve">ایمن سازی </w:t>
            </w:r>
          </w:p>
          <w:p w:rsidR="00744602" w:rsidRPr="00B138BB" w:rsidRDefault="00744602" w:rsidP="00265A93">
            <w:pPr>
              <w:rPr>
                <w:rFonts w:cs="Titr"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744602" w:rsidRPr="0023032F" w:rsidRDefault="00744602" w:rsidP="00D97FBA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4"/>
                <w:szCs w:val="24"/>
              </w:rPr>
            </w:pPr>
            <w:r w:rsidRPr="0023032F">
              <w:rPr>
                <w:rFonts w:cs="Nazanin" w:hint="cs"/>
                <w:sz w:val="24"/>
                <w:szCs w:val="24"/>
                <w:rtl/>
              </w:rPr>
              <w:t>پذیرش مددجو</w:t>
            </w:r>
          </w:p>
          <w:p w:rsidR="00744602" w:rsidRPr="0023032F" w:rsidRDefault="00744602" w:rsidP="00D97FBA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4"/>
                <w:szCs w:val="24"/>
              </w:rPr>
            </w:pPr>
            <w:r w:rsidRPr="0023032F">
              <w:rPr>
                <w:rFonts w:cs="Nazanin" w:hint="cs"/>
                <w:sz w:val="24"/>
                <w:szCs w:val="24"/>
                <w:rtl/>
              </w:rPr>
              <w:t>تسلط بر برنامه ایمن سازی برابر دفترچه راهنمای ایمن سازی</w:t>
            </w:r>
          </w:p>
          <w:p w:rsidR="00744602" w:rsidRPr="0023032F" w:rsidRDefault="00744602" w:rsidP="00D97FBA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4"/>
                <w:szCs w:val="24"/>
              </w:rPr>
            </w:pPr>
            <w:r w:rsidRPr="0023032F">
              <w:rPr>
                <w:rFonts w:cs="Nazanin" w:hint="cs"/>
                <w:sz w:val="24"/>
                <w:szCs w:val="24"/>
                <w:rtl/>
              </w:rPr>
              <w:t>اجرای صحیح ایمن سازی (شرایط نگهداری واکسن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 </w:t>
            </w:r>
            <w:r w:rsidRPr="0023032F">
              <w:rPr>
                <w:rFonts w:cs="Nazanin" w:hint="cs"/>
                <w:sz w:val="24"/>
                <w:szCs w:val="24"/>
                <w:rtl/>
              </w:rPr>
              <w:t>ها، آماده سازی، اجراء، ثبت)</w:t>
            </w:r>
          </w:p>
          <w:p w:rsidR="00744602" w:rsidRPr="0023032F" w:rsidRDefault="00744602" w:rsidP="00D97FBA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4"/>
                <w:szCs w:val="24"/>
                <w:rtl/>
              </w:rPr>
            </w:pPr>
            <w:r w:rsidRPr="0023032F">
              <w:rPr>
                <w:rFonts w:cs="Nazanin" w:hint="cs"/>
                <w:sz w:val="24"/>
                <w:szCs w:val="24"/>
                <w:rtl/>
              </w:rPr>
              <w:t>آموزش مادر باتوجه به وضعیت مددجو</w:t>
            </w:r>
          </w:p>
          <w:p w:rsidR="00744602" w:rsidRPr="00B138BB" w:rsidRDefault="00744602" w:rsidP="00265A93">
            <w:pPr>
              <w:jc w:val="center"/>
              <w:rPr>
                <w:rFonts w:cs="Titr"/>
                <w:sz w:val="28"/>
                <w:szCs w:val="28"/>
                <w:rtl/>
              </w:rPr>
            </w:pPr>
          </w:p>
        </w:tc>
      </w:tr>
      <w:tr w:rsidR="00744602" w:rsidRPr="00B138BB" w:rsidTr="00293AC1">
        <w:tc>
          <w:tcPr>
            <w:tcW w:w="847" w:type="dxa"/>
          </w:tcPr>
          <w:p w:rsidR="00744602" w:rsidRPr="00B138BB" w:rsidRDefault="00744602" w:rsidP="00265A93">
            <w:pPr>
              <w:jc w:val="center"/>
              <w:rPr>
                <w:rFonts w:cs="Titr"/>
                <w:sz w:val="28"/>
                <w:szCs w:val="28"/>
                <w:rtl/>
              </w:rPr>
            </w:pPr>
            <w:r>
              <w:rPr>
                <w:rFonts w:cs="Titr" w:hint="cs"/>
                <w:sz w:val="28"/>
                <w:szCs w:val="28"/>
                <w:rtl/>
              </w:rPr>
              <w:t>3</w:t>
            </w:r>
          </w:p>
        </w:tc>
        <w:tc>
          <w:tcPr>
            <w:tcW w:w="2333" w:type="dxa"/>
          </w:tcPr>
          <w:p w:rsidR="00744602" w:rsidRPr="005C6F2B" w:rsidRDefault="00744602" w:rsidP="00BE7552">
            <w:pPr>
              <w:rPr>
                <w:rFonts w:cs="Nazanin"/>
                <w:sz w:val="28"/>
                <w:szCs w:val="28"/>
                <w:rtl/>
              </w:rPr>
            </w:pPr>
            <w:r w:rsidRPr="005C6F2B">
              <w:rPr>
                <w:rFonts w:cs="Nazanin" w:hint="cs"/>
                <w:sz w:val="28"/>
                <w:szCs w:val="28"/>
                <w:rtl/>
              </w:rPr>
              <w:t xml:space="preserve">آموزش بهداشت </w:t>
            </w:r>
          </w:p>
          <w:p w:rsidR="00744602" w:rsidRPr="00B138BB" w:rsidRDefault="00744602" w:rsidP="00265A93">
            <w:pPr>
              <w:rPr>
                <w:rFonts w:cs="Titr"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744602" w:rsidRPr="0023032F" w:rsidRDefault="00744602" w:rsidP="00D97FBA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4"/>
                <w:szCs w:val="24"/>
              </w:rPr>
            </w:pPr>
            <w:r w:rsidRPr="0023032F">
              <w:rPr>
                <w:rFonts w:cs="Nazanin" w:hint="cs"/>
                <w:sz w:val="24"/>
                <w:szCs w:val="24"/>
                <w:rtl/>
              </w:rPr>
              <w:t>تهیه پمفلت یا پوستر (ماده آموزشی)</w:t>
            </w:r>
          </w:p>
          <w:p w:rsidR="00744602" w:rsidRPr="0023032F" w:rsidRDefault="00744602" w:rsidP="00D97FBA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4"/>
                <w:szCs w:val="24"/>
                <w:rtl/>
              </w:rPr>
            </w:pPr>
            <w:r w:rsidRPr="0023032F">
              <w:rPr>
                <w:rFonts w:cs="Nazanin" w:hint="cs"/>
                <w:sz w:val="24"/>
                <w:szCs w:val="24"/>
                <w:rtl/>
              </w:rPr>
              <w:t>ارائه به گروه هدف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 ( مادران باردار ، مادران شیرده، سالمندان ، دانش آموزان و.....  )</w:t>
            </w:r>
          </w:p>
          <w:p w:rsidR="00744602" w:rsidRPr="00B138BB" w:rsidRDefault="00744602" w:rsidP="00265A93">
            <w:pPr>
              <w:jc w:val="center"/>
              <w:rPr>
                <w:rFonts w:cs="Titr"/>
                <w:sz w:val="28"/>
                <w:szCs w:val="28"/>
                <w:rtl/>
              </w:rPr>
            </w:pPr>
          </w:p>
        </w:tc>
      </w:tr>
      <w:tr w:rsidR="00744602" w:rsidRPr="00B138BB" w:rsidTr="00293AC1">
        <w:tc>
          <w:tcPr>
            <w:tcW w:w="847" w:type="dxa"/>
          </w:tcPr>
          <w:p w:rsidR="00744602" w:rsidRPr="00B138BB" w:rsidRDefault="00744602" w:rsidP="00265A93">
            <w:pPr>
              <w:jc w:val="center"/>
              <w:rPr>
                <w:rFonts w:cs="Titr"/>
                <w:sz w:val="28"/>
                <w:szCs w:val="28"/>
                <w:rtl/>
              </w:rPr>
            </w:pPr>
            <w:r>
              <w:rPr>
                <w:rFonts w:cs="Titr" w:hint="cs"/>
                <w:sz w:val="28"/>
                <w:szCs w:val="28"/>
                <w:rtl/>
              </w:rPr>
              <w:t>4</w:t>
            </w:r>
          </w:p>
        </w:tc>
        <w:tc>
          <w:tcPr>
            <w:tcW w:w="2333" w:type="dxa"/>
          </w:tcPr>
          <w:p w:rsidR="00744602" w:rsidRPr="005C6F2B" w:rsidRDefault="007046AE" w:rsidP="00BE7552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 xml:space="preserve">آموزش </w:t>
            </w:r>
            <w:r w:rsidR="00D26920">
              <w:rPr>
                <w:rFonts w:cs="Nazanin" w:hint="cs"/>
                <w:sz w:val="28"/>
                <w:szCs w:val="28"/>
                <w:rtl/>
              </w:rPr>
              <w:t xml:space="preserve">و مشاوره </w:t>
            </w:r>
            <w:r w:rsidR="00744602" w:rsidRPr="005C6F2B">
              <w:rPr>
                <w:rFonts w:cs="Nazanin" w:hint="cs"/>
                <w:sz w:val="28"/>
                <w:szCs w:val="28"/>
                <w:rtl/>
              </w:rPr>
              <w:t xml:space="preserve">تنظیم خانواده </w:t>
            </w:r>
          </w:p>
          <w:p w:rsidR="00744602" w:rsidRPr="00B138BB" w:rsidRDefault="00744602" w:rsidP="00265A93">
            <w:pPr>
              <w:rPr>
                <w:rFonts w:cs="Titr"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744602" w:rsidRPr="0023032F" w:rsidRDefault="00744602" w:rsidP="00D97FBA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4"/>
                <w:szCs w:val="24"/>
              </w:rPr>
            </w:pPr>
            <w:r w:rsidRPr="0023032F">
              <w:rPr>
                <w:rFonts w:cs="Nazanin" w:hint="cs"/>
                <w:sz w:val="24"/>
                <w:szCs w:val="24"/>
                <w:rtl/>
              </w:rPr>
              <w:t>پذیرش مددجو</w:t>
            </w:r>
          </w:p>
          <w:p w:rsidR="00744602" w:rsidRPr="0023032F" w:rsidRDefault="00744602" w:rsidP="00D97FBA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4"/>
                <w:szCs w:val="24"/>
              </w:rPr>
            </w:pPr>
            <w:r w:rsidRPr="0023032F">
              <w:rPr>
                <w:rFonts w:cs="Nazanin" w:hint="cs"/>
                <w:sz w:val="24"/>
                <w:szCs w:val="24"/>
                <w:rtl/>
              </w:rPr>
              <w:t>ارزیابی بر اساس فرم ها و ثبت</w:t>
            </w:r>
          </w:p>
          <w:p w:rsidR="00744602" w:rsidRPr="005C6F2B" w:rsidRDefault="00744602" w:rsidP="00D97FBA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8"/>
                <w:szCs w:val="28"/>
                <w:rtl/>
              </w:rPr>
            </w:pPr>
            <w:r w:rsidRPr="0023032F">
              <w:rPr>
                <w:rFonts w:cs="Nazanin" w:hint="cs"/>
                <w:sz w:val="24"/>
                <w:szCs w:val="24"/>
                <w:rtl/>
              </w:rPr>
              <w:t>آموزش و مراقبت باتوجه وضعیت مددجو</w:t>
            </w:r>
          </w:p>
          <w:p w:rsidR="00744602" w:rsidRPr="00B138BB" w:rsidRDefault="00744602" w:rsidP="00265A93">
            <w:pPr>
              <w:jc w:val="center"/>
              <w:rPr>
                <w:rFonts w:cs="Titr"/>
                <w:sz w:val="28"/>
                <w:szCs w:val="28"/>
                <w:rtl/>
              </w:rPr>
            </w:pPr>
          </w:p>
        </w:tc>
      </w:tr>
      <w:tr w:rsidR="00744602" w:rsidRPr="00B138BB" w:rsidTr="00293AC1">
        <w:tc>
          <w:tcPr>
            <w:tcW w:w="847" w:type="dxa"/>
          </w:tcPr>
          <w:p w:rsidR="00744602" w:rsidRPr="00B138BB" w:rsidRDefault="00744602" w:rsidP="00265A93">
            <w:pPr>
              <w:jc w:val="center"/>
              <w:rPr>
                <w:rFonts w:cs="Titr"/>
                <w:sz w:val="28"/>
                <w:szCs w:val="28"/>
                <w:rtl/>
              </w:rPr>
            </w:pPr>
            <w:r>
              <w:rPr>
                <w:rFonts w:cs="Titr" w:hint="cs"/>
                <w:sz w:val="28"/>
                <w:szCs w:val="28"/>
                <w:rtl/>
              </w:rPr>
              <w:t>5</w:t>
            </w:r>
          </w:p>
        </w:tc>
        <w:tc>
          <w:tcPr>
            <w:tcW w:w="2333" w:type="dxa"/>
          </w:tcPr>
          <w:p w:rsidR="00744602" w:rsidRPr="005C6F2B" w:rsidRDefault="00744602" w:rsidP="00BE7552">
            <w:pPr>
              <w:rPr>
                <w:rFonts w:cs="Nazanin"/>
                <w:sz w:val="28"/>
                <w:szCs w:val="28"/>
                <w:rtl/>
              </w:rPr>
            </w:pPr>
            <w:r w:rsidRPr="005C6F2B">
              <w:rPr>
                <w:rFonts w:cs="Nazanin" w:hint="cs"/>
                <w:sz w:val="28"/>
                <w:szCs w:val="28"/>
                <w:rtl/>
              </w:rPr>
              <w:t xml:space="preserve">مراقبت </w:t>
            </w:r>
            <w:r w:rsidR="00293AC1">
              <w:rPr>
                <w:rFonts w:cs="Nazanin" w:hint="cs"/>
                <w:sz w:val="28"/>
                <w:szCs w:val="28"/>
                <w:rtl/>
              </w:rPr>
              <w:t>از</w:t>
            </w:r>
            <w:r w:rsidRPr="005C6F2B">
              <w:rPr>
                <w:rFonts w:cs="Nazanin" w:hint="cs"/>
                <w:sz w:val="28"/>
                <w:szCs w:val="28"/>
                <w:rtl/>
              </w:rPr>
              <w:t xml:space="preserve">کودکان زیر 8 سال </w:t>
            </w:r>
          </w:p>
          <w:p w:rsidR="00744602" w:rsidRPr="00B138BB" w:rsidRDefault="00744602" w:rsidP="00265A93">
            <w:pPr>
              <w:rPr>
                <w:rFonts w:cs="Titr"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744602" w:rsidRPr="0023032F" w:rsidRDefault="00744602" w:rsidP="00D97FBA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4"/>
                <w:szCs w:val="24"/>
              </w:rPr>
            </w:pPr>
            <w:r w:rsidRPr="0023032F">
              <w:rPr>
                <w:rFonts w:cs="Nazanin" w:hint="cs"/>
                <w:sz w:val="24"/>
                <w:szCs w:val="24"/>
                <w:rtl/>
              </w:rPr>
              <w:t>پذیرش مددجو</w:t>
            </w:r>
          </w:p>
          <w:p w:rsidR="00744602" w:rsidRPr="0023032F" w:rsidRDefault="00744602" w:rsidP="00D97FBA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4"/>
                <w:szCs w:val="24"/>
              </w:rPr>
            </w:pPr>
            <w:r w:rsidRPr="0023032F">
              <w:rPr>
                <w:rFonts w:cs="Nazanin" w:hint="cs"/>
                <w:sz w:val="24"/>
                <w:szCs w:val="24"/>
                <w:rtl/>
              </w:rPr>
              <w:t>ارزیابی بر اساس فرم ها و ثبت (بر اساس فرم ها و با توجه به سن کودک)</w:t>
            </w:r>
          </w:p>
          <w:p w:rsidR="00744602" w:rsidRPr="0023032F" w:rsidRDefault="00744602" w:rsidP="00D97FBA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4"/>
                <w:szCs w:val="24"/>
                <w:rtl/>
              </w:rPr>
            </w:pPr>
            <w:r w:rsidRPr="0023032F">
              <w:rPr>
                <w:rFonts w:cs="Nazanin" w:hint="cs"/>
                <w:sz w:val="24"/>
                <w:szCs w:val="24"/>
                <w:rtl/>
              </w:rPr>
              <w:t xml:space="preserve">آموزش مادر و مراقبت از کودک باتوجه وضعیت مددجو </w:t>
            </w:r>
          </w:p>
          <w:p w:rsidR="00744602" w:rsidRPr="00B138BB" w:rsidRDefault="00744602" w:rsidP="00265A93">
            <w:pPr>
              <w:jc w:val="center"/>
              <w:rPr>
                <w:rFonts w:cs="Titr"/>
                <w:sz w:val="28"/>
                <w:szCs w:val="28"/>
                <w:rtl/>
              </w:rPr>
            </w:pPr>
          </w:p>
        </w:tc>
      </w:tr>
      <w:tr w:rsidR="00744602" w:rsidRPr="00B138BB" w:rsidTr="00293AC1">
        <w:tc>
          <w:tcPr>
            <w:tcW w:w="847" w:type="dxa"/>
          </w:tcPr>
          <w:p w:rsidR="00744602" w:rsidRDefault="00744602" w:rsidP="00265A93">
            <w:pPr>
              <w:jc w:val="center"/>
              <w:rPr>
                <w:rFonts w:cs="Titr"/>
                <w:sz w:val="28"/>
                <w:szCs w:val="28"/>
                <w:rtl/>
              </w:rPr>
            </w:pPr>
            <w:r>
              <w:rPr>
                <w:rFonts w:cs="Titr" w:hint="cs"/>
                <w:sz w:val="28"/>
                <w:szCs w:val="28"/>
                <w:rtl/>
              </w:rPr>
              <w:t>6</w:t>
            </w:r>
          </w:p>
        </w:tc>
        <w:tc>
          <w:tcPr>
            <w:tcW w:w="2333" w:type="dxa"/>
          </w:tcPr>
          <w:p w:rsidR="00744602" w:rsidRPr="005C6F2B" w:rsidRDefault="00794B28" w:rsidP="00BE7552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ارائه مباحث تعیین شده</w:t>
            </w:r>
          </w:p>
        </w:tc>
        <w:tc>
          <w:tcPr>
            <w:tcW w:w="4678" w:type="dxa"/>
          </w:tcPr>
          <w:p w:rsidR="00744602" w:rsidRPr="004C347D" w:rsidRDefault="00BF722D" w:rsidP="00067066">
            <w:pPr>
              <w:pStyle w:val="ListParagraph"/>
              <w:numPr>
                <w:ilvl w:val="0"/>
                <w:numId w:val="1"/>
              </w:numPr>
              <w:rPr>
                <w:rFonts w:cs="Nazanin"/>
                <w:sz w:val="24"/>
                <w:szCs w:val="24"/>
                <w:rtl/>
              </w:rPr>
            </w:pPr>
            <w:r w:rsidRPr="004C347D">
              <w:rPr>
                <w:rFonts w:cs="Nazanin" w:hint="cs"/>
                <w:sz w:val="24"/>
                <w:szCs w:val="24"/>
                <w:rtl/>
              </w:rPr>
              <w:t>ارائه مناسب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 موضوع </w:t>
            </w:r>
            <w:r w:rsidR="00067066">
              <w:rPr>
                <w:rFonts w:cs="Nazanin" w:hint="cs"/>
                <w:sz w:val="24"/>
                <w:szCs w:val="24"/>
                <w:rtl/>
              </w:rPr>
              <w:t xml:space="preserve">تعیین شده </w:t>
            </w:r>
            <w:r w:rsidRPr="004C347D">
              <w:rPr>
                <w:rFonts w:cs="Nazanin" w:hint="cs"/>
                <w:sz w:val="24"/>
                <w:szCs w:val="24"/>
                <w:rtl/>
              </w:rPr>
              <w:t>همراه با تسلط کافی</w:t>
            </w:r>
          </w:p>
        </w:tc>
      </w:tr>
      <w:tr w:rsidR="00744602" w:rsidRPr="00B138BB" w:rsidTr="00293AC1">
        <w:tc>
          <w:tcPr>
            <w:tcW w:w="847" w:type="dxa"/>
          </w:tcPr>
          <w:p w:rsidR="00744602" w:rsidRPr="00B138BB" w:rsidRDefault="00744602" w:rsidP="00265A93">
            <w:pPr>
              <w:jc w:val="center"/>
              <w:rPr>
                <w:rFonts w:cs="Titr"/>
                <w:sz w:val="28"/>
                <w:szCs w:val="28"/>
                <w:rtl/>
              </w:rPr>
            </w:pPr>
            <w:r>
              <w:rPr>
                <w:rFonts w:cs="Titr" w:hint="cs"/>
                <w:sz w:val="28"/>
                <w:szCs w:val="28"/>
                <w:rtl/>
              </w:rPr>
              <w:t>7</w:t>
            </w:r>
          </w:p>
        </w:tc>
        <w:tc>
          <w:tcPr>
            <w:tcW w:w="2333" w:type="dxa"/>
          </w:tcPr>
          <w:p w:rsidR="00675A9A" w:rsidRDefault="00744602" w:rsidP="00BE7552">
            <w:pPr>
              <w:rPr>
                <w:rFonts w:cs="Nazanin"/>
                <w:sz w:val="28"/>
                <w:szCs w:val="28"/>
                <w:rtl/>
              </w:rPr>
            </w:pPr>
            <w:r w:rsidRPr="005C6F2B">
              <w:rPr>
                <w:rFonts w:cs="Nazanin" w:hint="cs"/>
                <w:sz w:val="28"/>
                <w:szCs w:val="28"/>
                <w:rtl/>
              </w:rPr>
              <w:t xml:space="preserve">امتحان پایانی </w:t>
            </w:r>
          </w:p>
          <w:p w:rsidR="00744602" w:rsidRPr="005C6F2B" w:rsidRDefault="00675A9A" w:rsidP="00067066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 xml:space="preserve">( </w:t>
            </w:r>
            <w:r w:rsidR="00067066">
              <w:rPr>
                <w:rFonts w:cs="Nazanin" w:hint="cs"/>
                <w:sz w:val="28"/>
                <w:szCs w:val="28"/>
                <w:rtl/>
              </w:rPr>
              <w:t>3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نمره) </w:t>
            </w:r>
          </w:p>
          <w:p w:rsidR="00744602" w:rsidRPr="00B138BB" w:rsidRDefault="00744602" w:rsidP="00265A93">
            <w:pPr>
              <w:rPr>
                <w:rFonts w:cs="Titr"/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744602" w:rsidRPr="00B138BB" w:rsidRDefault="00744602" w:rsidP="003F174C">
            <w:pPr>
              <w:jc w:val="center"/>
              <w:rPr>
                <w:rFonts w:cs="Titr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 xml:space="preserve">- </w:t>
            </w:r>
            <w:r w:rsidRPr="0023032F">
              <w:rPr>
                <w:rFonts w:cs="Nazanin" w:hint="cs"/>
                <w:sz w:val="24"/>
                <w:szCs w:val="24"/>
                <w:rtl/>
              </w:rPr>
              <w:t xml:space="preserve">مجموعه ای از سئوالات </w:t>
            </w:r>
            <w:r w:rsidR="003F174C">
              <w:rPr>
                <w:rFonts w:cs="Nazanin" w:hint="cs"/>
                <w:sz w:val="24"/>
                <w:szCs w:val="24"/>
                <w:rtl/>
              </w:rPr>
              <w:t xml:space="preserve">( </w:t>
            </w:r>
            <w:r w:rsidRPr="0023032F">
              <w:rPr>
                <w:rFonts w:cs="Nazanin" w:hint="cs"/>
                <w:sz w:val="24"/>
                <w:szCs w:val="24"/>
                <w:rtl/>
              </w:rPr>
              <w:t xml:space="preserve">تستی </w:t>
            </w:r>
            <w:r w:rsidR="003F174C">
              <w:rPr>
                <w:rFonts w:cs="Nazanin" w:hint="cs"/>
                <w:sz w:val="24"/>
                <w:szCs w:val="24"/>
                <w:rtl/>
              </w:rPr>
              <w:t>یا</w:t>
            </w:r>
            <w:r w:rsidRPr="0023032F">
              <w:rPr>
                <w:rFonts w:cs="Nazanin" w:hint="cs"/>
                <w:sz w:val="24"/>
                <w:szCs w:val="24"/>
                <w:rtl/>
              </w:rPr>
              <w:t xml:space="preserve"> تشریحی</w:t>
            </w:r>
            <w:r w:rsidRPr="0023032F">
              <w:rPr>
                <w:rFonts w:cs="Titr" w:hint="cs"/>
                <w:sz w:val="24"/>
                <w:szCs w:val="24"/>
                <w:rtl/>
              </w:rPr>
              <w:t xml:space="preserve"> </w:t>
            </w:r>
            <w:r w:rsidR="003F174C">
              <w:rPr>
                <w:rFonts w:cs="Nazanin" w:hint="cs"/>
                <w:sz w:val="24"/>
                <w:szCs w:val="24"/>
                <w:rtl/>
              </w:rPr>
              <w:t xml:space="preserve">) </w:t>
            </w:r>
            <w:r w:rsidRPr="0023032F">
              <w:rPr>
                <w:rFonts w:cs="Nazanin" w:hint="cs"/>
                <w:sz w:val="24"/>
                <w:szCs w:val="24"/>
                <w:rtl/>
              </w:rPr>
              <w:t>و آزمون عملی</w:t>
            </w:r>
          </w:p>
        </w:tc>
      </w:tr>
      <w:tr w:rsidR="00744602" w:rsidRPr="00B138BB" w:rsidTr="00293AC1">
        <w:tc>
          <w:tcPr>
            <w:tcW w:w="847" w:type="dxa"/>
          </w:tcPr>
          <w:p w:rsidR="00744602" w:rsidRPr="00B138BB" w:rsidRDefault="00744602" w:rsidP="00265A93">
            <w:pPr>
              <w:jc w:val="center"/>
              <w:rPr>
                <w:rFonts w:cs="Titr"/>
                <w:sz w:val="28"/>
                <w:szCs w:val="28"/>
                <w:rtl/>
              </w:rPr>
            </w:pPr>
            <w:r>
              <w:rPr>
                <w:rFonts w:cs="Titr" w:hint="cs"/>
                <w:sz w:val="28"/>
                <w:szCs w:val="28"/>
                <w:rtl/>
              </w:rPr>
              <w:t>8</w:t>
            </w:r>
          </w:p>
        </w:tc>
        <w:tc>
          <w:tcPr>
            <w:tcW w:w="2333" w:type="dxa"/>
          </w:tcPr>
          <w:p w:rsidR="00744602" w:rsidRPr="002C1015" w:rsidRDefault="00744602" w:rsidP="00265A93">
            <w:pPr>
              <w:rPr>
                <w:rFonts w:cs="Nazanin"/>
                <w:sz w:val="28"/>
                <w:szCs w:val="28"/>
                <w:rtl/>
              </w:rPr>
            </w:pPr>
            <w:r w:rsidRPr="002C1015">
              <w:rPr>
                <w:rFonts w:cs="Nazanin" w:hint="cs"/>
                <w:sz w:val="28"/>
                <w:szCs w:val="28"/>
                <w:rtl/>
              </w:rPr>
              <w:t>مجموع</w:t>
            </w:r>
          </w:p>
        </w:tc>
        <w:tc>
          <w:tcPr>
            <w:tcW w:w="4678" w:type="dxa"/>
          </w:tcPr>
          <w:p w:rsidR="00744602" w:rsidRPr="00B138BB" w:rsidRDefault="00293AC1" w:rsidP="00265A93">
            <w:pPr>
              <w:jc w:val="center"/>
              <w:rPr>
                <w:rFonts w:cs="Titr"/>
                <w:sz w:val="28"/>
                <w:szCs w:val="28"/>
                <w:rtl/>
              </w:rPr>
            </w:pPr>
            <w:r>
              <w:rPr>
                <w:rFonts w:cs="Titr" w:hint="cs"/>
                <w:sz w:val="28"/>
                <w:szCs w:val="28"/>
                <w:rtl/>
              </w:rPr>
              <w:t>20 نمره</w:t>
            </w:r>
          </w:p>
        </w:tc>
      </w:tr>
    </w:tbl>
    <w:p w:rsidR="0082634C" w:rsidRDefault="0082634C" w:rsidP="001D6635">
      <w:pPr>
        <w:ind w:left="567"/>
        <w:rPr>
          <w:rFonts w:cs="Nazanin" w:hint="cs"/>
          <w:b/>
          <w:bCs/>
          <w:sz w:val="24"/>
          <w:szCs w:val="24"/>
          <w:rtl/>
        </w:rPr>
      </w:pPr>
    </w:p>
    <w:p w:rsidR="001D6635" w:rsidRPr="008F2476" w:rsidRDefault="001D6635" w:rsidP="001D6635">
      <w:pPr>
        <w:ind w:left="567"/>
        <w:rPr>
          <w:rFonts w:cs="Nazanin"/>
          <w:b/>
          <w:bCs/>
          <w:sz w:val="24"/>
          <w:szCs w:val="24"/>
          <w:rtl/>
        </w:rPr>
      </w:pPr>
      <w:r w:rsidRPr="008F2476">
        <w:rPr>
          <w:rFonts w:cs="Nazanin" w:hint="cs"/>
          <w:b/>
          <w:bCs/>
          <w:sz w:val="24"/>
          <w:szCs w:val="24"/>
          <w:rtl/>
        </w:rPr>
        <w:t>منابع عمومی پرستاری بهداشت جامعه: ( آخرین ویرایش هر کتاب )</w:t>
      </w:r>
    </w:p>
    <w:p w:rsidR="001D6635" w:rsidRPr="008F2476" w:rsidRDefault="001D6635" w:rsidP="001D6635">
      <w:pPr>
        <w:numPr>
          <w:ilvl w:val="0"/>
          <w:numId w:val="7"/>
        </w:numPr>
        <w:spacing w:after="0" w:line="240" w:lineRule="auto"/>
        <w:rPr>
          <w:rFonts w:cs="Nazanin"/>
          <w:sz w:val="24"/>
          <w:szCs w:val="24"/>
        </w:rPr>
      </w:pPr>
      <w:r w:rsidRPr="008F2476">
        <w:rPr>
          <w:rFonts w:cs="Nazanin" w:hint="cs"/>
          <w:sz w:val="24"/>
          <w:szCs w:val="24"/>
          <w:rtl/>
        </w:rPr>
        <w:t xml:space="preserve">ايلدر آبادي،اسحق. </w:t>
      </w:r>
      <w:r w:rsidRPr="008F2476">
        <w:rPr>
          <w:rFonts w:cs="Nazanin" w:hint="cs"/>
          <w:b/>
          <w:bCs/>
          <w:sz w:val="24"/>
          <w:szCs w:val="24"/>
          <w:u w:val="single"/>
          <w:rtl/>
        </w:rPr>
        <w:t>درسنامه پرستاري بهداشت جامعه 3و2و1</w:t>
      </w:r>
      <w:r w:rsidRPr="008F2476">
        <w:rPr>
          <w:rFonts w:cs="Nazanin" w:hint="cs"/>
          <w:sz w:val="24"/>
          <w:szCs w:val="24"/>
          <w:rtl/>
        </w:rPr>
        <w:t>. تهران: نشر سالمي</w:t>
      </w:r>
    </w:p>
    <w:p w:rsidR="001D6635" w:rsidRPr="008F2476" w:rsidRDefault="001D6635" w:rsidP="001D6635">
      <w:pPr>
        <w:numPr>
          <w:ilvl w:val="0"/>
          <w:numId w:val="7"/>
        </w:numPr>
        <w:tabs>
          <w:tab w:val="num" w:pos="735"/>
        </w:tabs>
        <w:spacing w:after="0" w:line="240" w:lineRule="auto"/>
        <w:rPr>
          <w:rFonts w:cs="Nazanin"/>
          <w:sz w:val="24"/>
          <w:szCs w:val="24"/>
        </w:rPr>
      </w:pPr>
      <w:r w:rsidRPr="008F2476">
        <w:rPr>
          <w:rFonts w:cs="Nazanin" w:hint="cs"/>
          <w:sz w:val="24"/>
          <w:szCs w:val="24"/>
          <w:rtl/>
        </w:rPr>
        <w:t>جديد ميلاني.ارشدي،فرخ سهيل.اسدي نوقابي،احمد علي.</w:t>
      </w:r>
      <w:r w:rsidRPr="008F2476">
        <w:rPr>
          <w:rFonts w:cs="Nazanin" w:hint="cs"/>
          <w:b/>
          <w:bCs/>
          <w:sz w:val="24"/>
          <w:szCs w:val="24"/>
          <w:u w:val="single"/>
          <w:rtl/>
        </w:rPr>
        <w:t>پرستاري بهداشت جامعه1و2و3</w:t>
      </w:r>
      <w:r w:rsidRPr="008F2476">
        <w:rPr>
          <w:rFonts w:cs="Nazanin" w:hint="cs"/>
          <w:sz w:val="24"/>
          <w:szCs w:val="24"/>
          <w:rtl/>
        </w:rPr>
        <w:t>..تهران: نشر انديشه رفيع</w:t>
      </w:r>
    </w:p>
    <w:p w:rsidR="001D6635" w:rsidRPr="008F2476" w:rsidRDefault="001D6635" w:rsidP="001D6635">
      <w:pPr>
        <w:numPr>
          <w:ilvl w:val="0"/>
          <w:numId w:val="7"/>
        </w:numPr>
        <w:tabs>
          <w:tab w:val="num" w:pos="735"/>
          <w:tab w:val="right" w:pos="877"/>
        </w:tabs>
        <w:spacing w:after="0" w:line="240" w:lineRule="auto"/>
        <w:rPr>
          <w:rFonts w:cs="Nazanin"/>
          <w:sz w:val="24"/>
          <w:szCs w:val="24"/>
        </w:rPr>
      </w:pPr>
      <w:r w:rsidRPr="008F2476">
        <w:rPr>
          <w:rFonts w:cs="Nazanin" w:hint="cs"/>
          <w:sz w:val="24"/>
          <w:szCs w:val="24"/>
          <w:rtl/>
        </w:rPr>
        <w:t>کشتکاران، زهرا. .</w:t>
      </w:r>
      <w:r w:rsidRPr="008F2476">
        <w:rPr>
          <w:rFonts w:cs="Nazanin" w:hint="cs"/>
          <w:b/>
          <w:bCs/>
          <w:sz w:val="24"/>
          <w:szCs w:val="24"/>
          <w:u w:val="single"/>
          <w:rtl/>
        </w:rPr>
        <w:t>نکات برتر پرستاری بهداشت جامعه</w:t>
      </w:r>
      <w:r w:rsidRPr="008F2476">
        <w:rPr>
          <w:rFonts w:cs="Nazanin" w:hint="cs"/>
          <w:sz w:val="24"/>
          <w:szCs w:val="24"/>
          <w:rtl/>
        </w:rPr>
        <w:t>.تهران: انتشارات بشری</w:t>
      </w:r>
    </w:p>
    <w:p w:rsidR="001D6635" w:rsidRPr="008F2476" w:rsidRDefault="001D6635" w:rsidP="001D6635">
      <w:pPr>
        <w:numPr>
          <w:ilvl w:val="0"/>
          <w:numId w:val="7"/>
        </w:numPr>
        <w:tabs>
          <w:tab w:val="right" w:pos="877"/>
        </w:tabs>
        <w:spacing w:after="0" w:line="240" w:lineRule="auto"/>
        <w:rPr>
          <w:rFonts w:cs="Nazanin"/>
          <w:sz w:val="24"/>
          <w:szCs w:val="24"/>
        </w:rPr>
      </w:pPr>
      <w:r w:rsidRPr="008F2476">
        <w:rPr>
          <w:rFonts w:cs="Nazanin" w:hint="cs"/>
          <w:sz w:val="24"/>
          <w:szCs w:val="24"/>
          <w:rtl/>
        </w:rPr>
        <w:t>بهنودی، زهرا.</w:t>
      </w:r>
      <w:r w:rsidRPr="008F2476">
        <w:rPr>
          <w:rFonts w:cs="Nazanin" w:hint="cs"/>
          <w:b/>
          <w:bCs/>
          <w:sz w:val="24"/>
          <w:szCs w:val="24"/>
          <w:u w:val="single"/>
          <w:rtl/>
        </w:rPr>
        <w:t>مبانی بهداشت جامعه.</w:t>
      </w:r>
      <w:r w:rsidRPr="008F2476">
        <w:rPr>
          <w:rFonts w:cs="Nazanin" w:hint="cs"/>
          <w:sz w:val="24"/>
          <w:szCs w:val="24"/>
          <w:rtl/>
        </w:rPr>
        <w:t>تهران: انتشارات بشری</w:t>
      </w:r>
    </w:p>
    <w:p w:rsidR="001D6635" w:rsidRPr="008F2476" w:rsidRDefault="001D6635" w:rsidP="001D6635">
      <w:pPr>
        <w:tabs>
          <w:tab w:val="right" w:pos="877"/>
        </w:tabs>
        <w:ind w:left="452"/>
        <w:rPr>
          <w:rFonts w:cs="Nazanin"/>
          <w:sz w:val="24"/>
          <w:szCs w:val="24"/>
        </w:rPr>
      </w:pPr>
    </w:p>
    <w:p w:rsidR="001D6635" w:rsidRPr="008F2476" w:rsidRDefault="001D6635" w:rsidP="001D6635">
      <w:pPr>
        <w:tabs>
          <w:tab w:val="num" w:pos="735"/>
          <w:tab w:val="right" w:pos="877"/>
        </w:tabs>
        <w:ind w:left="452"/>
        <w:rPr>
          <w:rFonts w:cs="Nazanin"/>
          <w:b/>
          <w:bCs/>
          <w:sz w:val="24"/>
          <w:szCs w:val="24"/>
          <w:rtl/>
        </w:rPr>
      </w:pPr>
      <w:r w:rsidRPr="008F2476">
        <w:rPr>
          <w:rFonts w:cs="Nazanin" w:hint="cs"/>
          <w:b/>
          <w:bCs/>
          <w:sz w:val="24"/>
          <w:szCs w:val="24"/>
          <w:rtl/>
        </w:rPr>
        <w:t>منابع ضروری کارآموزی پرستاری بهداشت جامعه: ( آخرین ویرایش هر دستورالعمل )</w:t>
      </w:r>
    </w:p>
    <w:p w:rsidR="001D6635" w:rsidRPr="008F2476" w:rsidRDefault="001D6635" w:rsidP="001D6635">
      <w:pPr>
        <w:numPr>
          <w:ilvl w:val="0"/>
          <w:numId w:val="8"/>
        </w:numPr>
        <w:tabs>
          <w:tab w:val="left" w:pos="509"/>
        </w:tabs>
        <w:spacing w:after="0" w:line="240" w:lineRule="auto"/>
        <w:rPr>
          <w:rFonts w:ascii="Calibri" w:hAnsi="Calibri" w:cs="Nazanin"/>
          <w:sz w:val="24"/>
          <w:szCs w:val="24"/>
          <w:rtl/>
        </w:rPr>
      </w:pPr>
      <w:r w:rsidRPr="008F2476">
        <w:rPr>
          <w:rFonts w:cs="Nazanin" w:hint="cs"/>
          <w:sz w:val="24"/>
          <w:szCs w:val="24"/>
          <w:rtl/>
        </w:rPr>
        <w:t>کمیته کشوری ایمن سازی.</w:t>
      </w:r>
      <w:r w:rsidRPr="008F2476">
        <w:rPr>
          <w:rFonts w:cs="Nazanin" w:hint="cs"/>
          <w:b/>
          <w:bCs/>
          <w:sz w:val="24"/>
          <w:szCs w:val="24"/>
          <w:u w:val="single"/>
          <w:rtl/>
        </w:rPr>
        <w:t>برنامه و راهنمای ایمن سازی</w:t>
      </w:r>
      <w:r w:rsidRPr="008F2476">
        <w:rPr>
          <w:rFonts w:cs="Nazanin" w:hint="cs"/>
          <w:sz w:val="24"/>
          <w:szCs w:val="24"/>
          <w:rtl/>
        </w:rPr>
        <w:t xml:space="preserve"> . مرکز مدیریت بیماریهای معاونت سلامت وزارت بهداشت، درمان و آموزش پزشکی. </w:t>
      </w:r>
    </w:p>
    <w:p w:rsidR="001D6635" w:rsidRPr="008F2476" w:rsidRDefault="001D6635" w:rsidP="001D6635">
      <w:pPr>
        <w:numPr>
          <w:ilvl w:val="0"/>
          <w:numId w:val="8"/>
        </w:numPr>
        <w:tabs>
          <w:tab w:val="left" w:pos="509"/>
        </w:tabs>
        <w:spacing w:after="0" w:line="240" w:lineRule="auto"/>
        <w:rPr>
          <w:rFonts w:ascii="Calibri" w:hAnsi="Calibri" w:cs="Nazanin"/>
          <w:sz w:val="24"/>
          <w:szCs w:val="24"/>
          <w:rtl/>
        </w:rPr>
      </w:pPr>
      <w:r w:rsidRPr="008F2476">
        <w:rPr>
          <w:rFonts w:ascii="Calibri" w:hAnsi="Calibri" w:cs="Nazanin" w:hint="cs"/>
          <w:sz w:val="24"/>
          <w:szCs w:val="24"/>
          <w:rtl/>
        </w:rPr>
        <w:t xml:space="preserve">دفتر سلامت جمعیت ، خانواده و مدارس( اداره سلامت مادران). </w:t>
      </w:r>
      <w:r w:rsidRPr="008F2476">
        <w:rPr>
          <w:rFonts w:ascii="Calibri" w:hAnsi="Calibri" w:cs="Nazanin" w:hint="cs"/>
          <w:b/>
          <w:bCs/>
          <w:sz w:val="24"/>
          <w:szCs w:val="24"/>
          <w:u w:val="single"/>
          <w:rtl/>
        </w:rPr>
        <w:t>برنامه کشوری مادران ایمن ( مراقبتهای ادغام یافته سلامت مادران).</w:t>
      </w:r>
      <w:r w:rsidRPr="008F2476">
        <w:rPr>
          <w:rFonts w:cs="Nazanin" w:hint="cs"/>
          <w:sz w:val="24"/>
          <w:szCs w:val="24"/>
          <w:rtl/>
        </w:rPr>
        <w:t xml:space="preserve"> وزارت بهداشت، درمان و آموزش پزشکی. </w:t>
      </w:r>
    </w:p>
    <w:p w:rsidR="001D6635" w:rsidRPr="008F2476" w:rsidRDefault="001D6635" w:rsidP="001D6635">
      <w:pPr>
        <w:numPr>
          <w:ilvl w:val="0"/>
          <w:numId w:val="8"/>
        </w:numPr>
        <w:tabs>
          <w:tab w:val="left" w:pos="509"/>
          <w:tab w:val="num" w:pos="735"/>
        </w:tabs>
        <w:spacing w:after="0" w:line="240" w:lineRule="auto"/>
        <w:rPr>
          <w:rFonts w:ascii="Calibri" w:hAnsi="Calibri" w:cs="Nazanin"/>
          <w:b/>
          <w:bCs/>
          <w:sz w:val="24"/>
          <w:szCs w:val="24"/>
          <w:u w:val="single"/>
        </w:rPr>
      </w:pPr>
      <w:r w:rsidRPr="008F2476">
        <w:rPr>
          <w:rFonts w:ascii="Calibri" w:hAnsi="Calibri" w:cs="Nazanin" w:hint="cs"/>
          <w:sz w:val="24"/>
          <w:szCs w:val="24"/>
          <w:rtl/>
        </w:rPr>
        <w:t>دفتر سلامت خانواده و جمعیت ( اداره سلامت کودکان).</w:t>
      </w:r>
      <w:r w:rsidRPr="008F2476">
        <w:rPr>
          <w:rFonts w:ascii="Calibri" w:hAnsi="Calibri" w:cs="Nazanin" w:hint="cs"/>
          <w:b/>
          <w:bCs/>
          <w:sz w:val="24"/>
          <w:szCs w:val="24"/>
          <w:u w:val="single"/>
          <w:rtl/>
        </w:rPr>
        <w:t xml:space="preserve"> راهنمای بوکلت چارت مراقبت کودک سالم کمتر از 8 سال .</w:t>
      </w:r>
      <w:r w:rsidRPr="008F2476">
        <w:rPr>
          <w:rFonts w:cs="Nazanin" w:hint="cs"/>
          <w:sz w:val="24"/>
          <w:szCs w:val="24"/>
          <w:rtl/>
        </w:rPr>
        <w:t xml:space="preserve"> وزارت بهداشت، درمان و آموزش پزشکی.</w:t>
      </w:r>
    </w:p>
    <w:p w:rsidR="001D6635" w:rsidRPr="008F2476" w:rsidRDefault="001D6635" w:rsidP="001D6635">
      <w:pPr>
        <w:numPr>
          <w:ilvl w:val="0"/>
          <w:numId w:val="8"/>
        </w:numPr>
        <w:tabs>
          <w:tab w:val="left" w:pos="509"/>
          <w:tab w:val="num" w:pos="735"/>
        </w:tabs>
        <w:spacing w:after="0" w:line="240" w:lineRule="auto"/>
        <w:rPr>
          <w:rFonts w:ascii="Calibri" w:hAnsi="Calibri" w:cs="Nazanin"/>
          <w:b/>
          <w:bCs/>
          <w:sz w:val="24"/>
          <w:szCs w:val="24"/>
          <w:u w:val="single"/>
        </w:rPr>
      </w:pPr>
      <w:r w:rsidRPr="008F2476">
        <w:rPr>
          <w:rFonts w:ascii="Calibri" w:hAnsi="Calibri" w:cs="Nazanin" w:hint="cs"/>
          <w:sz w:val="24"/>
          <w:szCs w:val="24"/>
          <w:rtl/>
        </w:rPr>
        <w:t>دفتر سلامت خانواده و جمعیت ( اداره سلامت مادران).</w:t>
      </w:r>
      <w:r w:rsidRPr="008F2476">
        <w:rPr>
          <w:rFonts w:ascii="Calibri" w:hAnsi="Calibri" w:cs="Nazanin" w:hint="cs"/>
          <w:b/>
          <w:bCs/>
          <w:sz w:val="24"/>
          <w:szCs w:val="24"/>
          <w:u w:val="single"/>
          <w:rtl/>
        </w:rPr>
        <w:t xml:space="preserve"> راهنمای روشهای تنظیم خانواده ( پیشگیری از بارداری )</w:t>
      </w:r>
      <w:r w:rsidRPr="008F2476">
        <w:rPr>
          <w:rFonts w:cs="Nazanin" w:hint="cs"/>
          <w:sz w:val="24"/>
          <w:szCs w:val="24"/>
          <w:rtl/>
        </w:rPr>
        <w:t xml:space="preserve"> . وزارت بهداشت، درمان و آموزش پزشکی.</w:t>
      </w:r>
    </w:p>
    <w:p w:rsidR="001D6635" w:rsidRPr="008F2476" w:rsidRDefault="001D6635" w:rsidP="001D6635">
      <w:pPr>
        <w:numPr>
          <w:ilvl w:val="0"/>
          <w:numId w:val="8"/>
        </w:numPr>
        <w:tabs>
          <w:tab w:val="left" w:pos="509"/>
          <w:tab w:val="num" w:pos="735"/>
        </w:tabs>
        <w:spacing w:after="0" w:line="240" w:lineRule="auto"/>
        <w:rPr>
          <w:rFonts w:ascii="Calibri" w:hAnsi="Calibri" w:cs="Nazanin"/>
          <w:b/>
          <w:bCs/>
          <w:sz w:val="24"/>
          <w:szCs w:val="24"/>
          <w:u w:val="single"/>
        </w:rPr>
      </w:pPr>
      <w:r w:rsidRPr="008F2476">
        <w:rPr>
          <w:rFonts w:ascii="Calibri" w:hAnsi="Calibri" w:cs="Nazanin" w:hint="cs"/>
          <w:b/>
          <w:bCs/>
          <w:sz w:val="24"/>
          <w:szCs w:val="24"/>
          <w:u w:val="single"/>
          <w:rtl/>
        </w:rPr>
        <w:t xml:space="preserve">سایر کتابچه ها و جزوات دوره ای مرکز بهداشت براساس اولویتهای زمانی </w:t>
      </w:r>
      <w:r w:rsidRPr="008F2476">
        <w:rPr>
          <w:rFonts w:ascii="Calibri" w:hAnsi="Calibri" w:cs="Nazanin" w:hint="cs"/>
          <w:sz w:val="24"/>
          <w:szCs w:val="24"/>
          <w:rtl/>
        </w:rPr>
        <w:t xml:space="preserve"> که به دانشجویان هر دوره در مرکز تحویل می گردد.</w:t>
      </w:r>
    </w:p>
    <w:p w:rsidR="001D6635" w:rsidRDefault="001D6635" w:rsidP="001D6635">
      <w:pPr>
        <w:tabs>
          <w:tab w:val="num" w:pos="735"/>
          <w:tab w:val="right" w:pos="877"/>
        </w:tabs>
        <w:ind w:left="452"/>
        <w:rPr>
          <w:rFonts w:cs="Nazanin"/>
          <w:b/>
          <w:bCs/>
          <w:rtl/>
        </w:rPr>
      </w:pPr>
    </w:p>
    <w:p w:rsidR="001D6635" w:rsidRPr="0019742B" w:rsidRDefault="001D6635" w:rsidP="001D6635">
      <w:pPr>
        <w:tabs>
          <w:tab w:val="num" w:pos="735"/>
          <w:tab w:val="right" w:pos="877"/>
        </w:tabs>
        <w:ind w:left="452"/>
        <w:rPr>
          <w:rFonts w:cs="Nazanin"/>
          <w:b/>
          <w:bCs/>
          <w:rtl/>
        </w:rPr>
      </w:pPr>
    </w:p>
    <w:p w:rsidR="001D6635" w:rsidRPr="00AC51E0" w:rsidRDefault="001D6635" w:rsidP="001D6635">
      <w:pPr>
        <w:tabs>
          <w:tab w:val="num" w:pos="735"/>
          <w:tab w:val="right" w:pos="877"/>
        </w:tabs>
        <w:ind w:left="452"/>
        <w:rPr>
          <w:rFonts w:cs="Nazanin"/>
          <w:rtl/>
        </w:rPr>
      </w:pPr>
    </w:p>
    <w:p w:rsidR="001D6635" w:rsidRPr="008F2476" w:rsidRDefault="001D6635" w:rsidP="001D6635">
      <w:pPr>
        <w:jc w:val="center"/>
        <w:rPr>
          <w:rFonts w:cs="Nazanin"/>
          <w:b/>
          <w:bCs/>
          <w:sz w:val="28"/>
          <w:szCs w:val="28"/>
          <w:rtl/>
        </w:rPr>
      </w:pPr>
      <w:r w:rsidRPr="008F2476">
        <w:rPr>
          <w:rFonts w:cs="Nazanin" w:hint="cs"/>
          <w:b/>
          <w:bCs/>
          <w:sz w:val="28"/>
          <w:szCs w:val="28"/>
          <w:rtl/>
        </w:rPr>
        <w:t xml:space="preserve">سلامت و موفق باشید: </w:t>
      </w:r>
      <w:r w:rsidR="006529FA">
        <w:rPr>
          <w:rFonts w:cs="Nazanin" w:hint="cs"/>
          <w:b/>
          <w:bCs/>
          <w:sz w:val="28"/>
          <w:szCs w:val="28"/>
          <w:rtl/>
        </w:rPr>
        <w:t>عطری</w:t>
      </w:r>
    </w:p>
    <w:p w:rsidR="001317F4" w:rsidRPr="008F2476" w:rsidRDefault="001317F4" w:rsidP="0082634C">
      <w:pPr>
        <w:jc w:val="center"/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 xml:space="preserve">نیمسال </w:t>
      </w:r>
      <w:r w:rsidR="0082634C">
        <w:rPr>
          <w:rFonts w:cs="Nazanin" w:hint="cs"/>
          <w:b/>
          <w:bCs/>
          <w:sz w:val="28"/>
          <w:szCs w:val="28"/>
          <w:rtl/>
        </w:rPr>
        <w:t>دوم</w:t>
      </w:r>
      <w:r>
        <w:rPr>
          <w:rFonts w:cs="Nazanin" w:hint="cs"/>
          <w:b/>
          <w:bCs/>
          <w:sz w:val="28"/>
          <w:szCs w:val="28"/>
          <w:rtl/>
        </w:rPr>
        <w:t xml:space="preserve"> سال تحصیلی 9</w:t>
      </w:r>
      <w:r w:rsidR="009F196B">
        <w:rPr>
          <w:rFonts w:cs="Nazanin" w:hint="cs"/>
          <w:b/>
          <w:bCs/>
          <w:sz w:val="28"/>
          <w:szCs w:val="28"/>
          <w:rtl/>
        </w:rPr>
        <w:t>5</w:t>
      </w:r>
      <w:r>
        <w:rPr>
          <w:rFonts w:cs="Nazanin" w:hint="cs"/>
          <w:b/>
          <w:bCs/>
          <w:sz w:val="28"/>
          <w:szCs w:val="28"/>
          <w:rtl/>
        </w:rPr>
        <w:t>-9</w:t>
      </w:r>
      <w:r w:rsidR="009F196B">
        <w:rPr>
          <w:rFonts w:cs="Nazanin" w:hint="cs"/>
          <w:b/>
          <w:bCs/>
          <w:sz w:val="28"/>
          <w:szCs w:val="28"/>
          <w:rtl/>
        </w:rPr>
        <w:t>4</w:t>
      </w:r>
    </w:p>
    <w:p w:rsidR="001D6635" w:rsidRPr="005C6F2B" w:rsidRDefault="001D6635">
      <w:pPr>
        <w:rPr>
          <w:rFonts w:cs="Nazanin"/>
          <w:sz w:val="28"/>
          <w:szCs w:val="28"/>
        </w:rPr>
      </w:pPr>
    </w:p>
    <w:sectPr w:rsidR="001D6635" w:rsidRPr="005C6F2B" w:rsidSect="005C6F2B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BCB"/>
    <w:multiLevelType w:val="hybridMultilevel"/>
    <w:tmpl w:val="D6B8E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0A8D"/>
    <w:multiLevelType w:val="hybridMultilevel"/>
    <w:tmpl w:val="B9ACB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42AA3"/>
    <w:multiLevelType w:val="hybridMultilevel"/>
    <w:tmpl w:val="B9ACB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D295E"/>
    <w:multiLevelType w:val="hybridMultilevel"/>
    <w:tmpl w:val="4FF26FAE"/>
    <w:lvl w:ilvl="0" w:tplc="FD8CAB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12796"/>
    <w:multiLevelType w:val="hybridMultilevel"/>
    <w:tmpl w:val="E7727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55822"/>
    <w:multiLevelType w:val="hybridMultilevel"/>
    <w:tmpl w:val="B9ACB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87735"/>
    <w:multiLevelType w:val="hybridMultilevel"/>
    <w:tmpl w:val="63924318"/>
    <w:lvl w:ilvl="0" w:tplc="205EF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575F16"/>
    <w:multiLevelType w:val="hybridMultilevel"/>
    <w:tmpl w:val="38F8E19A"/>
    <w:lvl w:ilvl="0" w:tplc="609E029E">
      <w:start w:val="1"/>
      <w:numFmt w:val="decimal"/>
      <w:lvlText w:val="%1."/>
      <w:lvlJc w:val="left"/>
      <w:pPr>
        <w:ind w:left="812" w:hanging="360"/>
      </w:pPr>
      <w:rPr>
        <w:rFonts w:ascii="Times New Roman" w:hAnsi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8">
    <w:nsid w:val="6B4866DC"/>
    <w:multiLevelType w:val="hybridMultilevel"/>
    <w:tmpl w:val="2AE84B30"/>
    <w:lvl w:ilvl="0" w:tplc="EC7ABA7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E0F29"/>
    <w:rsid w:val="00053A2E"/>
    <w:rsid w:val="00067066"/>
    <w:rsid w:val="001002BA"/>
    <w:rsid w:val="001317F4"/>
    <w:rsid w:val="00163EF4"/>
    <w:rsid w:val="001748A3"/>
    <w:rsid w:val="001B7CEE"/>
    <w:rsid w:val="001C3525"/>
    <w:rsid w:val="001D6635"/>
    <w:rsid w:val="001F2878"/>
    <w:rsid w:val="001F574D"/>
    <w:rsid w:val="002032E0"/>
    <w:rsid w:val="002148C2"/>
    <w:rsid w:val="00222041"/>
    <w:rsid w:val="0023032F"/>
    <w:rsid w:val="002327B7"/>
    <w:rsid w:val="002708D4"/>
    <w:rsid w:val="00293AC1"/>
    <w:rsid w:val="002C1015"/>
    <w:rsid w:val="00357D27"/>
    <w:rsid w:val="003F174C"/>
    <w:rsid w:val="003F2C4A"/>
    <w:rsid w:val="004203B7"/>
    <w:rsid w:val="00466767"/>
    <w:rsid w:val="00492075"/>
    <w:rsid w:val="004A0D0B"/>
    <w:rsid w:val="004C347D"/>
    <w:rsid w:val="00563777"/>
    <w:rsid w:val="005A7882"/>
    <w:rsid w:val="005C6F2B"/>
    <w:rsid w:val="005D7CA4"/>
    <w:rsid w:val="0060173D"/>
    <w:rsid w:val="00647AAC"/>
    <w:rsid w:val="006529FA"/>
    <w:rsid w:val="00675A9A"/>
    <w:rsid w:val="00677662"/>
    <w:rsid w:val="006916A8"/>
    <w:rsid w:val="006C672E"/>
    <w:rsid w:val="006D5C88"/>
    <w:rsid w:val="006F2DA3"/>
    <w:rsid w:val="007046AE"/>
    <w:rsid w:val="00710FA9"/>
    <w:rsid w:val="00744602"/>
    <w:rsid w:val="00794B28"/>
    <w:rsid w:val="00817E7F"/>
    <w:rsid w:val="00823EB2"/>
    <w:rsid w:val="0082634C"/>
    <w:rsid w:val="008406C9"/>
    <w:rsid w:val="008422DB"/>
    <w:rsid w:val="008511C6"/>
    <w:rsid w:val="00851F1D"/>
    <w:rsid w:val="008C1C7C"/>
    <w:rsid w:val="008C2DA2"/>
    <w:rsid w:val="008E0F29"/>
    <w:rsid w:val="008F2476"/>
    <w:rsid w:val="00912391"/>
    <w:rsid w:val="009742FB"/>
    <w:rsid w:val="009B1783"/>
    <w:rsid w:val="009C541C"/>
    <w:rsid w:val="009C5E77"/>
    <w:rsid w:val="009F196B"/>
    <w:rsid w:val="00A11DAC"/>
    <w:rsid w:val="00A429F0"/>
    <w:rsid w:val="00A54A1F"/>
    <w:rsid w:val="00A64EDD"/>
    <w:rsid w:val="00AF38D8"/>
    <w:rsid w:val="00B832BB"/>
    <w:rsid w:val="00BC562B"/>
    <w:rsid w:val="00BC5CF9"/>
    <w:rsid w:val="00BE7552"/>
    <w:rsid w:val="00BF5C74"/>
    <w:rsid w:val="00BF722D"/>
    <w:rsid w:val="00C25611"/>
    <w:rsid w:val="00C32A82"/>
    <w:rsid w:val="00C5215C"/>
    <w:rsid w:val="00C95984"/>
    <w:rsid w:val="00CB6B9A"/>
    <w:rsid w:val="00CB72CF"/>
    <w:rsid w:val="00CC4C96"/>
    <w:rsid w:val="00CC5DC4"/>
    <w:rsid w:val="00CE576C"/>
    <w:rsid w:val="00D012F4"/>
    <w:rsid w:val="00D0780D"/>
    <w:rsid w:val="00D26920"/>
    <w:rsid w:val="00D37793"/>
    <w:rsid w:val="00D97FBA"/>
    <w:rsid w:val="00DB60EE"/>
    <w:rsid w:val="00DD3DAB"/>
    <w:rsid w:val="00E32E2D"/>
    <w:rsid w:val="00E553F1"/>
    <w:rsid w:val="00F35537"/>
    <w:rsid w:val="00F77D65"/>
    <w:rsid w:val="00FC09D1"/>
    <w:rsid w:val="00FC63E5"/>
    <w:rsid w:val="00FE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3E5"/>
    <w:pPr>
      <w:ind w:left="720"/>
      <w:contextualSpacing/>
    </w:pPr>
  </w:style>
  <w:style w:type="table" w:styleId="TableGrid">
    <w:name w:val="Table Grid"/>
    <w:basedOn w:val="TableNormal"/>
    <w:rsid w:val="00466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conferance</dc:creator>
  <cp:lastModifiedBy>atri</cp:lastModifiedBy>
  <cp:revision>70</cp:revision>
  <dcterms:created xsi:type="dcterms:W3CDTF">2013-09-01T06:12:00Z</dcterms:created>
  <dcterms:modified xsi:type="dcterms:W3CDTF">2016-01-31T08:03:00Z</dcterms:modified>
</cp:coreProperties>
</file>