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FB12AC" w:rsidRDefault="003F342B" w:rsidP="003F342B">
      <w:pPr>
        <w:jc w:val="center"/>
        <w:rPr>
          <w:rFonts w:cs="Nazanin"/>
          <w:b/>
          <w:bCs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>بسمه تعالی</w:t>
      </w:r>
    </w:p>
    <w:p w:rsidR="003F342B" w:rsidRPr="00FB12AC" w:rsidRDefault="003F342B" w:rsidP="003F342B">
      <w:pPr>
        <w:jc w:val="center"/>
        <w:rPr>
          <w:rFonts w:cs="Nazanin"/>
          <w:b/>
          <w:bCs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FB12AC" w:rsidRDefault="003F342B" w:rsidP="003F342B">
      <w:pPr>
        <w:jc w:val="center"/>
        <w:rPr>
          <w:rFonts w:cs="Nazanin"/>
          <w:b/>
          <w:bCs/>
          <w:rtl/>
          <w:lang w:bidi="fa-IR"/>
        </w:rPr>
      </w:pPr>
      <w:r w:rsidRPr="00FB12AC">
        <w:rPr>
          <w:rFonts w:cs="Nazanin"/>
          <w:color w:val="000000"/>
          <w:rtl/>
          <w:lang w:bidi="fa-IR"/>
        </w:rPr>
        <w:t>معاونت آموزش</w:t>
      </w:r>
      <w:r w:rsidRPr="00FB12AC">
        <w:rPr>
          <w:rFonts w:cs="Nazanin" w:hint="cs"/>
          <w:color w:val="000000"/>
          <w:rtl/>
          <w:lang w:bidi="fa-IR"/>
        </w:rPr>
        <w:t>ی(</w:t>
      </w:r>
      <w:r w:rsidRPr="00FB12AC">
        <w:rPr>
          <w:rFonts w:cs="Nazanin"/>
          <w:color w:val="000000"/>
          <w:rtl/>
          <w:lang w:bidi="fa-IR"/>
        </w:rPr>
        <w:t>مرکز مطالعات و توسعه آموزش</w:t>
      </w:r>
      <w:r w:rsidRPr="00FB12AC">
        <w:rPr>
          <w:rFonts w:cs="Nazanin" w:hint="cs"/>
          <w:color w:val="000000"/>
          <w:rtl/>
          <w:lang w:bidi="fa-IR"/>
        </w:rPr>
        <w:t xml:space="preserve"> علوم</w:t>
      </w:r>
      <w:r w:rsidRPr="00FB12AC">
        <w:rPr>
          <w:rFonts w:cs="Nazanin"/>
          <w:color w:val="000000"/>
          <w:rtl/>
          <w:lang w:bidi="fa-IR"/>
        </w:rPr>
        <w:t xml:space="preserve"> پزشکی</w:t>
      </w:r>
      <w:r w:rsidRPr="00FB12AC">
        <w:rPr>
          <w:rFonts w:cs="Nazanin" w:hint="cs"/>
          <w:color w:val="000000"/>
          <w:rtl/>
          <w:lang w:bidi="fa-IR"/>
        </w:rPr>
        <w:t>)</w:t>
      </w:r>
    </w:p>
    <w:p w:rsidR="003F342B" w:rsidRPr="00FB12AC" w:rsidRDefault="003F342B" w:rsidP="0022151A">
      <w:pPr>
        <w:tabs>
          <w:tab w:val="center" w:pos="4680"/>
          <w:tab w:val="left" w:pos="6645"/>
        </w:tabs>
        <w:jc w:val="center"/>
        <w:rPr>
          <w:rFonts w:cs="Nazanin"/>
          <w:rtl/>
        </w:rPr>
      </w:pPr>
      <w:r w:rsidRPr="00FB12AC">
        <w:rPr>
          <w:rFonts w:cs="Nazanin"/>
          <w:rtl/>
        </w:rPr>
        <w:t xml:space="preserve">دانشكده </w:t>
      </w:r>
      <w:r w:rsidRPr="00FB12AC">
        <w:rPr>
          <w:rFonts w:cs="Nazanin" w:hint="cs"/>
          <w:rtl/>
        </w:rPr>
        <w:t>پرستاری</w:t>
      </w:r>
      <w:r w:rsidR="00C50C85" w:rsidRPr="00FB12AC">
        <w:rPr>
          <w:rFonts w:cs="Nazanin" w:hint="cs"/>
          <w:rtl/>
        </w:rPr>
        <w:t xml:space="preserve"> و مامایی </w:t>
      </w:r>
    </w:p>
    <w:p w:rsidR="003F342B" w:rsidRPr="00FB12AC" w:rsidRDefault="003F342B" w:rsidP="003F342B">
      <w:pPr>
        <w:jc w:val="center"/>
        <w:rPr>
          <w:rFonts w:ascii="Niagara Solid" w:hAnsi="Niagara Solid" w:cs="Nazanin"/>
          <w:b/>
          <w:bCs/>
          <w:rtl/>
          <w:lang w:bidi="fa-IR"/>
        </w:rPr>
      </w:pPr>
      <w:r w:rsidRPr="00FB12AC">
        <w:rPr>
          <w:rFonts w:cs="Nazanin" w:hint="cs"/>
          <w:color w:val="000000"/>
          <w:rtl/>
          <w:lang w:bidi="fa-IR"/>
        </w:rPr>
        <w:t xml:space="preserve">دفتر </w:t>
      </w:r>
      <w:r w:rsidRPr="00FB12AC">
        <w:rPr>
          <w:rFonts w:cs="Nazanin"/>
          <w:color w:val="000000"/>
          <w:rtl/>
          <w:lang w:bidi="fa-IR"/>
        </w:rPr>
        <w:t>توسعه آموزش</w:t>
      </w:r>
      <w:r w:rsidRPr="00FB12AC">
        <w:rPr>
          <w:rFonts w:cs="Nazanin" w:hint="cs"/>
          <w:color w:val="000000"/>
          <w:rtl/>
          <w:lang w:bidi="fa-IR"/>
        </w:rPr>
        <w:t xml:space="preserve"> علوم </w:t>
      </w:r>
      <w:r w:rsidRPr="00FB12AC">
        <w:rPr>
          <w:rFonts w:cs="Nazanin"/>
          <w:color w:val="000000"/>
          <w:rtl/>
          <w:lang w:bidi="fa-IR"/>
        </w:rPr>
        <w:t>پزشکی</w:t>
      </w:r>
      <w:r w:rsidRPr="00FB12AC">
        <w:rPr>
          <w:rFonts w:cs="Nazanin" w:hint="cs"/>
          <w:color w:val="000000"/>
          <w:rtl/>
          <w:lang w:bidi="fa-IR"/>
        </w:rPr>
        <w:t xml:space="preserve"> دانشکده</w:t>
      </w:r>
      <w:r w:rsidRPr="00FB12AC">
        <w:rPr>
          <w:rFonts w:ascii="Niagara Solid" w:hAnsi="Niagara Solid" w:cs="Nazanin" w:hint="cs"/>
          <w:b/>
          <w:bCs/>
          <w:rtl/>
          <w:lang w:bidi="fa-IR"/>
        </w:rPr>
        <w:t xml:space="preserve"> </w:t>
      </w:r>
      <w:r w:rsidRPr="00FB12AC">
        <w:rPr>
          <w:rFonts w:cs="Nazanin" w:hint="cs"/>
          <w:rtl/>
        </w:rPr>
        <w:t>پرستاری</w:t>
      </w:r>
    </w:p>
    <w:p w:rsidR="00CD52FC" w:rsidRPr="00FB12AC" w:rsidRDefault="00CD52FC" w:rsidP="00313F26">
      <w:pPr>
        <w:rPr>
          <w:rFonts w:ascii="Arial" w:hAnsi="Arial" w:cs="Nazanin"/>
          <w:b/>
          <w:bCs/>
          <w:rtl/>
        </w:rPr>
      </w:pPr>
      <w:r w:rsidRPr="00FB12AC">
        <w:rPr>
          <w:rFonts w:ascii="Arial" w:hAnsi="Arial" w:cs="Nazanin" w:hint="cs"/>
          <w:b/>
          <w:bCs/>
          <w:rtl/>
        </w:rPr>
        <w:t xml:space="preserve">       </w:t>
      </w:r>
      <w:r w:rsidR="002C1E18" w:rsidRPr="0010010D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2C1E18" w:rsidRPr="00F24767">
        <w:rPr>
          <w:rFonts w:ascii="Arial" w:hAnsi="Arial" w:cs="Nazanin" w:hint="cs"/>
          <w:b/>
          <w:bCs/>
          <w:rtl/>
        </w:rPr>
        <w:t>پرستاری سلامت جامعه</w:t>
      </w:r>
      <w:r w:rsidR="002C1E18">
        <w:rPr>
          <w:rFonts w:ascii="Arial" w:hAnsi="Arial" w:cs="Nazanin" w:hint="cs"/>
          <w:b/>
          <w:bCs/>
          <w:rtl/>
        </w:rPr>
        <w:t xml:space="preserve"> </w:t>
      </w:r>
      <w:r w:rsidR="002C1E18" w:rsidRPr="00F24767">
        <w:rPr>
          <w:rFonts w:ascii="Arial" w:hAnsi="Arial" w:cs="Nazanin" w:hint="cs"/>
          <w:b/>
          <w:bCs/>
          <w:rtl/>
        </w:rPr>
        <w:t xml:space="preserve">( </w:t>
      </w:r>
      <w:r w:rsidR="002C1E18">
        <w:rPr>
          <w:rFonts w:ascii="Arial" w:hAnsi="Arial" w:cs="Nazanin" w:hint="cs"/>
          <w:b/>
          <w:bCs/>
          <w:rtl/>
        </w:rPr>
        <w:t>خانواده</w:t>
      </w:r>
      <w:r w:rsidR="002C1E18" w:rsidRPr="00F24767">
        <w:rPr>
          <w:rFonts w:ascii="Arial" w:hAnsi="Arial" w:cs="Nazanin" w:hint="cs"/>
          <w:b/>
          <w:bCs/>
          <w:rtl/>
        </w:rPr>
        <w:t xml:space="preserve"> )</w:t>
      </w:r>
    </w:p>
    <w:p w:rsidR="004A2BEC" w:rsidRPr="00FB12AC" w:rsidRDefault="00D327DA" w:rsidP="000A3CB2">
      <w:pPr>
        <w:rPr>
          <w:rFonts w:ascii="Arial" w:hAnsi="Arial" w:cs="Nazanin"/>
          <w:b/>
          <w:bCs/>
          <w:rtl/>
        </w:rPr>
      </w:pPr>
      <w:r w:rsidRPr="00FB12AC">
        <w:rPr>
          <w:rFonts w:ascii="Arial" w:hAnsi="Arial" w:cs="Nazanin" w:hint="cs"/>
          <w:b/>
          <w:bCs/>
          <w:rtl/>
        </w:rPr>
        <w:t xml:space="preserve"> </w:t>
      </w:r>
      <w:r w:rsidRPr="00FB12AC">
        <w:rPr>
          <w:rFonts w:ascii="Arial" w:hAnsi="Arial" w:cs="Nazanin"/>
          <w:b/>
          <w:bCs/>
          <w:rtl/>
        </w:rPr>
        <w:t>تعداد</w:t>
      </w:r>
      <w:r w:rsidRPr="00FB12AC">
        <w:rPr>
          <w:rFonts w:ascii="Arial" w:hAnsi="Arial" w:cs="Nazanin" w:hint="cs"/>
          <w:b/>
          <w:bCs/>
          <w:rtl/>
        </w:rPr>
        <w:t xml:space="preserve"> و نوع</w:t>
      </w:r>
      <w:r w:rsidRPr="00FB12AC">
        <w:rPr>
          <w:rFonts w:ascii="Arial" w:hAnsi="Arial" w:cs="Nazanin"/>
          <w:b/>
          <w:bCs/>
          <w:rtl/>
        </w:rPr>
        <w:t xml:space="preserve"> واحد</w:t>
      </w:r>
      <w:r w:rsidR="00E1134A" w:rsidRPr="00FB12AC">
        <w:rPr>
          <w:rFonts w:cs="Nazanin" w:hint="cs"/>
          <w:b/>
          <w:bCs/>
          <w:rtl/>
          <w:lang w:bidi="fa-IR"/>
        </w:rPr>
        <w:t xml:space="preserve">: </w:t>
      </w:r>
      <w:r w:rsidR="00313F26" w:rsidRPr="002C1E18">
        <w:rPr>
          <w:rFonts w:cs="Nazanin" w:hint="cs"/>
          <w:b/>
          <w:bCs/>
          <w:rtl/>
        </w:rPr>
        <w:t>2.5 واحد</w:t>
      </w:r>
      <w:r w:rsidR="000A3CB2">
        <w:rPr>
          <w:rFonts w:cs="Nazanin" w:hint="cs"/>
          <w:b/>
          <w:bCs/>
          <w:rtl/>
        </w:rPr>
        <w:t xml:space="preserve"> </w:t>
      </w:r>
      <w:r w:rsidR="00313F26" w:rsidRPr="002C1E18">
        <w:rPr>
          <w:rFonts w:cs="Nazanin" w:hint="cs"/>
          <w:b/>
          <w:bCs/>
          <w:rtl/>
        </w:rPr>
        <w:t xml:space="preserve"> </w:t>
      </w:r>
      <w:r w:rsidR="000A3CB2">
        <w:rPr>
          <w:rFonts w:cs="Nazanin" w:hint="cs"/>
          <w:b/>
          <w:bCs/>
          <w:rtl/>
        </w:rPr>
        <w:t>(</w:t>
      </w:r>
      <w:r w:rsidR="00FB12AC" w:rsidRPr="002C1E18">
        <w:rPr>
          <w:rFonts w:cs="Nazanin" w:hint="cs"/>
          <w:b/>
          <w:bCs/>
          <w:rtl/>
        </w:rPr>
        <w:t xml:space="preserve"> </w:t>
      </w:r>
      <w:r w:rsidR="00313F26" w:rsidRPr="002C1E18">
        <w:rPr>
          <w:rFonts w:cs="Nazanin" w:hint="cs"/>
          <w:b/>
          <w:bCs/>
          <w:rtl/>
        </w:rPr>
        <w:t xml:space="preserve"> </w:t>
      </w:r>
      <w:r w:rsidR="000B056F" w:rsidRPr="002C1E18">
        <w:rPr>
          <w:rFonts w:cs="Nazanin" w:hint="cs"/>
          <w:b/>
          <w:bCs/>
          <w:rtl/>
          <w:lang w:bidi="fa-IR"/>
        </w:rPr>
        <w:t xml:space="preserve"> </w:t>
      </w:r>
      <w:r w:rsidR="00313F26" w:rsidRPr="002C1E18">
        <w:rPr>
          <w:rFonts w:cs="Nazanin" w:hint="cs"/>
          <w:b/>
          <w:bCs/>
          <w:rtl/>
        </w:rPr>
        <w:t xml:space="preserve">1.5واحد نظری </w:t>
      </w:r>
      <w:r w:rsidR="00313F26" w:rsidRPr="002C1E18">
        <w:rPr>
          <w:rFonts w:hint="cs"/>
          <w:b/>
          <w:bCs/>
          <w:rtl/>
        </w:rPr>
        <w:t>–</w:t>
      </w:r>
      <w:r w:rsidR="00313F26" w:rsidRPr="002C1E18">
        <w:rPr>
          <w:rFonts w:cs="Nazanin" w:hint="cs"/>
          <w:b/>
          <w:bCs/>
          <w:rtl/>
        </w:rPr>
        <w:t xml:space="preserve"> 1 واحد کارآموزی</w:t>
      </w:r>
      <w:r w:rsidRPr="002C1E18">
        <w:rPr>
          <w:rFonts w:ascii="Arial" w:hAnsi="Arial" w:cs="Nazanin" w:hint="cs"/>
          <w:b/>
          <w:bCs/>
          <w:rtl/>
        </w:rPr>
        <w:t xml:space="preserve">   </w:t>
      </w:r>
      <w:r w:rsidRPr="002C1E18">
        <w:rPr>
          <w:rFonts w:ascii="Arial" w:hAnsi="Arial" w:cs="Nazanin"/>
          <w:b/>
          <w:bCs/>
          <w:rtl/>
        </w:rPr>
        <w:t xml:space="preserve"> </w:t>
      </w:r>
      <w:r w:rsidR="000A3CB2">
        <w:rPr>
          <w:rFonts w:ascii="Arial" w:hAnsi="Arial" w:cs="Nazanin" w:hint="cs"/>
          <w:b/>
          <w:bCs/>
          <w:rtl/>
        </w:rPr>
        <w:t>)</w:t>
      </w:r>
    </w:p>
    <w:p w:rsidR="002C1E18" w:rsidRPr="0010010D" w:rsidRDefault="002C1E18" w:rsidP="002C1E18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</w:rPr>
        <w:tab/>
      </w:r>
      <w:r w:rsidRPr="0010010D">
        <w:rPr>
          <w:rFonts w:ascii="Arial" w:hAnsi="Arial" w:cs="Nazanin"/>
          <w:b/>
          <w:bCs/>
        </w:rPr>
        <w:tab/>
      </w:r>
      <w:r w:rsidRPr="0010010D">
        <w:rPr>
          <w:rFonts w:ascii="Arial" w:hAnsi="Arial" w:cs="Nazanin" w:hint="cs"/>
          <w:b/>
          <w:bCs/>
          <w:rtl/>
        </w:rPr>
        <w:t xml:space="preserve">  </w:t>
      </w:r>
      <w:r w:rsidRPr="0010010D">
        <w:rPr>
          <w:rFonts w:ascii="Arial" w:hAnsi="Arial" w:cs="Nazanin"/>
          <w:b/>
          <w:bCs/>
          <w:rtl/>
        </w:rPr>
        <w:t xml:space="preserve"> </w:t>
      </w:r>
    </w:p>
    <w:p w:rsidR="002C1E18" w:rsidRPr="0010010D" w:rsidRDefault="002C1E18" w:rsidP="002C1E18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پيشنياز</w:t>
      </w:r>
      <w:r w:rsidRPr="0010010D">
        <w:rPr>
          <w:rFonts w:ascii="Arial" w:hAnsi="Arial" w:cs="Nazanin" w:hint="cs"/>
          <w:b/>
          <w:bCs/>
          <w:rtl/>
        </w:rPr>
        <w:t>: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cs="Nazanin" w:hint="cs"/>
          <w:b/>
          <w:bCs/>
          <w:rtl/>
        </w:rPr>
        <w:t xml:space="preserve">نظریه ها، الگوهای پرستاری سلامت جامعه و کاربرد آنها، </w:t>
      </w:r>
      <w:r>
        <w:rPr>
          <w:rFonts w:cs="Nazanin" w:hint="cs"/>
          <w:b/>
          <w:bCs/>
          <w:rtl/>
        </w:rPr>
        <w:t>برنامه ریزی و ارزشیابی مراقبت های پرستاری سلامت جامعه، روشهای آموزش به فرد، خانواده و جامعه، ارتقای سلامت و سبک زندگی سالم، فرهنگ و پرستاری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  <w:t xml:space="preserve"> </w:t>
      </w:r>
      <w:r w:rsidRPr="0010010D">
        <w:rPr>
          <w:rFonts w:ascii="Arial" w:hAnsi="Arial" w:cs="Nazanin"/>
          <w:b/>
          <w:bCs/>
          <w:rtl/>
        </w:rPr>
        <w:t>رشته تحصیلی:</w:t>
      </w:r>
      <w:r w:rsidRPr="0010010D">
        <w:rPr>
          <w:rFonts w:ascii="Arial" w:hAnsi="Arial" w:cs="Nazanin" w:hint="cs"/>
          <w:b/>
          <w:bCs/>
          <w:rtl/>
        </w:rPr>
        <w:t xml:space="preserve"> پرستاری سلامت جامعه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</w:p>
    <w:p w:rsidR="002C1E18" w:rsidRPr="0010010D" w:rsidRDefault="002C1E18" w:rsidP="00BC5E2A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>مقطع تحصیلی دانشجویان:</w:t>
      </w:r>
      <w:r w:rsidRPr="0010010D">
        <w:rPr>
          <w:rFonts w:ascii="Arial" w:hAnsi="Arial" w:cs="Nazanin" w:hint="cs"/>
          <w:b/>
          <w:bCs/>
          <w:rtl/>
        </w:rPr>
        <w:t xml:space="preserve"> ارشد پرستاری</w:t>
      </w:r>
      <w:r w:rsidRPr="0010010D">
        <w:rPr>
          <w:rFonts w:ascii="Arial" w:hAnsi="Arial" w:cs="Nazanin" w:hint="cs"/>
          <w:b/>
          <w:bCs/>
          <w:rtl/>
        </w:rPr>
        <w:tab/>
        <w:t xml:space="preserve"> </w:t>
      </w:r>
      <w:r>
        <w:rPr>
          <w:rFonts w:ascii="Arial" w:hAnsi="Arial" w:cs="Nazanin" w:hint="cs"/>
          <w:b/>
          <w:bCs/>
          <w:rtl/>
        </w:rPr>
        <w:t xml:space="preserve">              </w:t>
      </w:r>
      <w:r w:rsidRPr="0010010D">
        <w:rPr>
          <w:rFonts w:ascii="Arial" w:hAnsi="Arial" w:cs="Nazanin"/>
          <w:b/>
          <w:bCs/>
          <w:rtl/>
        </w:rPr>
        <w:t>نیمسال تحصيلي :</w:t>
      </w:r>
      <w:r>
        <w:rPr>
          <w:rFonts w:ascii="Arial" w:hAnsi="Arial" w:cs="Nazanin" w:hint="cs"/>
          <w:b/>
          <w:bCs/>
          <w:rtl/>
        </w:rPr>
        <w:t>دوم</w:t>
      </w:r>
      <w:r w:rsidRPr="0010010D">
        <w:rPr>
          <w:rFonts w:ascii="Arial" w:hAnsi="Arial" w:cs="Nazanin" w:hint="cs"/>
          <w:b/>
          <w:bCs/>
          <w:rtl/>
        </w:rPr>
        <w:t xml:space="preserve"> 9</w:t>
      </w:r>
      <w:r w:rsidR="00BC5E2A">
        <w:rPr>
          <w:rFonts w:ascii="Arial" w:hAnsi="Arial" w:cs="Nazanin" w:hint="cs"/>
          <w:b/>
          <w:bCs/>
          <w:rtl/>
        </w:rPr>
        <w:t>7</w:t>
      </w:r>
      <w:r w:rsidRPr="0010010D">
        <w:rPr>
          <w:rFonts w:ascii="Arial" w:hAnsi="Arial" w:cs="Nazanin" w:hint="cs"/>
          <w:b/>
          <w:bCs/>
          <w:rtl/>
        </w:rPr>
        <w:t>-9</w:t>
      </w:r>
      <w:r w:rsidR="00BC5E2A">
        <w:rPr>
          <w:rFonts w:ascii="Arial" w:hAnsi="Arial" w:cs="Nazanin" w:hint="cs"/>
          <w:b/>
          <w:bCs/>
          <w:rtl/>
        </w:rPr>
        <w:t>6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  <w:t xml:space="preserve"> </w:t>
      </w:r>
      <w:r>
        <w:rPr>
          <w:rFonts w:ascii="Arial" w:hAnsi="Arial" w:cs="Nazanin" w:hint="cs"/>
          <w:b/>
          <w:bCs/>
          <w:rtl/>
        </w:rPr>
        <w:t xml:space="preserve">                </w:t>
      </w:r>
      <w:r w:rsidRPr="0010010D">
        <w:rPr>
          <w:rFonts w:ascii="Arial" w:hAnsi="Arial" w:cs="Nazanin"/>
          <w:b/>
          <w:bCs/>
          <w:rtl/>
        </w:rPr>
        <w:t>مدت زمان ارائه درس:</w:t>
      </w:r>
      <w:r w:rsidRPr="0010010D">
        <w:rPr>
          <w:rFonts w:ascii="Arial" w:hAnsi="Arial" w:cs="Nazanin" w:hint="cs"/>
          <w:b/>
          <w:bCs/>
          <w:rtl/>
        </w:rPr>
        <w:t xml:space="preserve"> 12-</w:t>
      </w:r>
      <w:r>
        <w:rPr>
          <w:rFonts w:ascii="Arial" w:hAnsi="Arial" w:cs="Nazanin" w:hint="cs"/>
          <w:b/>
          <w:bCs/>
          <w:rtl/>
        </w:rPr>
        <w:t>8</w:t>
      </w:r>
      <w:r w:rsidRPr="0010010D">
        <w:rPr>
          <w:rFonts w:ascii="Arial" w:hAnsi="Arial" w:cs="Nazanin" w:hint="cs"/>
          <w:b/>
          <w:bCs/>
          <w:rtl/>
        </w:rPr>
        <w:t xml:space="preserve">   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</w:r>
    </w:p>
    <w:p w:rsidR="002C1E18" w:rsidRPr="0010010D" w:rsidRDefault="002C1E18" w:rsidP="00DF0DA2">
      <w:pPr>
        <w:rPr>
          <w:rFonts w:ascii="Arial" w:hAnsi="Arial" w:cs="Nazanin"/>
          <w:b/>
          <w:bCs/>
          <w:rtl/>
        </w:rPr>
      </w:pPr>
      <w:r w:rsidRPr="0010010D">
        <w:rPr>
          <w:rFonts w:ascii="Arial" w:hAnsi="Arial" w:cs="Nazanin"/>
          <w:b/>
          <w:bCs/>
          <w:rtl/>
        </w:rPr>
        <w:t xml:space="preserve">محل برگزاری: </w:t>
      </w:r>
      <w:r w:rsidRPr="0010010D">
        <w:rPr>
          <w:rFonts w:ascii="Arial" w:hAnsi="Arial" w:cs="Nazanin" w:hint="cs"/>
          <w:b/>
          <w:bCs/>
          <w:rtl/>
        </w:rPr>
        <w:t xml:space="preserve">دانشکده پرستاری مامایی             </w:t>
      </w:r>
      <w:r>
        <w:rPr>
          <w:rFonts w:ascii="Arial" w:hAnsi="Arial" w:cs="Nazanin" w:hint="cs"/>
          <w:b/>
          <w:bCs/>
          <w:rtl/>
        </w:rPr>
        <w:t xml:space="preserve">         </w:t>
      </w:r>
      <w:r w:rsidRPr="0010010D">
        <w:rPr>
          <w:rFonts w:ascii="Arial" w:hAnsi="Arial" w:cs="Nazanin"/>
          <w:b/>
          <w:bCs/>
          <w:rtl/>
        </w:rPr>
        <w:t xml:space="preserve">روز تشكيل كلاس: </w:t>
      </w:r>
      <w:r w:rsidRPr="0010010D">
        <w:rPr>
          <w:rFonts w:ascii="Arial" w:hAnsi="Arial" w:cs="Nazanin" w:hint="cs"/>
          <w:b/>
          <w:bCs/>
          <w:rtl/>
        </w:rPr>
        <w:t xml:space="preserve"> </w:t>
      </w:r>
      <w:bookmarkStart w:id="0" w:name="_GoBack"/>
      <w:bookmarkEnd w:id="0"/>
      <w:r w:rsidRPr="0010010D">
        <w:rPr>
          <w:rFonts w:ascii="Arial" w:hAnsi="Arial" w:cs="Nazanin" w:hint="cs"/>
          <w:b/>
          <w:bCs/>
          <w:rtl/>
        </w:rPr>
        <w:t>شنبه ها</w:t>
      </w:r>
      <w:r w:rsidRPr="0010010D">
        <w:rPr>
          <w:rFonts w:ascii="Arial" w:hAnsi="Arial" w:cs="Nazanin" w:hint="cs"/>
          <w:b/>
          <w:bCs/>
          <w:rtl/>
        </w:rPr>
        <w:tab/>
      </w:r>
      <w:r w:rsidRPr="0010010D">
        <w:rPr>
          <w:rFonts w:ascii="Arial" w:hAnsi="Arial" w:cs="Nazanin" w:hint="cs"/>
          <w:b/>
          <w:bCs/>
          <w:rtl/>
        </w:rPr>
        <w:tab/>
        <w:t xml:space="preserve"> </w:t>
      </w:r>
      <w:r>
        <w:rPr>
          <w:rFonts w:ascii="Arial" w:hAnsi="Arial" w:cs="Nazanin" w:hint="cs"/>
          <w:b/>
          <w:bCs/>
          <w:rtl/>
        </w:rPr>
        <w:t xml:space="preserve">                </w:t>
      </w:r>
      <w:r w:rsidRPr="0010010D">
        <w:rPr>
          <w:rFonts w:ascii="Arial" w:hAnsi="Arial" w:cs="Nazanin"/>
          <w:b/>
          <w:bCs/>
          <w:rtl/>
        </w:rPr>
        <w:t>نام مدرس</w:t>
      </w:r>
      <w:r>
        <w:rPr>
          <w:rFonts w:ascii="Arial" w:hAnsi="Arial" w:cs="Nazanin" w:hint="cs"/>
          <w:b/>
          <w:bCs/>
          <w:rtl/>
        </w:rPr>
        <w:t xml:space="preserve"> </w:t>
      </w:r>
      <w:r w:rsidRPr="0010010D">
        <w:rPr>
          <w:rFonts w:ascii="Arial" w:hAnsi="Arial" w:cs="Nazanin"/>
          <w:b/>
          <w:bCs/>
          <w:rtl/>
        </w:rPr>
        <w:t xml:space="preserve">: </w:t>
      </w:r>
      <w:r w:rsidRPr="0010010D">
        <w:rPr>
          <w:rFonts w:ascii="Arial" w:hAnsi="Arial" w:cs="Nazanin" w:hint="cs"/>
          <w:b/>
          <w:bCs/>
          <w:rtl/>
        </w:rPr>
        <w:t>شیرین برزنجه عطری</w:t>
      </w:r>
    </w:p>
    <w:p w:rsidR="004953F9" w:rsidRPr="00FB12AC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FB12AC" w:rsidRDefault="004953F9" w:rsidP="004953F9">
      <w:pPr>
        <w:ind w:left="360"/>
        <w:rPr>
          <w:rFonts w:cs="Nazanin"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>هدف کلی درس:</w:t>
      </w:r>
      <w:r w:rsidRPr="00FB12AC">
        <w:rPr>
          <w:rFonts w:cs="Nazanin" w:hint="cs"/>
          <w:rtl/>
          <w:lang w:bidi="fa-IR"/>
        </w:rPr>
        <w:t xml:space="preserve"> کسب دانش مهارت در زمینه نیازسنجی ، بررسی مسائل، طراحی، اجرا و ارزشیابی برنامه های سلامت جامعه به منظور ارتقای سلامت</w:t>
      </w:r>
    </w:p>
    <w:p w:rsidR="004953F9" w:rsidRPr="00FB12AC" w:rsidRDefault="004953F9" w:rsidP="000B056F">
      <w:pPr>
        <w:jc w:val="lowKashida"/>
        <w:rPr>
          <w:rFonts w:ascii="Arial" w:hAnsi="Arial" w:cs="Nazanin"/>
          <w:rtl/>
        </w:rPr>
      </w:pPr>
    </w:p>
    <w:p w:rsidR="004953F9" w:rsidRPr="00FB12AC" w:rsidRDefault="004953F9" w:rsidP="000B056F">
      <w:pPr>
        <w:jc w:val="lowKashida"/>
        <w:rPr>
          <w:rFonts w:ascii="Arial" w:hAnsi="Arial" w:cs="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3226"/>
        <w:gridCol w:w="2352"/>
        <w:gridCol w:w="1005"/>
        <w:gridCol w:w="1880"/>
        <w:gridCol w:w="1171"/>
        <w:gridCol w:w="802"/>
        <w:gridCol w:w="1212"/>
        <w:gridCol w:w="1460"/>
        <w:gridCol w:w="658"/>
      </w:tblGrid>
      <w:tr w:rsidR="009B0C70" w:rsidRPr="00FB12AC" w:rsidTr="004E2F97">
        <w:trPr>
          <w:tblHeader/>
        </w:trPr>
        <w:tc>
          <w:tcPr>
            <w:tcW w:w="0" w:type="auto"/>
            <w:textDirection w:val="btLr"/>
            <w:vAlign w:val="center"/>
          </w:tcPr>
          <w:p w:rsidR="0077722C" w:rsidRPr="00FB12AC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77722C" w:rsidRPr="00FB12AC" w:rsidRDefault="0077722C" w:rsidP="00F137DE">
            <w:pPr>
              <w:ind w:left="113" w:right="113"/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80346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704BED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روش یاددهی</w:t>
            </w:r>
            <w:r w:rsidRPr="00FB12AC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 w:hint="cs"/>
                <w:color w:val="000000"/>
                <w:rtl/>
                <w:lang w:bidi="fa-IR"/>
              </w:rPr>
              <w:t>ی</w:t>
            </w:r>
            <w:r w:rsidRPr="00FB12AC">
              <w:rPr>
                <w:rFonts w:cs="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زمان جلسه</w:t>
            </w:r>
          </w:p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460" w:type="dxa"/>
            <w:vAlign w:val="center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FB12AC">
              <w:rPr>
                <w:rFonts w:cs="Nazanin"/>
                <w:color w:val="000000"/>
                <w:rtl/>
                <w:lang w:bidi="fa-IR"/>
              </w:rPr>
              <w:t>نحوه</w:t>
            </w:r>
            <w:r w:rsidRPr="00FB12AC">
              <w:rPr>
                <w:rFonts w:cs="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FB12AC">
              <w:rPr>
                <w:rFonts w:cs="Nazanin"/>
                <w:color w:val="000000"/>
                <w:vertAlign w:val="superscript"/>
                <w:lang w:bidi="fa-IR"/>
              </w:rPr>
              <w:sym w:font="Symbol" w:char="F02A"/>
            </w:r>
            <w:r w:rsidRPr="00FB12AC">
              <w:rPr>
                <w:rFonts w:cs="Nazanin"/>
                <w:color w:val="000000"/>
                <w:rtl/>
                <w:lang w:bidi="fa-IR"/>
              </w:rPr>
              <w:t>ارزشیابی</w:t>
            </w:r>
          </w:p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lang w:bidi="fa-IR"/>
              </w:rPr>
            </w:pPr>
          </w:p>
        </w:tc>
        <w:tc>
          <w:tcPr>
            <w:tcW w:w="658" w:type="dxa"/>
          </w:tcPr>
          <w:p w:rsidR="0077722C" w:rsidRPr="00FB12AC" w:rsidRDefault="0077722C" w:rsidP="006A4CAC">
            <w:pPr>
              <w:jc w:val="center"/>
              <w:rPr>
                <w:rFonts w:cs="Nazanin"/>
                <w:color w:val="000000"/>
                <w:rtl/>
                <w:lang w:bidi="fa-IR"/>
              </w:rPr>
            </w:pPr>
            <w:r w:rsidRPr="00FB12AC">
              <w:rPr>
                <w:rFonts w:cs="Nazanin" w:hint="cs"/>
                <w:color w:val="000000"/>
                <w:rtl/>
                <w:lang w:bidi="fa-IR"/>
              </w:rPr>
              <w:t>بودجه بندی</w:t>
            </w:r>
          </w:p>
        </w:tc>
      </w:tr>
      <w:tr w:rsidR="009B0C70" w:rsidRPr="00FB12AC" w:rsidTr="004E2F97">
        <w:tc>
          <w:tcPr>
            <w:tcW w:w="0" w:type="auto"/>
          </w:tcPr>
          <w:p w:rsidR="0077722C" w:rsidRPr="00FB12AC" w:rsidRDefault="001B1400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956F77" w:rsidRPr="00FB12AC" w:rsidRDefault="00956F77" w:rsidP="004F2626">
            <w:pPr>
              <w:ind w:left="360"/>
              <w:rPr>
                <w:rFonts w:cs="Nazanin"/>
                <w:rtl/>
              </w:rPr>
            </w:pPr>
          </w:p>
          <w:p w:rsidR="00BB5446" w:rsidRPr="00FB12AC" w:rsidRDefault="00B02046" w:rsidP="00FB12AC">
            <w:pPr>
              <w:pStyle w:val="ListParagraph"/>
              <w:numPr>
                <w:ilvl w:val="0"/>
                <w:numId w:val="16"/>
              </w:num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</w:rPr>
              <w:t xml:space="preserve"> </w:t>
            </w:r>
            <w:r w:rsidR="00BB5446" w:rsidRPr="00FB12AC">
              <w:rPr>
                <w:rFonts w:cs="Nazanin" w:hint="cs"/>
                <w:rtl/>
                <w:lang w:bidi="fa-IR"/>
              </w:rPr>
              <w:t xml:space="preserve">مفهوم خانواده، انواع خانواده </w:t>
            </w:r>
          </w:p>
          <w:p w:rsidR="004F2626" w:rsidRPr="00FB12AC" w:rsidRDefault="004F2626" w:rsidP="00FB12AC">
            <w:pPr>
              <w:pStyle w:val="ListParagraph"/>
              <w:rPr>
                <w:rFonts w:cs="Nazanin"/>
              </w:rPr>
            </w:pP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A31DDC" w:rsidP="00A31DDC">
            <w:pPr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خانواده را تعریف نموده و انواع آن را با ذکر ویژگی های آنها شرح دهد.تعریف نماید.</w:t>
            </w:r>
          </w:p>
          <w:p w:rsidR="00A31DDC" w:rsidRPr="00FB12AC" w:rsidRDefault="00A31DDC" w:rsidP="005C7F04">
            <w:pPr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اهمیت کار با خانواده ها را در ارائه خدمات بهداشتی در پرستاری سلامت جامعه  </w:t>
            </w:r>
            <w:r>
              <w:rPr>
                <w:rFonts w:cs="Nazanin" w:hint="cs"/>
                <w:rtl/>
                <w:lang w:bidi="fa-IR"/>
              </w:rPr>
              <w:lastRenderedPageBreak/>
              <w:t>شرح دهد.</w:t>
            </w:r>
          </w:p>
        </w:tc>
        <w:tc>
          <w:tcPr>
            <w:tcW w:w="0" w:type="auto"/>
          </w:tcPr>
          <w:p w:rsidR="0077722C" w:rsidRPr="00FB12AC" w:rsidRDefault="0077722C" w:rsidP="00CE7782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درک و فهم</w:t>
            </w:r>
          </w:p>
          <w:p w:rsidR="0077722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0A3CB2" w:rsidRPr="00FB12AC" w:rsidRDefault="000A3CB2" w:rsidP="000A3CB2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  <w:p w:rsidR="00F7074E" w:rsidRPr="00FB12AC" w:rsidRDefault="00F7074E" w:rsidP="00EB20F8">
            <w:pPr>
              <w:rPr>
                <w:rFonts w:cs="Nazanin"/>
                <w:rtl/>
                <w:lang w:bidi="fa-IR"/>
              </w:rPr>
            </w:pPr>
          </w:p>
          <w:p w:rsidR="00F7074E" w:rsidRPr="00FB12AC" w:rsidRDefault="00F7074E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FB12AC" w:rsidRDefault="0097706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9B0C70" w:rsidRPr="00FB12AC" w:rsidTr="004E2F97">
        <w:tc>
          <w:tcPr>
            <w:tcW w:w="0" w:type="auto"/>
          </w:tcPr>
          <w:p w:rsidR="0077722C" w:rsidRPr="00FB12AC" w:rsidRDefault="001B1400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B5446" w:rsidRPr="00FB12AC" w:rsidRDefault="00BB5446" w:rsidP="00FB12AC">
            <w:pPr>
              <w:pStyle w:val="ListParagraph"/>
              <w:numPr>
                <w:ilvl w:val="0"/>
                <w:numId w:val="16"/>
              </w:numPr>
              <w:rPr>
                <w:rFonts w:cs="Nazanin"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مراحل تکامل خانواده ، نقش و وظایف پرستار سلامت جامعه در خانواده</w:t>
            </w:r>
          </w:p>
          <w:p w:rsidR="004F2626" w:rsidRPr="00FB12AC" w:rsidRDefault="004F2626" w:rsidP="004F2626">
            <w:pPr>
              <w:ind w:left="360"/>
              <w:rPr>
                <w:rFonts w:cs="Nazanin"/>
              </w:rPr>
            </w:pPr>
          </w:p>
          <w:p w:rsidR="004F2626" w:rsidRPr="00FB12AC" w:rsidRDefault="004F2626" w:rsidP="004F2626">
            <w:pPr>
              <w:pStyle w:val="ListParagraph"/>
              <w:rPr>
                <w:rFonts w:cs="Nazanin"/>
              </w:rPr>
            </w:pPr>
          </w:p>
          <w:p w:rsidR="0077722C" w:rsidRPr="00FB12AC" w:rsidRDefault="0077722C" w:rsidP="004F2626">
            <w:pPr>
              <w:ind w:left="360"/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Default="005C7F04" w:rsidP="002201F0">
            <w:pPr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چرخه زندگی خانواده و تئوری تکاملی را توضیح دهد.</w:t>
            </w:r>
          </w:p>
          <w:p w:rsidR="005C7F04" w:rsidRDefault="005C7F04" w:rsidP="005C7F04">
            <w:pPr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مراحل مختلف تئوری تکاملی را با ذکر وظایف تکاملی در هر مرحله تشریح نماید.</w:t>
            </w:r>
          </w:p>
          <w:p w:rsidR="005C7F04" w:rsidRPr="00FB12AC" w:rsidRDefault="005C7F04" w:rsidP="005C7F04">
            <w:pPr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نقش پرستار را در هر مرحله تکاملی خانواده به تفصیل بیان کند.</w:t>
            </w:r>
          </w:p>
        </w:tc>
        <w:tc>
          <w:tcPr>
            <w:tcW w:w="0" w:type="auto"/>
          </w:tcPr>
          <w:p w:rsidR="0077722C" w:rsidRDefault="0077722C" w:rsidP="005C7F04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1A166E" w:rsidRPr="00FB12AC" w:rsidRDefault="001A166E" w:rsidP="001A166E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C050C1" w:rsidRDefault="00C050C1" w:rsidP="005C7F04">
            <w:pPr>
              <w:rPr>
                <w:rFonts w:cs="Cambria"/>
                <w:rtl/>
                <w:lang w:bidi="fa-IR"/>
              </w:rPr>
            </w:pPr>
          </w:p>
          <w:p w:rsidR="001A166E" w:rsidRPr="00FB12AC" w:rsidRDefault="001A166E" w:rsidP="001A166E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C050C1" w:rsidRDefault="00C050C1" w:rsidP="005C7F04">
            <w:pPr>
              <w:rPr>
                <w:rFonts w:cs="Cambria"/>
                <w:rtl/>
                <w:lang w:bidi="fa-IR"/>
              </w:rPr>
            </w:pPr>
          </w:p>
          <w:p w:rsidR="00C050C1" w:rsidRDefault="00C050C1" w:rsidP="005C7F04">
            <w:pPr>
              <w:rPr>
                <w:rFonts w:cs="Cambria"/>
                <w:rtl/>
                <w:lang w:bidi="fa-IR"/>
              </w:rPr>
            </w:pPr>
          </w:p>
          <w:p w:rsidR="00C050C1" w:rsidRPr="00C050C1" w:rsidRDefault="00C050C1" w:rsidP="005C7F04">
            <w:pPr>
              <w:rPr>
                <w:rFonts w:cs="Sakkal Majalla"/>
                <w:rtl/>
                <w:lang w:bidi="fa-IR"/>
              </w:rPr>
            </w:pPr>
            <w:r>
              <w:rPr>
                <w:rFonts w:cs="Sakkal Majalla" w:hint="cs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77722C" w:rsidRPr="00FB12AC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977068" w:rsidRPr="00FB12AC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9B0C70" w:rsidRPr="00FB12AC" w:rsidTr="004E2F97">
        <w:tc>
          <w:tcPr>
            <w:tcW w:w="0" w:type="auto"/>
          </w:tcPr>
          <w:p w:rsidR="0077722C" w:rsidRPr="00FB12AC" w:rsidRDefault="00111F2D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BB5446" w:rsidRPr="00FB12AC" w:rsidRDefault="00BB5446" w:rsidP="00FB12AC">
            <w:pPr>
              <w:pStyle w:val="ListParagraph"/>
              <w:numPr>
                <w:ilvl w:val="0"/>
                <w:numId w:val="9"/>
              </w:numPr>
              <w:rPr>
                <w:rFonts w:cs="Nazanin"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ساختار نقش، قدرت، ارزش و الگوهای ارتباطی در خانواده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C050C1" w:rsidRDefault="00C050C1" w:rsidP="00C050C1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تئوری عملکردی ساختاری را توضیح دهد.</w:t>
            </w:r>
          </w:p>
          <w:p w:rsidR="00C050C1" w:rsidRDefault="00C050C1" w:rsidP="00C050C1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ساختار نقشها، ارزشها و قدرت را در خانواده به تفصیل توضیح دهد.</w:t>
            </w:r>
          </w:p>
          <w:p w:rsidR="00C050C1" w:rsidRDefault="00C050C1" w:rsidP="00C050C1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الگوهای ارتباطی مختلف را نام برده و شرح دهد.</w:t>
            </w:r>
          </w:p>
          <w:p w:rsidR="0077722C" w:rsidRPr="00C050C1" w:rsidRDefault="00C050C1" w:rsidP="00C050C1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انواع الگوهای ارتباطی والدین با فرزندان را با ذکر ویژگی های آنها توضیح دهد. </w:t>
            </w:r>
          </w:p>
        </w:tc>
        <w:tc>
          <w:tcPr>
            <w:tcW w:w="0" w:type="auto"/>
          </w:tcPr>
          <w:p w:rsidR="0077722C" w:rsidRPr="00FB12AC" w:rsidRDefault="0077722C" w:rsidP="001D7144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657120" w:rsidRPr="00FB12AC" w:rsidRDefault="00657120" w:rsidP="00657120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C050C1" w:rsidRDefault="00C050C1" w:rsidP="001D7144">
            <w:pPr>
              <w:rPr>
                <w:rFonts w:cs="Cambria"/>
                <w:rtl/>
                <w:lang w:bidi="fa-IR"/>
              </w:rPr>
            </w:pPr>
          </w:p>
          <w:p w:rsidR="00657120" w:rsidRPr="00FB12AC" w:rsidRDefault="00657120" w:rsidP="00657120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657120" w:rsidRPr="00FB12AC" w:rsidRDefault="00657120" w:rsidP="0065712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 xml:space="preserve">رک و فهم </w:t>
            </w:r>
          </w:p>
          <w:p w:rsidR="0077722C" w:rsidRPr="00FB12AC" w:rsidRDefault="0077722C" w:rsidP="0020655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FB12AC" w:rsidRDefault="004E2F97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2</w:t>
            </w:r>
            <w:r w:rsidR="00977068" w:rsidRPr="00FB12AC">
              <w:rPr>
                <w:rFonts w:cs="Nazanin" w:hint="cs"/>
                <w:rtl/>
                <w:lang w:bidi="fa-IR"/>
              </w:rPr>
              <w:t xml:space="preserve"> نمره</w:t>
            </w:r>
          </w:p>
        </w:tc>
      </w:tr>
      <w:tr w:rsidR="009B0C70" w:rsidRPr="00FB12AC" w:rsidTr="004E2F97">
        <w:tc>
          <w:tcPr>
            <w:tcW w:w="0" w:type="auto"/>
          </w:tcPr>
          <w:p w:rsidR="0077722C" w:rsidRPr="00FB12AC" w:rsidRDefault="00111F2D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027AA5" w:rsidP="00FB12AC">
            <w:pPr>
              <w:pStyle w:val="ListParagraph"/>
              <w:numPr>
                <w:ilvl w:val="0"/>
                <w:numId w:val="9"/>
              </w:num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</w:rPr>
              <w:t>عملکرد خانواده: درک نیازها، اجتماعی نمودن فرزندان، مراقبت و رفتارهای بهداشتی</w:t>
            </w:r>
            <w:r w:rsidR="004F2626" w:rsidRPr="00FB12AC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77722C" w:rsidRPr="00394FB0" w:rsidRDefault="00394FB0" w:rsidP="00394FB0">
            <w:pPr>
              <w:rPr>
                <w:rFonts w:cs="Nazanin"/>
                <w:rtl/>
                <w:lang w:bidi="fa-IR"/>
              </w:rPr>
            </w:pPr>
            <w:r w:rsidRPr="00394FB0">
              <w:rPr>
                <w:rFonts w:cs="Nazanin" w:hint="cs"/>
                <w:rtl/>
                <w:lang w:bidi="fa-IR"/>
              </w:rPr>
              <w:t xml:space="preserve">انواع عملکردهای خانواده ها را نام برده و </w:t>
            </w:r>
            <w:r>
              <w:rPr>
                <w:rFonts w:cs="Nazanin" w:hint="cs"/>
                <w:rtl/>
                <w:lang w:bidi="fa-IR"/>
              </w:rPr>
              <w:t xml:space="preserve">آنها را به تفصیل </w:t>
            </w:r>
            <w:r w:rsidRPr="00394FB0">
              <w:rPr>
                <w:rFonts w:cs="Nazanin" w:hint="cs"/>
                <w:rtl/>
                <w:lang w:bidi="fa-IR"/>
              </w:rPr>
              <w:t>توضیح دهد.</w:t>
            </w:r>
          </w:p>
        </w:tc>
        <w:tc>
          <w:tcPr>
            <w:tcW w:w="0" w:type="auto"/>
          </w:tcPr>
          <w:p w:rsidR="0077722C" w:rsidRPr="00FB12AC" w:rsidRDefault="0077722C" w:rsidP="00BA751A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77722C" w:rsidRPr="00FB12A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Pr="00FB12A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Pr="00FB12AC" w:rsidRDefault="0077722C" w:rsidP="00BA751A">
            <w:pPr>
              <w:rPr>
                <w:rFonts w:cs="Nazanin"/>
                <w:rtl/>
                <w:lang w:bidi="fa-IR"/>
              </w:rPr>
            </w:pPr>
          </w:p>
          <w:p w:rsidR="0077722C" w:rsidRPr="00FB12AC" w:rsidRDefault="0077722C" w:rsidP="00394FB0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77722C" w:rsidRPr="00FB12AC" w:rsidRDefault="0077722C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77722C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</w:t>
            </w:r>
            <w:r w:rsidR="00977068" w:rsidRPr="00FB12AC">
              <w:rPr>
                <w:rFonts w:cs="Nazanin" w:hint="cs"/>
                <w:rtl/>
                <w:lang w:bidi="fa-IR"/>
              </w:rPr>
              <w:t>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FB12AC">
            <w:pPr>
              <w:pStyle w:val="ListParagraph"/>
              <w:numPr>
                <w:ilvl w:val="0"/>
                <w:numId w:val="8"/>
              </w:numPr>
              <w:rPr>
                <w:rFonts w:cs="Nazanin"/>
              </w:rPr>
            </w:pPr>
            <w:r w:rsidRPr="00FB12AC">
              <w:rPr>
                <w:rFonts w:cs="Nazanin" w:hint="cs"/>
                <w:rtl/>
              </w:rPr>
              <w:t xml:space="preserve">مشخصات خانواده های ایرانی، دیدگاه اسلام نسبت به خانواده </w:t>
            </w:r>
          </w:p>
          <w:p w:rsidR="005B19E9" w:rsidRPr="00FB12AC" w:rsidRDefault="005B19E9" w:rsidP="00FB12AC">
            <w:pPr>
              <w:pStyle w:val="ListParagraph"/>
              <w:rPr>
                <w:rFonts w:cs="Nazanin"/>
                <w:rtl/>
              </w:rPr>
            </w:pPr>
          </w:p>
        </w:tc>
        <w:tc>
          <w:tcPr>
            <w:tcW w:w="0" w:type="auto"/>
          </w:tcPr>
          <w:p w:rsidR="005B19E9" w:rsidRDefault="00394FB0" w:rsidP="00907B81">
            <w:pPr>
              <w:rPr>
                <w:rFonts w:cs="Nazanin"/>
                <w:rtl/>
                <w:lang w:bidi="fa-IR"/>
              </w:rPr>
            </w:pPr>
            <w:r w:rsidRPr="00394FB0">
              <w:rPr>
                <w:rFonts w:cs="Nazanin" w:hint="cs"/>
                <w:rtl/>
                <w:lang w:bidi="fa-IR"/>
              </w:rPr>
              <w:t xml:space="preserve">مشخصات و ویژگی های خانواده های ایرانی را از گذشته تاکنون </w:t>
            </w:r>
            <w:r w:rsidR="00907B81">
              <w:rPr>
                <w:rFonts w:cs="Nazanin" w:hint="cs"/>
                <w:rtl/>
                <w:lang w:bidi="fa-IR"/>
              </w:rPr>
              <w:t>به تفصیل تشریح نماید.</w:t>
            </w:r>
          </w:p>
          <w:p w:rsidR="00907B81" w:rsidRPr="00394FB0" w:rsidRDefault="00907B81" w:rsidP="00907B81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 اهمیت و نقش خانواده را در اسلام توضیح دهد.</w:t>
            </w:r>
          </w:p>
        </w:tc>
        <w:tc>
          <w:tcPr>
            <w:tcW w:w="0" w:type="auto"/>
          </w:tcPr>
          <w:p w:rsidR="00E22561" w:rsidRPr="00FB12AC" w:rsidRDefault="00E22561" w:rsidP="00E22561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5B19E9" w:rsidRDefault="005B19E9" w:rsidP="00BA751A">
            <w:pPr>
              <w:rPr>
                <w:rFonts w:cs="Nazanin"/>
                <w:rtl/>
                <w:lang w:bidi="fa-IR"/>
              </w:rPr>
            </w:pPr>
          </w:p>
          <w:p w:rsidR="00E22561" w:rsidRDefault="00E22561" w:rsidP="00BA751A">
            <w:pPr>
              <w:rPr>
                <w:rFonts w:cs="Nazanin"/>
                <w:rtl/>
                <w:lang w:bidi="fa-IR"/>
              </w:rPr>
            </w:pPr>
          </w:p>
          <w:p w:rsidR="00657120" w:rsidRPr="00FB12AC" w:rsidRDefault="00657120" w:rsidP="00657120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E22561" w:rsidRPr="00E22561" w:rsidRDefault="00E22561" w:rsidP="00BA751A">
            <w:pPr>
              <w:rPr>
                <w:rFonts w:cs="Cambria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پرسش و پاسخ 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و </w:t>
            </w: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FB12AC">
            <w:pPr>
              <w:pStyle w:val="ListParagraph"/>
              <w:numPr>
                <w:ilvl w:val="0"/>
                <w:numId w:val="8"/>
              </w:numPr>
              <w:rPr>
                <w:rFonts w:cs="Nazanin"/>
              </w:rPr>
            </w:pPr>
            <w:r w:rsidRPr="00FB12AC">
              <w:rPr>
                <w:rFonts w:cs="Nazanin" w:hint="cs"/>
                <w:rtl/>
              </w:rPr>
              <w:t xml:space="preserve">مسائل و چالش های خانواده ها در دوران معاصر </w:t>
            </w:r>
          </w:p>
          <w:p w:rsidR="005B19E9" w:rsidRPr="00FB12AC" w:rsidRDefault="005B19E9" w:rsidP="00FB12AC">
            <w:pPr>
              <w:pStyle w:val="ListParagraph"/>
              <w:rPr>
                <w:rFonts w:cs="Nazanin"/>
                <w:rtl/>
              </w:rPr>
            </w:pPr>
          </w:p>
        </w:tc>
        <w:tc>
          <w:tcPr>
            <w:tcW w:w="0" w:type="auto"/>
          </w:tcPr>
          <w:p w:rsidR="005B19E9" w:rsidRPr="00564E63" w:rsidRDefault="00564E63" w:rsidP="00F267E4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رئوس مسائل و چالش های خانواده ها را در دوران معاصر توضیح </w:t>
            </w:r>
            <w:r w:rsidR="00F267E4">
              <w:rPr>
                <w:rFonts w:cs="Nazanin" w:hint="cs"/>
                <w:rtl/>
                <w:lang w:bidi="fa-IR"/>
              </w:rPr>
              <w:t>داده و گروه بندی نماید.</w:t>
            </w:r>
          </w:p>
        </w:tc>
        <w:tc>
          <w:tcPr>
            <w:tcW w:w="0" w:type="auto"/>
          </w:tcPr>
          <w:p w:rsidR="00985E37" w:rsidRPr="00FB12AC" w:rsidRDefault="00985E37" w:rsidP="00985E37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  <w:r w:rsidR="00F267E4">
              <w:rPr>
                <w:rFonts w:cs="Nazanin" w:hint="cs"/>
                <w:rtl/>
                <w:lang w:bidi="fa-IR"/>
              </w:rPr>
              <w:t>و ترکیب</w:t>
            </w:r>
          </w:p>
          <w:p w:rsidR="005B19E9" w:rsidRPr="00FB12AC" w:rsidRDefault="005B19E9" w:rsidP="00BA751A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پرسش و پاسخ </w:t>
            </w:r>
            <w:r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 و </w:t>
            </w: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FB12AC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 xml:space="preserve">چهارچوب های نظری پرستاری خانواده </w:t>
            </w:r>
          </w:p>
        </w:tc>
        <w:tc>
          <w:tcPr>
            <w:tcW w:w="0" w:type="auto"/>
          </w:tcPr>
          <w:p w:rsidR="005B19E9" w:rsidRDefault="00564E63" w:rsidP="00985E37">
            <w:pPr>
              <w:rPr>
                <w:rFonts w:cs="Nazanin"/>
                <w:rtl/>
                <w:lang w:bidi="fa-IR"/>
              </w:rPr>
            </w:pPr>
            <w:r w:rsidRPr="00564E63">
              <w:rPr>
                <w:rFonts w:cs="Nazanin" w:hint="cs"/>
                <w:rtl/>
                <w:lang w:bidi="fa-IR"/>
              </w:rPr>
              <w:t>انواع تئوری های پرستاری خانواده را نام برده و</w:t>
            </w:r>
            <w:r w:rsidR="00985E37">
              <w:rPr>
                <w:rFonts w:cs="Nazanin" w:hint="cs"/>
                <w:rtl/>
                <w:lang w:bidi="fa-IR"/>
              </w:rPr>
              <w:t xml:space="preserve"> اصول، ویژگی ها و  ساختار </w:t>
            </w:r>
            <w:r w:rsidRPr="00564E63">
              <w:rPr>
                <w:rFonts w:cs="Nazanin" w:hint="cs"/>
                <w:rtl/>
                <w:lang w:bidi="fa-IR"/>
              </w:rPr>
              <w:t xml:space="preserve"> آنها را به تفصیل توضیح دهد.</w:t>
            </w:r>
          </w:p>
          <w:p w:rsidR="00EA1739" w:rsidRPr="00564E63" w:rsidRDefault="00EA1739" w:rsidP="00985E3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تئوریهای یاد شده را با یکدیگر مقایسه و نقد نماید.</w:t>
            </w:r>
          </w:p>
        </w:tc>
        <w:tc>
          <w:tcPr>
            <w:tcW w:w="0" w:type="auto"/>
          </w:tcPr>
          <w:p w:rsidR="00985E37" w:rsidRPr="00FB12AC" w:rsidRDefault="00985E37" w:rsidP="00985E37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5B19E9" w:rsidRDefault="005B19E9" w:rsidP="00BA751A">
            <w:pPr>
              <w:rPr>
                <w:rFonts w:cs="Nazanin"/>
                <w:rtl/>
                <w:lang w:bidi="fa-IR"/>
              </w:rPr>
            </w:pPr>
          </w:p>
          <w:p w:rsidR="00EA1739" w:rsidRDefault="00EA1739" w:rsidP="00BA751A">
            <w:pPr>
              <w:rPr>
                <w:rFonts w:cs="Nazanin"/>
                <w:rtl/>
                <w:lang w:bidi="fa-IR"/>
              </w:rPr>
            </w:pPr>
          </w:p>
          <w:p w:rsidR="00EA1739" w:rsidRPr="00FB12AC" w:rsidRDefault="00EA1739" w:rsidP="00BA751A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ارزشیابی</w:t>
            </w: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4F2626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 xml:space="preserve">فرآیند پرستاری در خانواده و اصول دیدار بهداشتی در منزل </w:t>
            </w:r>
            <w:r w:rsidRPr="00FB12AC">
              <w:rPr>
                <w:rFonts w:cs="Nazanin"/>
              </w:rPr>
              <w:t>)</w:t>
            </w:r>
            <w:r w:rsidRPr="00FB12AC">
              <w:rPr>
                <w:rFonts w:cs="Nazanin" w:hint="cs"/>
                <w:rtl/>
              </w:rPr>
              <w:t xml:space="preserve"> </w:t>
            </w:r>
            <w:r w:rsidRPr="00FB12AC">
              <w:rPr>
                <w:rFonts w:cs="Nazanin"/>
              </w:rPr>
              <w:t>Home Visit</w:t>
            </w:r>
            <w:r w:rsidRPr="00FB12AC">
              <w:rPr>
                <w:rFonts w:cs="Nazanin" w:hint="cs"/>
                <w:rtl/>
              </w:rPr>
              <w:t xml:space="preserve"> </w:t>
            </w:r>
            <w:r w:rsidRPr="00FB12AC">
              <w:rPr>
                <w:rFonts w:cs="Nazanin"/>
              </w:rPr>
              <w:t>(</w:t>
            </w:r>
          </w:p>
        </w:tc>
        <w:tc>
          <w:tcPr>
            <w:tcW w:w="0" w:type="auto"/>
          </w:tcPr>
          <w:p w:rsidR="005B19E9" w:rsidRDefault="00985E37" w:rsidP="00564E6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مراحل فرآیند پرستاری را با ذکر ویژگی های هر مرحله بیان کند.</w:t>
            </w:r>
          </w:p>
          <w:p w:rsidR="00985E37" w:rsidRDefault="0071388E" w:rsidP="00564E6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ابزار بررسی فریدمن را در ابع</w:t>
            </w:r>
            <w:r w:rsidR="00985E37">
              <w:rPr>
                <w:rFonts w:cs="Nazanin" w:hint="cs"/>
                <w:rtl/>
                <w:lang w:bidi="fa-IR"/>
              </w:rPr>
              <w:t>اد مختلف توضیح داده و به کار ببندد.</w:t>
            </w:r>
          </w:p>
          <w:p w:rsidR="006E7B38" w:rsidRDefault="006E7B38" w:rsidP="00564E63">
            <w:pPr>
              <w:rPr>
                <w:rFonts w:cs="Nazanin"/>
                <w:rtl/>
                <w:lang w:bidi="fa-IR"/>
              </w:rPr>
            </w:pPr>
          </w:p>
          <w:p w:rsidR="006E54E7" w:rsidRPr="00564E63" w:rsidRDefault="006E54E7" w:rsidP="00564E63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فرآیند بازدید منزل را توضیح داده و ویژگی های هر مرحله </w:t>
            </w:r>
            <w:r>
              <w:rPr>
                <w:rFonts w:cs="Nazanin" w:hint="cs"/>
                <w:rtl/>
                <w:lang w:bidi="fa-IR"/>
              </w:rPr>
              <w:lastRenderedPageBreak/>
              <w:t>را شرح دهد.</w:t>
            </w:r>
          </w:p>
        </w:tc>
        <w:tc>
          <w:tcPr>
            <w:tcW w:w="0" w:type="auto"/>
          </w:tcPr>
          <w:p w:rsidR="006E54E7" w:rsidRPr="00FB12AC" w:rsidRDefault="006E54E7" w:rsidP="006E54E7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 xml:space="preserve">درک و فهم </w:t>
            </w:r>
          </w:p>
          <w:p w:rsidR="005B19E9" w:rsidRDefault="005B19E9" w:rsidP="00BA751A">
            <w:pPr>
              <w:rPr>
                <w:rFonts w:cs="Nazanin"/>
                <w:rtl/>
                <w:lang w:bidi="fa-IR"/>
              </w:rPr>
            </w:pPr>
          </w:p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6E54E7" w:rsidRDefault="006E54E7" w:rsidP="006E54E7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 وکاربرد</w:t>
            </w:r>
          </w:p>
          <w:p w:rsidR="006E7B38" w:rsidRDefault="006E7B38" w:rsidP="006E54E7">
            <w:pPr>
              <w:rPr>
                <w:rFonts w:cs="Nazanin"/>
                <w:rtl/>
                <w:lang w:bidi="fa-IR"/>
              </w:rPr>
            </w:pPr>
          </w:p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6E54E7" w:rsidRDefault="006E54E7" w:rsidP="006E54E7">
            <w:pPr>
              <w:rPr>
                <w:rFonts w:cs="Nazanin"/>
                <w:rtl/>
                <w:lang w:bidi="fa-IR"/>
              </w:rPr>
            </w:pPr>
          </w:p>
          <w:p w:rsidR="006E54E7" w:rsidRDefault="006E54E7" w:rsidP="006E54E7">
            <w:pPr>
              <w:rPr>
                <w:rFonts w:cs="Cambria"/>
                <w:rtl/>
                <w:lang w:bidi="fa-IR"/>
              </w:rPr>
            </w:pPr>
          </w:p>
          <w:p w:rsidR="006E54E7" w:rsidRPr="006E54E7" w:rsidRDefault="006E54E7" w:rsidP="006E7B38">
            <w:pPr>
              <w:rPr>
                <w:rFonts w:cs="Cambria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4F2626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>بحران در خانواده و روش های تطابق با آن</w:t>
            </w:r>
          </w:p>
        </w:tc>
        <w:tc>
          <w:tcPr>
            <w:tcW w:w="0" w:type="auto"/>
          </w:tcPr>
          <w:p w:rsidR="005B19E9" w:rsidRDefault="00814793" w:rsidP="005F59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بحران در خانواده را تعریف و انواع آن را شرح دهد.</w:t>
            </w:r>
          </w:p>
          <w:p w:rsidR="00814793" w:rsidRDefault="00814793" w:rsidP="005F59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مدل های مختلف  پاسخ به بحران را با توجه به تئوری های خانواده ( سیستمی و تکاملی ) به طور کامل توضیح دهد.</w:t>
            </w:r>
          </w:p>
          <w:p w:rsidR="00814793" w:rsidRPr="005F59F8" w:rsidRDefault="00DB2034" w:rsidP="00530A66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استراتژی های موثر و غیر موثر سازگاری را شرح </w:t>
            </w:r>
            <w:r w:rsidR="00530A66">
              <w:rPr>
                <w:rFonts w:cs="Nazanin" w:hint="cs"/>
                <w:rtl/>
                <w:lang w:bidi="fa-IR"/>
              </w:rPr>
              <w:t>داده و آنها را با یکدیگر مقایسه نماید.</w:t>
            </w:r>
          </w:p>
        </w:tc>
        <w:tc>
          <w:tcPr>
            <w:tcW w:w="0" w:type="auto"/>
          </w:tcPr>
          <w:p w:rsidR="00DB2034" w:rsidRPr="00FB12AC" w:rsidRDefault="00DB2034" w:rsidP="00DB2034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DB2034" w:rsidRDefault="00DB2034" w:rsidP="00BA751A">
            <w:pPr>
              <w:rPr>
                <w:rFonts w:cs="Cambria"/>
                <w:rtl/>
                <w:lang w:bidi="fa-IR"/>
              </w:rPr>
            </w:pPr>
          </w:p>
          <w:p w:rsidR="00DB2034" w:rsidRDefault="00DB2034" w:rsidP="00BA751A">
            <w:pPr>
              <w:rPr>
                <w:rFonts w:cs="Cambria"/>
                <w:rtl/>
                <w:lang w:bidi="fa-IR"/>
              </w:rPr>
            </w:pPr>
          </w:p>
          <w:p w:rsidR="00DB2034" w:rsidRDefault="00DB2034" w:rsidP="00BA751A">
            <w:pPr>
              <w:rPr>
                <w:rFonts w:cs="Cambria"/>
                <w:rtl/>
                <w:lang w:bidi="fa-IR"/>
              </w:rPr>
            </w:pPr>
          </w:p>
          <w:p w:rsidR="00DB2034" w:rsidRDefault="00DB2034" w:rsidP="00BA751A">
            <w:pPr>
              <w:rPr>
                <w:rFonts w:cs="Cambria"/>
                <w:rtl/>
                <w:lang w:bidi="fa-IR"/>
              </w:rPr>
            </w:pPr>
          </w:p>
          <w:p w:rsidR="00DB2034" w:rsidRPr="00530A66" w:rsidRDefault="00530A66" w:rsidP="00BA751A">
            <w:pPr>
              <w:rPr>
                <w:rFonts w:cs="Nazanin"/>
                <w:rtl/>
                <w:lang w:bidi="fa-IR"/>
              </w:rPr>
            </w:pPr>
            <w:r w:rsidRPr="00530A66">
              <w:rPr>
                <w:rFonts w:cs="Nazanin" w:hint="cs"/>
                <w:rtl/>
                <w:lang w:bidi="fa-IR"/>
              </w:rPr>
              <w:t>درک و فهم و ارزشیابی</w:t>
            </w: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2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4F2626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>عوامل تهدید کننده سلامت اعضای خانواده، مرگ، طلاق، فقر، مهاجرت، بیماری های مزمن، بلایا و حوادث غیرمترقبه</w:t>
            </w:r>
          </w:p>
        </w:tc>
        <w:tc>
          <w:tcPr>
            <w:tcW w:w="0" w:type="auto"/>
          </w:tcPr>
          <w:p w:rsidR="005B19E9" w:rsidRPr="009B0C70" w:rsidRDefault="009B0C70" w:rsidP="009B0C70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هر یک از عوامل  تهدید کننده مذکور را توضیح داده و نحوه ی مدیریت این بحران ها  در خانواده را شرح دهد.</w:t>
            </w:r>
          </w:p>
        </w:tc>
        <w:tc>
          <w:tcPr>
            <w:tcW w:w="0" w:type="auto"/>
          </w:tcPr>
          <w:p w:rsidR="009B0C70" w:rsidRPr="00FB12AC" w:rsidRDefault="009B0C70" w:rsidP="009B0C70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5B19E9" w:rsidRPr="00FB12AC" w:rsidRDefault="005B19E9" w:rsidP="00BA751A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10835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4F2626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>عوامل تهدید کننده سلامت اعضای خانواده، مرگ، طلاق، فقر، مهاجرت، بیماری های مزمن، بلایا و حوادث غیرمترقبه</w:t>
            </w:r>
          </w:p>
        </w:tc>
        <w:tc>
          <w:tcPr>
            <w:tcW w:w="0" w:type="auto"/>
          </w:tcPr>
          <w:p w:rsidR="005B19E9" w:rsidRPr="009B0C70" w:rsidRDefault="009B0C70" w:rsidP="009B0C70">
            <w:pPr>
              <w:rPr>
                <w:rFonts w:cs="Nazanin"/>
                <w:rtl/>
                <w:lang w:bidi="fa-IR"/>
              </w:rPr>
            </w:pPr>
            <w:r w:rsidRPr="009B0C70">
              <w:rPr>
                <w:rFonts w:cs="Nazanin" w:hint="cs"/>
                <w:rtl/>
                <w:lang w:bidi="fa-IR"/>
              </w:rPr>
              <w:t>هر یک از عوامل  تهدید کننده مذکور را توضیح داده و نحوه ی مدیریت این بحران ها  در خانواده را شرح دهد.</w:t>
            </w:r>
          </w:p>
        </w:tc>
        <w:tc>
          <w:tcPr>
            <w:tcW w:w="0" w:type="auto"/>
          </w:tcPr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5B19E9" w:rsidRPr="009B0C70" w:rsidRDefault="005B19E9" w:rsidP="00BA751A">
            <w:pPr>
              <w:rPr>
                <w:rFonts w:cs="Cambria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4F2626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>سلامت زنان، سلامت مردان</w:t>
            </w:r>
          </w:p>
        </w:tc>
        <w:tc>
          <w:tcPr>
            <w:tcW w:w="0" w:type="auto"/>
          </w:tcPr>
          <w:p w:rsidR="005B19E9" w:rsidRPr="007163B6" w:rsidRDefault="007163B6" w:rsidP="007163B6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به موضوعات سلامت زنان و مردان در سنین مختلف با تاکید بر نقش خانواده در </w:t>
            </w:r>
            <w:r>
              <w:rPr>
                <w:rFonts w:cs="Nazanin" w:hint="cs"/>
                <w:rtl/>
                <w:lang w:bidi="fa-IR"/>
              </w:rPr>
              <w:lastRenderedPageBreak/>
              <w:t xml:space="preserve">سلامت پرداخته و </w:t>
            </w:r>
            <w:r w:rsidR="00093F78">
              <w:rPr>
                <w:rFonts w:cs="Nazanin" w:hint="cs"/>
                <w:rtl/>
                <w:lang w:bidi="fa-IR"/>
              </w:rPr>
              <w:t>آنها را به تفصیل شرح دهد.</w:t>
            </w:r>
          </w:p>
        </w:tc>
        <w:tc>
          <w:tcPr>
            <w:tcW w:w="0" w:type="auto"/>
          </w:tcPr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 xml:space="preserve">درک و فهم </w:t>
            </w:r>
          </w:p>
          <w:p w:rsidR="005B19E9" w:rsidRPr="003C076A" w:rsidRDefault="005B19E9" w:rsidP="00BA751A">
            <w:pPr>
              <w:rPr>
                <w:rFonts w:cs="Cambria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</w:t>
            </w: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lastRenderedPageBreak/>
              <w:t xml:space="preserve">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lastRenderedPageBreak/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 xml:space="preserve">، فیلم </w:t>
            </w:r>
            <w:r w:rsidRPr="00FB12AC">
              <w:rPr>
                <w:rFonts w:cs="Nazanin" w:hint="cs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lastRenderedPageBreak/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 xml:space="preserve">آزمونهای تکوینی و تراکمی ( مرحله ای و </w:t>
            </w:r>
            <w:r w:rsidRPr="00FB12AC">
              <w:rPr>
                <w:rFonts w:cs="Nazanin" w:hint="cs"/>
                <w:rtl/>
                <w:lang w:bidi="fa-IR"/>
              </w:rPr>
              <w:lastRenderedPageBreak/>
              <w:t>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lastRenderedPageBreak/>
              <w:t>1 نمره</w:t>
            </w:r>
          </w:p>
        </w:tc>
      </w:tr>
      <w:tr w:rsidR="009B0C70" w:rsidRPr="00FB12AC" w:rsidTr="004E2F97">
        <w:tc>
          <w:tcPr>
            <w:tcW w:w="0" w:type="auto"/>
          </w:tcPr>
          <w:p w:rsidR="005B19E9" w:rsidRPr="00FB12AC" w:rsidRDefault="00A97988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lastRenderedPageBreak/>
              <w:t>13</w:t>
            </w:r>
          </w:p>
        </w:tc>
        <w:tc>
          <w:tcPr>
            <w:tcW w:w="0" w:type="auto"/>
          </w:tcPr>
          <w:p w:rsidR="005B19E9" w:rsidRPr="00FB12AC" w:rsidRDefault="005B19E9" w:rsidP="00EB20F8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5B19E9" w:rsidP="00FB12AC">
            <w:pPr>
              <w:pStyle w:val="ListParagraph"/>
              <w:numPr>
                <w:ilvl w:val="0"/>
                <w:numId w:val="8"/>
              </w:numPr>
              <w:rPr>
                <w:rFonts w:cs="Nazanin"/>
                <w:rtl/>
              </w:rPr>
            </w:pPr>
            <w:r w:rsidRPr="00FB12AC">
              <w:rPr>
                <w:rFonts w:cs="Nazanin" w:hint="cs"/>
                <w:rtl/>
              </w:rPr>
              <w:t>سلامت سالمندان و سلامت کودکان و نوجوانان</w:t>
            </w:r>
          </w:p>
          <w:p w:rsidR="005B19E9" w:rsidRPr="00FB12AC" w:rsidRDefault="005B19E9" w:rsidP="00FB12AC">
            <w:pPr>
              <w:pStyle w:val="ListParagraph"/>
              <w:rPr>
                <w:rFonts w:cs="Nazanin"/>
                <w:rtl/>
              </w:rPr>
            </w:pPr>
          </w:p>
        </w:tc>
        <w:tc>
          <w:tcPr>
            <w:tcW w:w="0" w:type="auto"/>
          </w:tcPr>
          <w:p w:rsidR="005B19E9" w:rsidRPr="00093F78" w:rsidRDefault="00093F78" w:rsidP="00093F7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به موضوعات سلامت سالمندان و کودکان و نوجوانان با تاکید بر نقش خانواده در سلامت پرداخته و آنها را به تفصیل شرح دهد.</w:t>
            </w:r>
          </w:p>
        </w:tc>
        <w:tc>
          <w:tcPr>
            <w:tcW w:w="0" w:type="auto"/>
          </w:tcPr>
          <w:p w:rsidR="006E7B38" w:rsidRPr="00FB12AC" w:rsidRDefault="006E7B38" w:rsidP="006E7B3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 xml:space="preserve">درک و فهم </w:t>
            </w:r>
          </w:p>
          <w:p w:rsidR="005B19E9" w:rsidRPr="003C076A" w:rsidRDefault="005B19E9" w:rsidP="00BA751A">
            <w:pPr>
              <w:rPr>
                <w:rFonts w:cs="Cambria"/>
                <w:rtl/>
                <w:lang w:bidi="fa-IR"/>
              </w:rPr>
            </w:pPr>
          </w:p>
        </w:tc>
        <w:tc>
          <w:tcPr>
            <w:tcW w:w="0" w:type="auto"/>
          </w:tcPr>
          <w:p w:rsidR="00E10835" w:rsidRPr="00FB12AC" w:rsidRDefault="00E10835" w:rsidP="00E10835">
            <w:pPr>
              <w:ind w:left="360"/>
              <w:jc w:val="lowKashida"/>
              <w:rPr>
                <w:rFonts w:ascii="MS Sans Serif" w:hAnsi="MS Sans Serif" w:cs="Nazanin"/>
                <w:noProof/>
                <w:lang w:bidi="fa-IR"/>
              </w:rPr>
            </w:pPr>
            <w:r w:rsidRPr="00FB12AC">
              <w:rPr>
                <w:rFonts w:ascii="MS Sans Serif" w:hAnsi="MS Sans Serif" w:cs="Nazanin" w:hint="cs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5B19E9" w:rsidRPr="00FB12AC" w:rsidRDefault="005B19E9" w:rsidP="001B73FA">
            <w:pPr>
              <w:ind w:left="360"/>
              <w:jc w:val="lowKashida"/>
              <w:rPr>
                <w:rFonts w:ascii="MS Sans Serif" w:hAnsi="MS Sans Serif" w:cs="Nazanin"/>
                <w:noProof/>
                <w:rtl/>
                <w:lang w:bidi="fa-IR"/>
              </w:rPr>
            </w:pP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/>
                <w:rtl/>
                <w:lang w:bidi="fa-IR"/>
              </w:rPr>
              <w:t>و</w:t>
            </w:r>
            <w:r w:rsidRPr="00FB12AC">
              <w:rPr>
                <w:rFonts w:cs="Nazanin" w:hint="cs"/>
                <w:rtl/>
                <w:lang w:bidi="fa-IR"/>
              </w:rPr>
              <w:t>ﯾﺪﺋﻮ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ﭘﺮ</w:t>
            </w:r>
            <w:r w:rsidRPr="00FB12AC">
              <w:rPr>
                <w:rFonts w:cs="Nazanin" w:hint="eastAsia"/>
                <w:rtl/>
                <w:lang w:bidi="fa-IR"/>
              </w:rPr>
              <w:t>و</w:t>
            </w:r>
            <w:r w:rsidRPr="00FB12AC">
              <w:rPr>
                <w:rFonts w:cs="Nazanin"/>
                <w:rtl/>
                <w:lang w:bidi="fa-IR"/>
              </w:rPr>
              <w:t xml:space="preserve"> ژ</w:t>
            </w:r>
            <w:r w:rsidRPr="00FB12AC">
              <w:rPr>
                <w:rFonts w:cs="Nazanin" w:hint="cs"/>
                <w:rtl/>
                <w:lang w:bidi="fa-IR"/>
              </w:rPr>
              <w:t>ﮐﺘﻮ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/>
                <w:rtl/>
                <w:lang w:bidi="fa-IR"/>
              </w:rPr>
              <w:t xml:space="preserve"> و وا</w:t>
            </w:r>
            <w:r w:rsidRPr="00FB12AC">
              <w:rPr>
                <w:rFonts w:cs="Nazanin" w:hint="cs"/>
                <w:rtl/>
                <w:lang w:bidi="fa-IR"/>
              </w:rPr>
              <w:t>ﯾﺖ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ﺑﺮ</w:t>
            </w:r>
            <w:r w:rsidRPr="00FB12AC">
              <w:rPr>
                <w:rFonts w:cs="Nazanin" w:hint="eastAsia"/>
                <w:rtl/>
                <w:lang w:bidi="fa-IR"/>
              </w:rPr>
              <w:t>د</w:t>
            </w:r>
            <w:r w:rsidRPr="00FB12AC">
              <w:rPr>
                <w:rFonts w:cs="Nazanin" w:hint="cs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ﺷﺮﮐﺖ</w:t>
            </w:r>
            <w:r w:rsidRPr="00FB12AC">
              <w:rPr>
                <w:rFonts w:cs="Nazanin"/>
                <w:rtl/>
                <w:lang w:bidi="fa-IR"/>
              </w:rPr>
              <w:t xml:space="preserve"> </w:t>
            </w:r>
            <w:r w:rsidRPr="00FB12AC">
              <w:rPr>
                <w:rFonts w:cs="Nazanin" w:hint="cs"/>
                <w:rtl/>
                <w:lang w:bidi="fa-IR"/>
              </w:rPr>
              <w:t>ﻓﻌﺎ</w:t>
            </w:r>
            <w:r w:rsidRPr="00FB12AC">
              <w:rPr>
                <w:rFonts w:cs="Nazanin" w:hint="eastAsia"/>
                <w:rtl/>
                <w:lang w:bidi="fa-IR"/>
              </w:rPr>
              <w:t>ل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ﮐﻼ</w:t>
            </w:r>
            <w:r w:rsidRPr="00FB12AC">
              <w:rPr>
                <w:rFonts w:cs="Nazanin" w:hint="eastAsia"/>
                <w:rtl/>
                <w:lang w:bidi="fa-IR"/>
              </w:rPr>
              <w:t>س</w:t>
            </w:r>
            <w:r w:rsidRPr="00FB12AC">
              <w:rPr>
                <w:rFonts w:cs="Nazanin"/>
                <w:rtl/>
                <w:lang w:bidi="fa-IR"/>
              </w:rPr>
              <w:t xml:space="preserve"> و </w:t>
            </w:r>
            <w:r w:rsidRPr="00FB12AC">
              <w:rPr>
                <w:rFonts w:cs="Nazanin" w:hint="cs"/>
                <w:rtl/>
                <w:lang w:bidi="fa-IR"/>
              </w:rPr>
              <w:t>ﻣﺸﺎ</w:t>
            </w:r>
            <w:r w:rsidRPr="00FB12AC">
              <w:rPr>
                <w:rFonts w:cs="Nazanin" w:hint="eastAsia"/>
                <w:rtl/>
                <w:lang w:bidi="fa-IR"/>
              </w:rPr>
              <w:t>ر</w:t>
            </w:r>
            <w:r w:rsidRPr="00FB12AC">
              <w:rPr>
                <w:rFonts w:cs="Nazanin" w:hint="cs"/>
                <w:rtl/>
                <w:lang w:bidi="fa-IR"/>
              </w:rPr>
              <w:t>ﮐﺖ</w:t>
            </w:r>
            <w:r w:rsidRPr="00FB12AC">
              <w:rPr>
                <w:rFonts w:cs="Nazanin"/>
                <w:rtl/>
                <w:lang w:bidi="fa-IR"/>
              </w:rPr>
              <w:t xml:space="preserve"> در </w:t>
            </w:r>
            <w:r w:rsidRPr="00FB12AC">
              <w:rPr>
                <w:rFonts w:cs="Nazanin" w:hint="cs"/>
                <w:rtl/>
                <w:lang w:bidi="fa-IR"/>
              </w:rPr>
              <w:t>ﺑﺤﺚ</w:t>
            </w:r>
          </w:p>
        </w:tc>
        <w:tc>
          <w:tcPr>
            <w:tcW w:w="1460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 w:rsidRPr="00FB12AC">
              <w:rPr>
                <w:rFonts w:cs="Nazanin" w:hint="cs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658" w:type="dxa"/>
          </w:tcPr>
          <w:p w:rsidR="005B19E9" w:rsidRPr="00FB12AC" w:rsidRDefault="00E10835" w:rsidP="00EB20F8">
            <w:pPr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 نمره</w:t>
            </w:r>
          </w:p>
        </w:tc>
      </w:tr>
    </w:tbl>
    <w:p w:rsidR="001B111C" w:rsidRPr="00FB12AC" w:rsidRDefault="001B111C" w:rsidP="00EB20F8">
      <w:pPr>
        <w:rPr>
          <w:rFonts w:cs="Nazanin"/>
          <w:rtl/>
          <w:lang w:bidi="fa-IR"/>
        </w:rPr>
      </w:pPr>
    </w:p>
    <w:p w:rsidR="00E7765E" w:rsidRPr="00FB12AC" w:rsidRDefault="00E7765E" w:rsidP="00EB20F8">
      <w:pPr>
        <w:rPr>
          <w:rFonts w:cs="Nazanin"/>
          <w:rtl/>
          <w:lang w:bidi="fa-IR"/>
        </w:rPr>
      </w:pPr>
    </w:p>
    <w:p w:rsidR="00E7765E" w:rsidRPr="00FB12AC" w:rsidRDefault="00E7765E" w:rsidP="00A97988">
      <w:pPr>
        <w:jc w:val="both"/>
        <w:rPr>
          <w:rFonts w:cs="Nazanin"/>
          <w:b/>
          <w:bCs/>
          <w:rtl/>
        </w:rPr>
      </w:pPr>
      <w:r w:rsidRPr="00FB12AC">
        <w:rPr>
          <w:rFonts w:cs="Nazanin" w:hint="cs"/>
          <w:b/>
          <w:bCs/>
          <w:rtl/>
        </w:rPr>
        <w:t>تعداد جلسات:</w:t>
      </w:r>
      <w:r w:rsidRPr="00FB12AC">
        <w:rPr>
          <w:rFonts w:cs="Nazanin" w:hint="cs"/>
          <w:rtl/>
        </w:rPr>
        <w:t xml:space="preserve"> </w:t>
      </w:r>
      <w:r w:rsidRPr="00FB12AC">
        <w:rPr>
          <w:rFonts w:cs="Nazanin" w:hint="cs"/>
          <w:b/>
          <w:bCs/>
          <w:rtl/>
        </w:rPr>
        <w:t xml:space="preserve">   </w:t>
      </w:r>
      <w:r w:rsidR="00A97988" w:rsidRPr="00FB12AC">
        <w:rPr>
          <w:rFonts w:cs="Nazanin" w:hint="cs"/>
          <w:b/>
          <w:bCs/>
          <w:rtl/>
        </w:rPr>
        <w:t>13</w:t>
      </w:r>
      <w:r w:rsidR="00F27AEE" w:rsidRPr="00FB12AC">
        <w:rPr>
          <w:rFonts w:cs="Nazanin" w:hint="cs"/>
          <w:b/>
          <w:bCs/>
          <w:rtl/>
        </w:rPr>
        <w:t xml:space="preserve"> جلسه</w:t>
      </w:r>
      <w:r w:rsidRPr="00FB12AC">
        <w:rPr>
          <w:rFonts w:cs="Nazanin" w:hint="cs"/>
          <w:b/>
          <w:bCs/>
          <w:rtl/>
        </w:rPr>
        <w:t xml:space="preserve">                  </w:t>
      </w:r>
    </w:p>
    <w:p w:rsidR="00854225" w:rsidRPr="00FB12AC" w:rsidRDefault="00E7765E" w:rsidP="00E1134A">
      <w:pPr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cs="Nazanin" w:hint="cs"/>
          <w:b/>
          <w:bCs/>
          <w:rtl/>
        </w:rPr>
        <w:t>نحوه ارائه درس و روش تدریس:</w:t>
      </w:r>
    </w:p>
    <w:p w:rsidR="00785639" w:rsidRPr="00FB12AC" w:rsidRDefault="00E7765E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cs="Nazanin" w:hint="cs"/>
          <w:rtl/>
        </w:rPr>
        <w:t xml:space="preserve"> </w:t>
      </w:r>
      <w:r w:rsidR="00785639" w:rsidRPr="00FB12AC">
        <w:rPr>
          <w:rFonts w:ascii="MS Sans Serif" w:hAnsi="MS Sans Serif" w:cs="Nazanin" w:hint="cs"/>
          <w:noProof/>
          <w:rtl/>
          <w:lang w:bidi="fa-IR"/>
        </w:rPr>
        <w:t>سخنراني، پرسش و پاسخ و تمرینات تفکر انتقادی</w:t>
      </w:r>
      <w:r w:rsidR="0058697F" w:rsidRPr="00FB12AC">
        <w:rPr>
          <w:rFonts w:ascii="MS Sans Serif" w:hAnsi="MS Sans Serif" w:cs="Nazanin" w:hint="cs"/>
          <w:noProof/>
          <w:rtl/>
          <w:lang w:bidi="fa-IR"/>
        </w:rPr>
        <w:t>، حل مسئله</w:t>
      </w:r>
    </w:p>
    <w:p w:rsidR="00785639" w:rsidRPr="00FB12AC" w:rsidRDefault="00785639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 xml:space="preserve"> بحث گروهي</w:t>
      </w:r>
      <w:r w:rsidR="00854225" w:rsidRPr="00FB12AC">
        <w:rPr>
          <w:rFonts w:ascii="MS Sans Serif" w:hAnsi="MS Sans Serif" w:cs="Nazanin" w:hint="cs"/>
          <w:noProof/>
          <w:rtl/>
          <w:lang w:bidi="fa-IR"/>
        </w:rPr>
        <w:t>، کار گروهی</w:t>
      </w:r>
    </w:p>
    <w:p w:rsidR="00854225" w:rsidRPr="00FB12AC" w:rsidRDefault="00854225" w:rsidP="00785639">
      <w:pPr>
        <w:pStyle w:val="ListParagraph"/>
        <w:numPr>
          <w:ilvl w:val="0"/>
          <w:numId w:val="5"/>
        </w:numPr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 xml:space="preserve">ارائه کنفرانس </w:t>
      </w:r>
      <w:r w:rsidR="00165FF9" w:rsidRPr="00FB12AC">
        <w:rPr>
          <w:rFonts w:ascii="MS Sans Serif" w:hAnsi="MS Sans Serif" w:cs="Nazanin" w:hint="cs"/>
          <w:noProof/>
          <w:rtl/>
          <w:lang w:bidi="fa-IR"/>
        </w:rPr>
        <w:t xml:space="preserve">، مقاله </w:t>
      </w:r>
      <w:r w:rsidRPr="00FB12AC">
        <w:rPr>
          <w:rFonts w:ascii="MS Sans Serif" w:hAnsi="MS Sans Serif" w:cs="Nazanin" w:hint="cs"/>
          <w:noProof/>
          <w:rtl/>
          <w:lang w:bidi="fa-IR"/>
        </w:rPr>
        <w:t>و سخنرانی توسط دانشجویان</w:t>
      </w:r>
    </w:p>
    <w:p w:rsidR="00785639" w:rsidRPr="00FB12AC" w:rsidRDefault="00EE5391" w:rsidP="00785639">
      <w:pPr>
        <w:ind w:left="431"/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>4</w:t>
      </w:r>
      <w:r w:rsidR="00785639" w:rsidRPr="00FB12AC">
        <w:rPr>
          <w:rFonts w:ascii="MS Sans Serif" w:hAnsi="MS Sans Serif" w:cs="Nazanin" w:hint="cs"/>
          <w:noProof/>
          <w:rtl/>
          <w:lang w:bidi="fa-IR"/>
        </w:rPr>
        <w:t xml:space="preserve">) </w:t>
      </w:r>
      <w:r w:rsidR="0058697F" w:rsidRPr="00FB12AC">
        <w:rPr>
          <w:rFonts w:ascii="MS Sans Serif" w:hAnsi="MS Sans Serif" w:cs="Nazanin" w:hint="cs"/>
          <w:noProof/>
          <w:rtl/>
          <w:lang w:bidi="fa-IR"/>
        </w:rPr>
        <w:t xml:space="preserve"> </w:t>
      </w:r>
      <w:r w:rsidR="00785639" w:rsidRPr="00FB12AC">
        <w:rPr>
          <w:rFonts w:ascii="MS Sans Serif" w:hAnsi="MS Sans Serif" w:cs="Nazanin" w:hint="cs"/>
          <w:noProof/>
          <w:rtl/>
          <w:lang w:bidi="fa-IR"/>
        </w:rPr>
        <w:t>استفاده از وسايل كمك آموزشي</w:t>
      </w:r>
    </w:p>
    <w:p w:rsidR="00E7765E" w:rsidRPr="00FB12AC" w:rsidRDefault="00E7765E" w:rsidP="00E7765E">
      <w:pPr>
        <w:jc w:val="both"/>
        <w:rPr>
          <w:rFonts w:cs="Nazanin"/>
          <w:rtl/>
        </w:rPr>
      </w:pPr>
    </w:p>
    <w:p w:rsidR="00E7765E" w:rsidRPr="00FB12AC" w:rsidRDefault="00E7765E" w:rsidP="00E7765E">
      <w:pPr>
        <w:jc w:val="both"/>
        <w:rPr>
          <w:rFonts w:cs="Nazanin"/>
          <w:rtl/>
        </w:rPr>
      </w:pPr>
      <w:r w:rsidRPr="00FB12AC">
        <w:rPr>
          <w:rFonts w:cs="Nazanin" w:hint="cs"/>
          <w:b/>
          <w:bCs/>
          <w:rtl/>
        </w:rPr>
        <w:t>روند ارائه درس:</w:t>
      </w:r>
      <w:r w:rsidRPr="00FB12AC">
        <w:rPr>
          <w:rFonts w:cs="Nazanin" w:hint="cs"/>
          <w:rtl/>
        </w:rPr>
        <w:t xml:space="preserve"> </w:t>
      </w:r>
    </w:p>
    <w:p w:rsidR="00CA50B9" w:rsidRPr="00FB12AC" w:rsidRDefault="00CA50B9" w:rsidP="00CA50B9">
      <w:pPr>
        <w:jc w:val="both"/>
        <w:rPr>
          <w:rFonts w:cs="Nazanin"/>
        </w:rPr>
      </w:pPr>
      <w:r w:rsidRPr="00FB12AC">
        <w:rPr>
          <w:rFonts w:cs="Nazanin" w:hint="cs"/>
          <w:rtl/>
        </w:rPr>
        <w:t>طبق برنامه اعلام شده در جدول خواهد بود.</w:t>
      </w:r>
    </w:p>
    <w:p w:rsidR="00E7765E" w:rsidRPr="00FB12AC" w:rsidRDefault="00E7765E" w:rsidP="00E7765E">
      <w:pPr>
        <w:jc w:val="both"/>
        <w:rPr>
          <w:rFonts w:cs="Nazanin"/>
          <w:b/>
          <w:bCs/>
          <w:rtl/>
        </w:rPr>
      </w:pPr>
      <w:r w:rsidRPr="00FB12AC">
        <w:rPr>
          <w:rStyle w:val="Strong"/>
          <w:rFonts w:ascii="Tahoma" w:hAnsi="Tahoma" w:cs="Nazanin"/>
          <w:rtl/>
        </w:rPr>
        <w:t>تكاليف‌ (وظايف ) دانشجو</w:t>
      </w:r>
      <w:r w:rsidRPr="00FB12AC">
        <w:rPr>
          <w:rStyle w:val="Strong"/>
          <w:rFonts w:ascii="Tahoma" w:hAnsi="Tahoma" w:cs="Nazanin" w:hint="cs"/>
          <w:rtl/>
        </w:rPr>
        <w:t>:</w:t>
      </w:r>
      <w:r w:rsidRPr="00FB12AC">
        <w:rPr>
          <w:rFonts w:cs="Nazanin"/>
          <w:b/>
          <w:bCs/>
        </w:rPr>
        <w:t xml:space="preserve"> </w:t>
      </w:r>
    </w:p>
    <w:p w:rsidR="00CA50B9" w:rsidRPr="00FB12AC" w:rsidRDefault="00CA50B9" w:rsidP="00CA50B9">
      <w:pPr>
        <w:numPr>
          <w:ilvl w:val="0"/>
          <w:numId w:val="6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rtl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>حضور به موقع در كلاس</w:t>
      </w:r>
    </w:p>
    <w:p w:rsidR="00CA50B9" w:rsidRPr="00FB12AC" w:rsidRDefault="00CA50B9" w:rsidP="00EE5391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 xml:space="preserve">انجام تكاليف مشخص شده </w:t>
      </w:r>
      <w:r w:rsidR="00EE5391" w:rsidRPr="00FB12AC">
        <w:rPr>
          <w:rFonts w:ascii="MS Sans Serif" w:hAnsi="MS Sans Serif" w:cs="Nazanin" w:hint="cs"/>
          <w:noProof/>
          <w:rtl/>
          <w:lang w:bidi="fa-IR"/>
        </w:rPr>
        <w:t>برای هر جلسه</w:t>
      </w:r>
      <w:r w:rsidRPr="00FB12AC">
        <w:rPr>
          <w:rFonts w:ascii="MS Sans Serif" w:hAnsi="MS Sans Serif" w:cs="Nazanin" w:hint="cs"/>
          <w:noProof/>
          <w:rtl/>
          <w:lang w:bidi="fa-IR"/>
        </w:rPr>
        <w:t xml:space="preserve"> و تمرينات تفكر خلاق و انتقادي</w:t>
      </w:r>
      <w:r w:rsidR="00B52C57" w:rsidRPr="00FB12AC">
        <w:rPr>
          <w:rFonts w:ascii="MS Sans Serif" w:hAnsi="MS Sans Serif" w:cs="Nazanin" w:hint="cs"/>
          <w:noProof/>
          <w:rtl/>
          <w:lang w:bidi="fa-IR"/>
        </w:rPr>
        <w:t xml:space="preserve"> و حل مسئله</w:t>
      </w:r>
      <w:r w:rsidRPr="00FB12AC">
        <w:rPr>
          <w:rFonts w:ascii="MS Sans Serif" w:hAnsi="MS Sans Serif" w:cs="Nazanin" w:hint="cs"/>
          <w:noProof/>
          <w:rtl/>
          <w:lang w:bidi="fa-IR"/>
        </w:rPr>
        <w:t xml:space="preserve"> </w:t>
      </w:r>
    </w:p>
    <w:p w:rsidR="00CA50B9" w:rsidRPr="00FB12AC" w:rsidRDefault="00CA50B9" w:rsidP="00CA50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 xml:space="preserve">مشاركت </w:t>
      </w:r>
      <w:r w:rsidR="00B97C3F" w:rsidRPr="00FB12AC">
        <w:rPr>
          <w:rFonts w:ascii="MS Sans Serif" w:hAnsi="MS Sans Serif" w:cs="Nazanin" w:hint="cs"/>
          <w:noProof/>
          <w:rtl/>
          <w:lang w:bidi="fa-IR"/>
        </w:rPr>
        <w:t xml:space="preserve">فعال </w:t>
      </w:r>
      <w:r w:rsidRPr="00FB12AC">
        <w:rPr>
          <w:rFonts w:ascii="MS Sans Serif" w:hAnsi="MS Sans Serif" w:cs="Nazanin" w:hint="cs"/>
          <w:noProof/>
          <w:rtl/>
          <w:lang w:bidi="fa-IR"/>
        </w:rPr>
        <w:t>در بحث</w:t>
      </w:r>
      <w:r w:rsidRPr="00FB12AC">
        <w:rPr>
          <w:rFonts w:ascii="MS Sans Serif" w:hAnsi="MS Sans Serif" w:cs="Nazanin" w:hint="cs"/>
          <w:noProof/>
          <w:rtl/>
          <w:lang w:bidi="fa-IR"/>
        </w:rPr>
        <w:softHyphen/>
        <w:t xml:space="preserve">هاي كلاسي در طول تدريس </w:t>
      </w:r>
    </w:p>
    <w:p w:rsidR="00CA50B9" w:rsidRPr="00FB12AC" w:rsidRDefault="00CA50B9" w:rsidP="00CA50B9">
      <w:pPr>
        <w:numPr>
          <w:ilvl w:val="0"/>
          <w:numId w:val="6"/>
        </w:numPr>
        <w:spacing w:line="360" w:lineRule="auto"/>
        <w:ind w:left="452"/>
        <w:jc w:val="lowKashida"/>
        <w:rPr>
          <w:rFonts w:ascii="MS Sans Serif" w:hAnsi="MS Sans Serif" w:cs="Nazanin"/>
          <w:noProof/>
          <w:lang w:bidi="fa-IR"/>
        </w:rPr>
      </w:pPr>
      <w:r w:rsidRPr="00FB12AC">
        <w:rPr>
          <w:rFonts w:ascii="MS Sans Serif" w:hAnsi="MS Sans Serif" w:cs="Nazanin" w:hint="cs"/>
          <w:noProof/>
          <w:rtl/>
          <w:lang w:bidi="fa-IR"/>
        </w:rPr>
        <w:t>ارائه کنفرانس</w:t>
      </w:r>
    </w:p>
    <w:p w:rsidR="00E7765E" w:rsidRPr="00FB12AC" w:rsidRDefault="00E7765E" w:rsidP="00E7765E">
      <w:pPr>
        <w:pStyle w:val="NormalWeb"/>
        <w:bidi/>
        <w:jc w:val="both"/>
        <w:rPr>
          <w:rFonts w:ascii="Tahoma" w:hAnsi="Tahoma" w:cs="Nazanin"/>
          <w:rtl/>
        </w:rPr>
      </w:pPr>
      <w:r w:rsidRPr="00FB12AC">
        <w:rPr>
          <w:rStyle w:val="Strong"/>
          <w:rFonts w:ascii="Tahoma" w:hAnsi="Tahoma" w:cs="Nazanin"/>
          <w:rtl/>
        </w:rPr>
        <w:t>نحوه‌ ارزشيابي</w:t>
      </w:r>
      <w:r w:rsidRPr="00FB12AC">
        <w:rPr>
          <w:rStyle w:val="Strong"/>
          <w:rFonts w:ascii="Tahoma" w:hAnsi="Tahoma" w:cs="Nazanin" w:hint="cs"/>
          <w:rtl/>
        </w:rPr>
        <w:t>:</w:t>
      </w:r>
      <w:r w:rsidRPr="00FB12AC">
        <w:rPr>
          <w:rStyle w:val="Strong"/>
          <w:rFonts w:ascii="Tahoma" w:hAnsi="Tahoma" w:cs="Nazanin"/>
          <w:rtl/>
        </w:rPr>
        <w:t>‌</w:t>
      </w:r>
      <w:r w:rsidRPr="00FB12AC">
        <w:rPr>
          <w:rFonts w:ascii="Tahoma" w:hAnsi="Tahoma" w:cs="Nazanin"/>
        </w:rPr>
        <w:t xml:space="preserve"> </w:t>
      </w:r>
    </w:p>
    <w:p w:rsidR="00A3452A" w:rsidRPr="00FB12AC" w:rsidRDefault="00A3452A" w:rsidP="00A3452A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  <w:lang w:bidi="fa-IR"/>
        </w:rPr>
      </w:pPr>
      <w:r w:rsidRPr="00FB12AC">
        <w:rPr>
          <w:rFonts w:ascii="Calibri" w:hAnsi="Calibri" w:cs="Nazanin" w:hint="cs"/>
          <w:rtl/>
        </w:rPr>
        <w:lastRenderedPageBreak/>
        <w:t>حضور فعال، مطالعه ، شرکت در بحث های کلاسی</w:t>
      </w:r>
      <w:r w:rsidRPr="00FB12AC">
        <w:rPr>
          <w:rFonts w:ascii="Calibri" w:hAnsi="Calibri" w:cs="Nazanin" w:hint="cs"/>
          <w:rtl/>
          <w:lang w:bidi="fa-IR"/>
        </w:rPr>
        <w:t xml:space="preserve"> و تمرینات تفکر انتقادی</w:t>
      </w:r>
      <w:r w:rsidR="0095399D" w:rsidRPr="00FB12AC">
        <w:rPr>
          <w:rFonts w:ascii="Calibri" w:hAnsi="Calibri" w:cs="Nazanin" w:hint="cs"/>
          <w:rtl/>
          <w:lang w:bidi="fa-IR"/>
        </w:rPr>
        <w:t xml:space="preserve"> و حل مسئله</w:t>
      </w:r>
      <w:r w:rsidRPr="00FB12AC">
        <w:rPr>
          <w:rFonts w:ascii="Calibri" w:hAnsi="Calibri" w:cs="Nazanin" w:hint="cs"/>
          <w:rtl/>
          <w:lang w:bidi="fa-IR"/>
        </w:rPr>
        <w:t xml:space="preserve"> :  3 نمره       </w:t>
      </w:r>
    </w:p>
    <w:p w:rsidR="00A3452A" w:rsidRPr="00FB12AC" w:rsidRDefault="00A3452A" w:rsidP="00467161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  <w:rtl/>
        </w:rPr>
      </w:pPr>
      <w:r w:rsidRPr="00FB12AC">
        <w:rPr>
          <w:rFonts w:ascii="Calibri" w:hAnsi="Calibri" w:cs="Nazanin" w:hint="cs"/>
          <w:rtl/>
        </w:rPr>
        <w:t xml:space="preserve">تدوین و ارائه کنفرانس </w:t>
      </w:r>
      <w:r w:rsidR="00467161" w:rsidRPr="00FB12AC">
        <w:rPr>
          <w:rFonts w:ascii="Calibri" w:hAnsi="Calibri" w:cs="Nazanin" w:hint="cs"/>
          <w:rtl/>
        </w:rPr>
        <w:t xml:space="preserve">و مقاله </w:t>
      </w:r>
      <w:r w:rsidRPr="00FB12AC">
        <w:rPr>
          <w:rFonts w:ascii="Calibri" w:hAnsi="Calibri" w:cs="Nazanin" w:hint="cs"/>
          <w:rtl/>
        </w:rPr>
        <w:t xml:space="preserve">در رابطه با مباحث درسی :   </w:t>
      </w:r>
      <w:r w:rsidR="00467161" w:rsidRPr="00FB12AC">
        <w:rPr>
          <w:rFonts w:ascii="Calibri" w:hAnsi="Calibri" w:cs="Nazanin" w:hint="cs"/>
          <w:rtl/>
        </w:rPr>
        <w:t>5</w:t>
      </w:r>
      <w:r w:rsidRPr="00FB12AC">
        <w:rPr>
          <w:rFonts w:ascii="Calibri" w:hAnsi="Calibri" w:cs="Nazanin" w:hint="cs"/>
          <w:rtl/>
        </w:rPr>
        <w:t xml:space="preserve"> نمره</w:t>
      </w:r>
    </w:p>
    <w:p w:rsidR="00A3452A" w:rsidRPr="00FB12AC" w:rsidRDefault="00A3452A" w:rsidP="00A3452A">
      <w:pPr>
        <w:numPr>
          <w:ilvl w:val="0"/>
          <w:numId w:val="4"/>
        </w:numPr>
        <w:spacing w:after="200" w:line="276" w:lineRule="auto"/>
        <w:contextualSpacing/>
        <w:rPr>
          <w:rFonts w:ascii="Calibri" w:hAnsi="Calibri" w:cs="Nazanin"/>
        </w:rPr>
      </w:pPr>
      <w:r w:rsidRPr="00FB12AC">
        <w:rPr>
          <w:rFonts w:ascii="Calibri" w:hAnsi="Calibri" w:cs="Nazanin" w:hint="cs"/>
          <w:rtl/>
        </w:rPr>
        <w:t>شرکت در آزمون های میان دوره ای و پایانی :  12 نمره</w:t>
      </w:r>
    </w:p>
    <w:p w:rsidR="00854225" w:rsidRPr="00FB12AC" w:rsidRDefault="00E7765E" w:rsidP="00854225">
      <w:pPr>
        <w:jc w:val="both"/>
        <w:rPr>
          <w:rFonts w:cs="Nazanin"/>
          <w:b/>
          <w:bCs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 xml:space="preserve">وسایل کمک آموزشی و </w:t>
      </w:r>
      <w:r w:rsidRPr="00FB12AC">
        <w:rPr>
          <w:rFonts w:cs="Nazanin"/>
          <w:b/>
          <w:bCs/>
          <w:rtl/>
          <w:lang w:bidi="fa-IR"/>
        </w:rPr>
        <w:t xml:space="preserve">رسانه هاي آموزشي: </w:t>
      </w:r>
    </w:p>
    <w:p w:rsidR="00854225" w:rsidRPr="00FB12AC" w:rsidRDefault="00854225" w:rsidP="00854225">
      <w:pPr>
        <w:jc w:val="both"/>
        <w:rPr>
          <w:rFonts w:cs="Nazanin"/>
          <w:rtl/>
          <w:lang w:bidi="fa-IR"/>
        </w:rPr>
      </w:pPr>
      <w:r w:rsidRPr="00FB12AC">
        <w:rPr>
          <w:rFonts w:cs="Nazanin" w:hint="cs"/>
          <w:rtl/>
          <w:lang w:bidi="fa-IR"/>
        </w:rPr>
        <w:t>ویدیو پروژکتور، وایت برد و ماژیک، فیلم آموزشی .....</w:t>
      </w:r>
    </w:p>
    <w:p w:rsidR="00E7765E" w:rsidRPr="00FB12AC" w:rsidRDefault="00E7765E" w:rsidP="00E7765E">
      <w:pPr>
        <w:jc w:val="both"/>
        <w:rPr>
          <w:rFonts w:cs="Nazanin"/>
        </w:rPr>
      </w:pPr>
    </w:p>
    <w:p w:rsidR="000457F5" w:rsidRPr="00FB12AC" w:rsidRDefault="00E7765E" w:rsidP="00E7765E">
      <w:pPr>
        <w:jc w:val="both"/>
        <w:outlineLvl w:val="2"/>
        <w:rPr>
          <w:rFonts w:ascii="Tahoma" w:hAnsi="Tahoma" w:cs="Nazanin"/>
          <w:b/>
          <w:bCs/>
          <w:color w:val="000000"/>
          <w:rtl/>
          <w:lang w:bidi="fa-IR"/>
        </w:rPr>
      </w:pPr>
      <w:r w:rsidRPr="00FB12AC">
        <w:rPr>
          <w:rFonts w:ascii="Tahoma" w:hAnsi="Tahoma" w:cs="Nazanin"/>
          <w:b/>
          <w:bCs/>
          <w:color w:val="000000"/>
          <w:rtl/>
          <w:lang w:bidi="fa-IR"/>
        </w:rPr>
        <w:t>زمان و مكان ارائه درس</w:t>
      </w:r>
      <w:r w:rsidRPr="00FB12AC">
        <w:rPr>
          <w:rFonts w:ascii="Tahoma" w:hAnsi="Tahoma" w:cs="Nazanin" w:hint="cs"/>
          <w:b/>
          <w:bCs/>
          <w:color w:val="000000"/>
          <w:rtl/>
          <w:lang w:bidi="fa-IR"/>
        </w:rPr>
        <w:t xml:space="preserve">: </w:t>
      </w:r>
    </w:p>
    <w:p w:rsidR="00E7765E" w:rsidRPr="00FB12AC" w:rsidRDefault="006A6036" w:rsidP="00A97988">
      <w:pPr>
        <w:jc w:val="both"/>
        <w:outlineLvl w:val="2"/>
        <w:rPr>
          <w:rFonts w:ascii="Tahoma" w:hAnsi="Tahoma" w:cs="Nazanin"/>
          <w:color w:val="000000"/>
          <w:rtl/>
          <w:lang w:bidi="fa-IR"/>
        </w:rPr>
      </w:pPr>
      <w:r w:rsidRPr="00FB12AC">
        <w:rPr>
          <w:rFonts w:ascii="Tahoma" w:hAnsi="Tahoma" w:cs="Nazanin" w:hint="cs"/>
          <w:color w:val="000000"/>
          <w:rtl/>
          <w:lang w:bidi="fa-IR"/>
        </w:rPr>
        <w:t>شن</w:t>
      </w:r>
      <w:r w:rsidR="000457F5" w:rsidRPr="00FB12AC">
        <w:rPr>
          <w:rFonts w:ascii="Tahoma" w:hAnsi="Tahoma" w:cs="Nazanin" w:hint="cs"/>
          <w:color w:val="000000"/>
          <w:rtl/>
          <w:lang w:bidi="fa-IR"/>
        </w:rPr>
        <w:t>به ها ساعت 12-</w:t>
      </w:r>
      <w:r w:rsidR="00A97988" w:rsidRPr="00FB12AC">
        <w:rPr>
          <w:rFonts w:ascii="Tahoma" w:hAnsi="Tahoma" w:cs="Nazanin" w:hint="cs"/>
          <w:color w:val="000000"/>
          <w:rtl/>
          <w:lang w:bidi="fa-IR"/>
        </w:rPr>
        <w:t xml:space="preserve">8 </w:t>
      </w:r>
      <w:r w:rsidR="000457F5" w:rsidRPr="00FB12AC">
        <w:rPr>
          <w:rFonts w:ascii="Tahoma" w:hAnsi="Tahoma" w:cs="Nazanin" w:hint="cs"/>
          <w:color w:val="000000"/>
          <w:rtl/>
          <w:lang w:bidi="fa-IR"/>
        </w:rPr>
        <w:t>، کلاس</w:t>
      </w:r>
      <w:r w:rsidRPr="00FB12AC">
        <w:rPr>
          <w:rFonts w:ascii="Tahoma" w:hAnsi="Tahoma" w:cs="Nazanin" w:hint="cs"/>
          <w:color w:val="000000"/>
          <w:rtl/>
          <w:lang w:bidi="fa-IR"/>
        </w:rPr>
        <w:t xml:space="preserve"> ، دانشکده پرستاری مامایی</w:t>
      </w:r>
    </w:p>
    <w:p w:rsidR="00CA50B9" w:rsidRPr="00FB12AC" w:rsidRDefault="00CA50B9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  <w:r w:rsidRPr="00FB12AC">
        <w:rPr>
          <w:rFonts w:ascii="Tahoma" w:hAnsi="Tahoma" w:cs="Nazanin"/>
          <w:b/>
          <w:bCs/>
          <w:color w:val="000000"/>
          <w:rtl/>
          <w:lang w:bidi="fa-IR"/>
        </w:rPr>
        <w:t>مقررات درس و انتظارات از دانشجويان</w:t>
      </w:r>
      <w:r w:rsidRPr="00FB12AC">
        <w:rPr>
          <w:rFonts w:ascii="Tahoma" w:hAnsi="Tahoma" w:cs="Nazanin" w:hint="cs"/>
          <w:color w:val="000000"/>
          <w:rtl/>
          <w:lang w:bidi="fa-IR"/>
        </w:rPr>
        <w:t>: در قسمت تکالیف دانشجو قید شده است.</w:t>
      </w:r>
    </w:p>
    <w:p w:rsidR="00B97C3F" w:rsidRPr="00FB12AC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FB12AC" w:rsidRDefault="00B97C3F" w:rsidP="00B97C3F">
      <w:pPr>
        <w:ind w:left="360"/>
        <w:rPr>
          <w:rFonts w:cs="Nazanin"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 xml:space="preserve"> (کارآموزی 1 واحد 51 ساعت): </w:t>
      </w:r>
    </w:p>
    <w:p w:rsidR="00B97C3F" w:rsidRPr="00FB12AC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  <w:r w:rsidRPr="009E583C">
        <w:rPr>
          <w:rFonts w:cs="B Nazanin" w:hint="cs"/>
          <w:sz w:val="28"/>
          <w:szCs w:val="28"/>
          <w:lang w:bidi="fa-IR"/>
        </w:rPr>
        <w:sym w:font="Wingdings 2" w:char="F097"/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خدمات:</w:t>
      </w:r>
    </w:p>
    <w:p w:rsid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  <w:r w:rsidRPr="009E583C">
        <w:rPr>
          <w:rFonts w:cs="B Nazanin" w:hint="cs"/>
          <w:sz w:val="28"/>
          <w:szCs w:val="28"/>
          <w:rtl/>
          <w:lang w:bidi="fa-IR"/>
        </w:rPr>
        <w:t xml:space="preserve">دانشجو با انتخاب یک خانواده، مسائل و مشکلات بهداشتی آن را بر اساس فرایند پرستاری و با استفاده از ابزارهای ویژه و دیدار بهداشتی </w:t>
      </w:r>
      <w:r w:rsidRPr="009E583C">
        <w:rPr>
          <w:rFonts w:cs="B Nazanin"/>
          <w:sz w:val="28"/>
          <w:szCs w:val="28"/>
          <w:lang w:bidi="fa-IR"/>
        </w:rPr>
        <w:t>)</w:t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E583C">
        <w:rPr>
          <w:rFonts w:cs="B Nazanin"/>
          <w:sz w:val="28"/>
          <w:szCs w:val="28"/>
          <w:lang w:bidi="fa-IR"/>
        </w:rPr>
        <w:t>Home Visit</w:t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E583C">
        <w:rPr>
          <w:rFonts w:cs="B Nazanin"/>
          <w:sz w:val="28"/>
          <w:szCs w:val="28"/>
          <w:lang w:bidi="fa-IR"/>
        </w:rPr>
        <w:t>(</w:t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بررسی نموده و بر اساس تشخیص های پرستاری مطرح شده برنامه مراقبتی تنظیم، اجرا و نتایج را ارزیابی و ارائه نماید. </w:t>
      </w:r>
    </w:p>
    <w:p w:rsidR="00974588" w:rsidRPr="009E583C" w:rsidRDefault="00974588" w:rsidP="009E583C">
      <w:pPr>
        <w:ind w:left="360"/>
        <w:rPr>
          <w:rFonts w:cs="B Nazanin"/>
          <w:sz w:val="28"/>
          <w:szCs w:val="28"/>
          <w:rtl/>
          <w:lang w:bidi="fa-IR"/>
        </w:rPr>
      </w:pP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  <w:r w:rsidRPr="009E583C">
        <w:rPr>
          <w:rFonts w:cs="B Nazanin" w:hint="cs"/>
          <w:sz w:val="28"/>
          <w:szCs w:val="28"/>
          <w:lang w:bidi="fa-IR"/>
        </w:rPr>
        <w:sym w:font="Wingdings 2" w:char="F097"/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کسب توانمندی هایی مانند :</w:t>
      </w: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  <w:r w:rsidRPr="009E583C">
        <w:rPr>
          <w:rFonts w:cs="B Nazanin" w:hint="cs"/>
          <w:sz w:val="28"/>
          <w:szCs w:val="28"/>
          <w:rtl/>
          <w:lang w:bidi="fa-IR"/>
        </w:rPr>
        <w:t xml:space="preserve">مهارت های ارتباطی ( فردی و گروهی )، انجام مصاحبه، آموزش به فرد و خانواده،پژوهش و نگارش مقالات علمی، مهارت های حل مسئله، ارزیابی خطرات سلامت جامعه( </w:t>
      </w:r>
      <w:r w:rsidRPr="009E583C">
        <w:rPr>
          <w:rFonts w:cs="B Nazanin"/>
          <w:sz w:val="28"/>
          <w:szCs w:val="28"/>
          <w:lang w:bidi="fa-IR"/>
        </w:rPr>
        <w:t xml:space="preserve">Environmental Visit </w:t>
      </w:r>
      <w:r w:rsidRPr="009E583C">
        <w:rPr>
          <w:rFonts w:cs="B Nazanin" w:hint="cs"/>
          <w:sz w:val="28"/>
          <w:szCs w:val="28"/>
          <w:rtl/>
          <w:lang w:bidi="fa-IR"/>
        </w:rPr>
        <w:t>)، پایش رشد و نمو کودکان، ارزیابی توانمندی های سالمندان، مهارت ایمن سازی، توانایی تریاژ بیماران، ارجاع به منابع جامعه و پیگیری، تهیه گزارش، تهیه محلول مایع درمانی (</w:t>
      </w:r>
      <w:r w:rsidRPr="009E583C">
        <w:rPr>
          <w:rFonts w:cs="B Nazanin"/>
          <w:sz w:val="28"/>
          <w:szCs w:val="28"/>
          <w:lang w:bidi="fa-IR"/>
        </w:rPr>
        <w:t xml:space="preserve">ORT </w:t>
      </w:r>
      <w:r w:rsidRPr="009E583C">
        <w:rPr>
          <w:rFonts w:cs="B Nazanin" w:hint="cs"/>
          <w:sz w:val="28"/>
          <w:szCs w:val="28"/>
          <w:rtl/>
          <w:lang w:bidi="fa-IR"/>
        </w:rPr>
        <w:t>)، استفاده از گلوکومتر،خونگیری از پاشنه پای نوزادان و مراقبت از تراکئوستومی وسایر مهارت های ضروری مراقبت از بیمار .........</w:t>
      </w: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  <w:r w:rsidRPr="009E583C">
        <w:rPr>
          <w:rFonts w:cs="B Nazanin" w:hint="cs"/>
          <w:b/>
          <w:bCs/>
          <w:sz w:val="28"/>
          <w:szCs w:val="28"/>
          <w:rtl/>
          <w:lang w:bidi="fa-IR"/>
        </w:rPr>
        <w:t>عرصه:</w:t>
      </w:r>
      <w:r w:rsidRPr="009E583C">
        <w:rPr>
          <w:rFonts w:cs="B Nazanin" w:hint="cs"/>
          <w:sz w:val="28"/>
          <w:szCs w:val="28"/>
          <w:rtl/>
          <w:lang w:bidi="fa-IR"/>
        </w:rPr>
        <w:t xml:space="preserve"> مراکز بهداشتی و درمانی، مدارس و پیگیری مددجویان در منازل .</w:t>
      </w:r>
    </w:p>
    <w:p w:rsidR="009E583C" w:rsidRPr="009E583C" w:rsidRDefault="009E583C" w:rsidP="009E583C">
      <w:pPr>
        <w:ind w:left="360"/>
        <w:rPr>
          <w:rFonts w:cs="B Nazanin"/>
          <w:sz w:val="28"/>
          <w:szCs w:val="28"/>
          <w:rtl/>
          <w:lang w:bidi="fa-IR"/>
        </w:rPr>
      </w:pPr>
    </w:p>
    <w:p w:rsidR="009E583C" w:rsidRPr="009E583C" w:rsidRDefault="009E583C" w:rsidP="009E583C">
      <w:pPr>
        <w:ind w:left="360"/>
        <w:rPr>
          <w:rFonts w:cs="B Nazanin"/>
          <w:b/>
          <w:bCs/>
          <w:sz w:val="28"/>
          <w:szCs w:val="28"/>
          <w:lang w:bidi="fa-IR"/>
        </w:rPr>
      </w:pPr>
      <w:r w:rsidRPr="009E583C">
        <w:rPr>
          <w:rFonts w:cs="B Nazanin" w:hint="cs"/>
          <w:b/>
          <w:bCs/>
          <w:sz w:val="28"/>
          <w:szCs w:val="28"/>
          <w:rtl/>
          <w:lang w:bidi="fa-IR"/>
        </w:rPr>
        <w:t xml:space="preserve">ارزشیابی دانشجو: </w:t>
      </w:r>
    </w:p>
    <w:p w:rsidR="009E583C" w:rsidRPr="009E583C" w:rsidRDefault="009E583C" w:rsidP="009E583C">
      <w:pPr>
        <w:numPr>
          <w:ilvl w:val="0"/>
          <w:numId w:val="17"/>
        </w:numPr>
        <w:spacing w:after="200" w:line="276" w:lineRule="auto"/>
        <w:contextualSpacing/>
        <w:rPr>
          <w:rFonts w:ascii="Calibri" w:hAnsi="Calibri" w:cs="B Nazanin"/>
          <w:sz w:val="28"/>
          <w:szCs w:val="28"/>
        </w:rPr>
      </w:pPr>
      <w:r w:rsidRPr="009E583C">
        <w:rPr>
          <w:rFonts w:ascii="Calibri" w:hAnsi="Calibri" w:cs="B Nazanin" w:hint="cs"/>
          <w:sz w:val="28"/>
          <w:szCs w:val="28"/>
          <w:rtl/>
        </w:rPr>
        <w:t>هر جلسه بازدید و ارائه گزارش سیستماتیک آن: 2 نمره</w:t>
      </w:r>
    </w:p>
    <w:p w:rsidR="009E583C" w:rsidRPr="009E583C" w:rsidRDefault="009E583C" w:rsidP="009E583C">
      <w:pPr>
        <w:numPr>
          <w:ilvl w:val="0"/>
          <w:numId w:val="17"/>
        </w:numPr>
        <w:spacing w:after="200" w:line="276" w:lineRule="auto"/>
        <w:contextualSpacing/>
        <w:rPr>
          <w:rFonts w:ascii="Calibri" w:hAnsi="Calibri" w:cs="B Nazanin"/>
          <w:sz w:val="28"/>
          <w:szCs w:val="28"/>
          <w:rtl/>
        </w:rPr>
      </w:pPr>
      <w:r w:rsidRPr="009E583C">
        <w:rPr>
          <w:rFonts w:ascii="Calibri" w:hAnsi="Calibri" w:cs="B Nazanin" w:hint="cs"/>
          <w:sz w:val="28"/>
          <w:szCs w:val="28"/>
          <w:rtl/>
        </w:rPr>
        <w:t>بحث روی مسائل و مشکلات بهداشتی موجود در خانواده بر اساس فرآیند پرستاری و استفاده از ابزار های مناسب : 3 نمره</w:t>
      </w:r>
    </w:p>
    <w:p w:rsidR="009E583C" w:rsidRPr="009E583C" w:rsidRDefault="009E583C" w:rsidP="009E583C">
      <w:pPr>
        <w:numPr>
          <w:ilvl w:val="0"/>
          <w:numId w:val="17"/>
        </w:numPr>
        <w:spacing w:after="200" w:line="276" w:lineRule="auto"/>
        <w:contextualSpacing/>
        <w:rPr>
          <w:rFonts w:ascii="Calibri" w:hAnsi="Calibri" w:cs="B Nazanin"/>
          <w:sz w:val="28"/>
          <w:szCs w:val="28"/>
          <w:rtl/>
        </w:rPr>
      </w:pPr>
      <w:r w:rsidRPr="009E583C">
        <w:rPr>
          <w:rFonts w:ascii="Calibri" w:hAnsi="Calibri" w:cs="B Nazanin" w:hint="cs"/>
          <w:sz w:val="28"/>
          <w:szCs w:val="28"/>
          <w:rtl/>
        </w:rPr>
        <w:t>تدوین و ارائه برنامه مراقبتی برابر فرایند پرستاری: 5 نمره</w:t>
      </w:r>
    </w:p>
    <w:p w:rsidR="009E583C" w:rsidRPr="000A3CB2" w:rsidRDefault="009E583C" w:rsidP="009E583C">
      <w:pPr>
        <w:numPr>
          <w:ilvl w:val="0"/>
          <w:numId w:val="17"/>
        </w:numPr>
        <w:spacing w:after="200" w:line="276" w:lineRule="auto"/>
        <w:contextualSpacing/>
        <w:rPr>
          <w:rFonts w:ascii="Calibri" w:hAnsi="Calibri" w:cs="Arial"/>
          <w:sz w:val="22"/>
          <w:szCs w:val="22"/>
        </w:rPr>
      </w:pPr>
      <w:r w:rsidRPr="009E583C">
        <w:rPr>
          <w:rFonts w:ascii="Calibri" w:hAnsi="Calibri" w:cs="B Nazanin" w:hint="cs"/>
          <w:sz w:val="28"/>
          <w:szCs w:val="28"/>
          <w:rtl/>
        </w:rPr>
        <w:lastRenderedPageBreak/>
        <w:t xml:space="preserve">اجرای برنامه مراقبتی و بررسی و تحلیل نتایج و ارائه آن در کلاس:2 نمره </w:t>
      </w:r>
    </w:p>
    <w:p w:rsidR="000A3CB2" w:rsidRPr="009E583C" w:rsidRDefault="000A3CB2" w:rsidP="009E583C">
      <w:pPr>
        <w:numPr>
          <w:ilvl w:val="0"/>
          <w:numId w:val="17"/>
        </w:numPr>
        <w:spacing w:after="200" w:line="276" w:lineRule="auto"/>
        <w:contextualSpacing/>
        <w:rPr>
          <w:rFonts w:ascii="Calibri" w:hAnsi="Calibri" w:cs="Arial"/>
          <w:sz w:val="22"/>
          <w:szCs w:val="22"/>
        </w:rPr>
      </w:pPr>
    </w:p>
    <w:p w:rsidR="009E583C" w:rsidRPr="009E583C" w:rsidRDefault="009E583C" w:rsidP="009E583C">
      <w:pPr>
        <w:spacing w:after="200" w:line="276" w:lineRule="auto"/>
        <w:contextualSpacing/>
        <w:rPr>
          <w:rFonts w:ascii="Calibri" w:hAnsi="Calibri" w:cs="B Nazanin"/>
          <w:sz w:val="28"/>
          <w:szCs w:val="28"/>
          <w:rtl/>
        </w:rPr>
      </w:pPr>
    </w:p>
    <w:tbl>
      <w:tblPr>
        <w:tblStyle w:val="TableGrid1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54"/>
        <w:gridCol w:w="4678"/>
        <w:gridCol w:w="1985"/>
      </w:tblGrid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Titr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985" w:type="dxa"/>
          </w:tcPr>
          <w:p w:rsidR="009E583C" w:rsidRPr="00111BEB" w:rsidRDefault="009E583C" w:rsidP="009E583C">
            <w:pPr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Titr" w:hint="cs"/>
                <w:b/>
                <w:bCs/>
                <w:sz w:val="24"/>
                <w:szCs w:val="24"/>
                <w:rtl/>
              </w:rPr>
              <w:t>محل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اول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آشنایی با اهداف کارآموزی</w:t>
            </w:r>
          </w:p>
        </w:tc>
        <w:tc>
          <w:tcPr>
            <w:tcW w:w="1985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دوم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انتخاب خانواده و هماهنگی های اولیه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سوم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بررسی خانواده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چهارم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بررسی خانواده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پنجم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برنامه ریزی مداخلات در خانواده 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ششم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اجرای برنامه مراقبتی در خانواده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هفتم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اجرای برنامه مراقبتی در خانواده 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هشتم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بندی و ارزشیابی فرآیند مداخله پرستاری </w:t>
            </w:r>
          </w:p>
        </w:tc>
        <w:tc>
          <w:tcPr>
            <w:tcW w:w="1985" w:type="dxa"/>
          </w:tcPr>
          <w:p w:rsidR="009E583C" w:rsidRPr="00111BEB" w:rsidRDefault="003C076A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عرصه ( منزل )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نهم</w:t>
            </w:r>
          </w:p>
        </w:tc>
        <w:tc>
          <w:tcPr>
            <w:tcW w:w="4678" w:type="dxa"/>
          </w:tcPr>
          <w:p w:rsidR="009E583C" w:rsidRPr="00111BEB" w:rsidRDefault="009E583C" w:rsidP="00974588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بندی و ارزشیابی فرآیند مداخله پرستاری </w:t>
            </w:r>
          </w:p>
        </w:tc>
        <w:tc>
          <w:tcPr>
            <w:tcW w:w="1985" w:type="dxa"/>
          </w:tcPr>
          <w:p w:rsidR="009E583C" w:rsidRPr="00111BEB" w:rsidRDefault="003C076A" w:rsidP="003C076A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عرصه </w:t>
            </w:r>
          </w:p>
        </w:tc>
      </w:tr>
      <w:tr w:rsidR="009E583C" w:rsidRPr="009E583C" w:rsidTr="00111BEB">
        <w:tc>
          <w:tcPr>
            <w:tcW w:w="1554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روز دهم</w:t>
            </w:r>
          </w:p>
        </w:tc>
        <w:tc>
          <w:tcPr>
            <w:tcW w:w="4678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ارائه دانشجویان به همراه بررسی و تحلیل برنامه های مراقبتی و نقد آنها.</w:t>
            </w:r>
          </w:p>
        </w:tc>
        <w:tc>
          <w:tcPr>
            <w:tcW w:w="1985" w:type="dxa"/>
          </w:tcPr>
          <w:p w:rsidR="009E583C" w:rsidRPr="00111BEB" w:rsidRDefault="009E583C" w:rsidP="009E583C">
            <w:pPr>
              <w:spacing w:after="160" w:line="259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1BEB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</w:tr>
    </w:tbl>
    <w:p w:rsidR="009E583C" w:rsidRPr="009E583C" w:rsidRDefault="009E583C" w:rsidP="009E583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A97988" w:rsidRPr="00A97988" w:rsidRDefault="00A97988" w:rsidP="00A97988">
      <w:pPr>
        <w:ind w:left="360"/>
        <w:rPr>
          <w:rFonts w:cs="Nazanin"/>
          <w:rtl/>
          <w:lang w:bidi="fa-IR"/>
        </w:rPr>
      </w:pPr>
    </w:p>
    <w:p w:rsidR="00A97988" w:rsidRPr="00A97988" w:rsidRDefault="00A97988" w:rsidP="00A97988">
      <w:pPr>
        <w:ind w:left="360"/>
        <w:rPr>
          <w:rFonts w:cs="Nazanin"/>
          <w:rtl/>
          <w:lang w:bidi="fa-IR"/>
        </w:rPr>
      </w:pPr>
      <w:r w:rsidRPr="00A97988">
        <w:rPr>
          <w:rFonts w:cs="Nazanin" w:hint="cs"/>
          <w:rtl/>
          <w:lang w:bidi="fa-IR"/>
        </w:rPr>
        <w:t xml:space="preserve">منابع درس معرفی شده از سوی شورای عالی برنامه ریزی علوم پزشکی : </w:t>
      </w:r>
      <w:r w:rsidRPr="00A97988">
        <w:rPr>
          <w:rFonts w:cs="Nazanin"/>
          <w:lang w:bidi="fa-IR"/>
        </w:rPr>
        <w:t>last edition)</w:t>
      </w:r>
      <w:r w:rsidRPr="00A97988">
        <w:rPr>
          <w:rFonts w:cs="Nazanin" w:hint="cs"/>
          <w:rtl/>
          <w:lang w:bidi="fa-IR"/>
        </w:rPr>
        <w:t>)</w:t>
      </w:r>
    </w:p>
    <w:p w:rsidR="00A97988" w:rsidRPr="00A97988" w:rsidRDefault="00A97988" w:rsidP="00A97988">
      <w:pPr>
        <w:ind w:left="360"/>
        <w:rPr>
          <w:rFonts w:cs="Nazanin"/>
          <w:rtl/>
          <w:lang w:bidi="fa-IR"/>
        </w:rPr>
      </w:pPr>
    </w:p>
    <w:p w:rsidR="00A97988" w:rsidRPr="00A97988" w:rsidRDefault="00A97988" w:rsidP="00A97988">
      <w:pPr>
        <w:ind w:left="360"/>
        <w:rPr>
          <w:rFonts w:cs="Nazanin"/>
          <w:rtl/>
          <w:lang w:bidi="fa-IR"/>
        </w:rPr>
      </w:pPr>
      <w:r w:rsidRPr="00A97988">
        <w:rPr>
          <w:rFonts w:cs="Nazanin" w:hint="cs"/>
          <w:rtl/>
          <w:lang w:bidi="fa-IR"/>
        </w:rPr>
        <w:t>1-کتب و مجلات پژوهشی و سایت های تخصصی و معتبر و به روز در ارتباط با سلامت خانواده  منتشره از دانشگاهها و مراکز علمی معتبر دنیا</w:t>
      </w:r>
    </w:p>
    <w:p w:rsidR="00A97988" w:rsidRPr="00A97988" w:rsidRDefault="00A97988" w:rsidP="00A97988">
      <w:pPr>
        <w:ind w:left="360"/>
        <w:rPr>
          <w:rFonts w:cs="Nazanin"/>
          <w:rtl/>
          <w:lang w:bidi="fa-IR"/>
        </w:rPr>
      </w:pPr>
      <w:r w:rsidRPr="00A97988">
        <w:rPr>
          <w:rFonts w:cs="Nazanin" w:hint="cs"/>
          <w:rtl/>
          <w:lang w:bidi="fa-IR"/>
        </w:rPr>
        <w:t>2- مقدمه بر جامعه شناسی خانواده: باقر ساروخانی</w:t>
      </w:r>
    </w:p>
    <w:p w:rsidR="00A97988" w:rsidRPr="00A97988" w:rsidRDefault="00A97988" w:rsidP="009A447D">
      <w:pPr>
        <w:numPr>
          <w:ilvl w:val="0"/>
          <w:numId w:val="15"/>
        </w:numPr>
        <w:bidi w:val="0"/>
        <w:spacing w:after="200" w:line="276" w:lineRule="auto"/>
        <w:contextualSpacing/>
        <w:rPr>
          <w:rFonts w:ascii="Calibri" w:hAnsi="Calibri" w:cs="Nazanin"/>
        </w:rPr>
      </w:pPr>
      <w:r w:rsidRPr="00A97988">
        <w:rPr>
          <w:rFonts w:ascii="Calibri" w:hAnsi="Calibri" w:cs="Nazanin"/>
        </w:rPr>
        <w:t xml:space="preserve">Marilyn </w:t>
      </w:r>
      <w:proofErr w:type="spellStart"/>
      <w:r w:rsidRPr="00A97988">
        <w:rPr>
          <w:rFonts w:ascii="Calibri" w:hAnsi="Calibri" w:cs="Nazanin"/>
        </w:rPr>
        <w:t>M.Friedman</w:t>
      </w:r>
      <w:proofErr w:type="spellEnd"/>
      <w:r w:rsidRPr="00A97988">
        <w:rPr>
          <w:rFonts w:ascii="Calibri" w:hAnsi="Calibri" w:cs="Nazanin"/>
        </w:rPr>
        <w:t xml:space="preserve">, Vicky </w:t>
      </w:r>
      <w:proofErr w:type="spellStart"/>
      <w:r w:rsidRPr="00A97988">
        <w:rPr>
          <w:rFonts w:ascii="Calibri" w:hAnsi="Calibri" w:cs="Nazanin"/>
        </w:rPr>
        <w:t>R.Bowden,Elaine</w:t>
      </w:r>
      <w:proofErr w:type="spellEnd"/>
      <w:r w:rsidRPr="00A97988">
        <w:rPr>
          <w:rFonts w:ascii="Calibri" w:hAnsi="Calibri" w:cs="Nazanin"/>
        </w:rPr>
        <w:t xml:space="preserve"> </w:t>
      </w:r>
      <w:proofErr w:type="spellStart"/>
      <w:r w:rsidRPr="00A97988">
        <w:rPr>
          <w:rFonts w:ascii="Calibri" w:hAnsi="Calibri" w:cs="Nazanin"/>
        </w:rPr>
        <w:t>Jones.Family</w:t>
      </w:r>
      <w:proofErr w:type="spellEnd"/>
      <w:r w:rsidRPr="00A97988">
        <w:rPr>
          <w:rFonts w:ascii="Calibri" w:hAnsi="Calibri" w:cs="Nazanin"/>
        </w:rPr>
        <w:t xml:space="preserve"> </w:t>
      </w:r>
      <w:proofErr w:type="spellStart"/>
      <w:r w:rsidRPr="00A97988">
        <w:rPr>
          <w:rFonts w:ascii="Calibri" w:hAnsi="Calibri" w:cs="Nazanin"/>
        </w:rPr>
        <w:t>Nursing:Research</w:t>
      </w:r>
      <w:proofErr w:type="spellEnd"/>
      <w:r w:rsidRPr="00A97988">
        <w:rPr>
          <w:rFonts w:ascii="Calibri" w:hAnsi="Calibri" w:cs="Nazanin"/>
        </w:rPr>
        <w:t>, Theory, and Practice</w:t>
      </w:r>
    </w:p>
    <w:p w:rsidR="00A97988" w:rsidRPr="00A97988" w:rsidRDefault="00A97988" w:rsidP="009A447D">
      <w:pPr>
        <w:numPr>
          <w:ilvl w:val="0"/>
          <w:numId w:val="15"/>
        </w:numPr>
        <w:bidi w:val="0"/>
        <w:spacing w:after="200" w:line="276" w:lineRule="auto"/>
        <w:contextualSpacing/>
        <w:rPr>
          <w:rFonts w:ascii="Calibri" w:hAnsi="Calibri" w:cs="Nazanin"/>
        </w:rPr>
      </w:pPr>
      <w:r w:rsidRPr="00A97988">
        <w:rPr>
          <w:rFonts w:ascii="Calibri" w:hAnsi="Calibri" w:cs="Nazanin"/>
        </w:rPr>
        <w:t xml:space="preserve">Wright&lt; Lorraine M. &amp;Leahy, </w:t>
      </w:r>
      <w:proofErr w:type="spellStart"/>
      <w:r w:rsidRPr="00A97988">
        <w:rPr>
          <w:rFonts w:ascii="Calibri" w:hAnsi="Calibri" w:cs="Nazanin"/>
        </w:rPr>
        <w:t>Maureen.Nurses</w:t>
      </w:r>
      <w:proofErr w:type="spellEnd"/>
      <w:r w:rsidRPr="00A97988">
        <w:rPr>
          <w:rFonts w:ascii="Calibri" w:hAnsi="Calibri" w:cs="Nazanin"/>
        </w:rPr>
        <w:t xml:space="preserve"> and </w:t>
      </w:r>
      <w:proofErr w:type="spellStart"/>
      <w:r w:rsidRPr="00A97988">
        <w:rPr>
          <w:rFonts w:ascii="Calibri" w:hAnsi="Calibri" w:cs="Nazanin"/>
        </w:rPr>
        <w:t>families</w:t>
      </w:r>
      <w:proofErr w:type="gramStart"/>
      <w:r w:rsidRPr="00A97988">
        <w:rPr>
          <w:rFonts w:ascii="Calibri" w:hAnsi="Calibri" w:cs="Nazanin"/>
        </w:rPr>
        <w:t>:a</w:t>
      </w:r>
      <w:proofErr w:type="spellEnd"/>
      <w:proofErr w:type="gramEnd"/>
      <w:r w:rsidRPr="00A97988">
        <w:rPr>
          <w:rFonts w:ascii="Calibri" w:hAnsi="Calibri" w:cs="Nazanin"/>
        </w:rPr>
        <w:t xml:space="preserve"> Guide to family assessment and intervention.</w:t>
      </w:r>
    </w:p>
    <w:p w:rsidR="00A97988" w:rsidRPr="00A97988" w:rsidRDefault="00A97988" w:rsidP="009A447D">
      <w:pPr>
        <w:numPr>
          <w:ilvl w:val="0"/>
          <w:numId w:val="15"/>
        </w:numPr>
        <w:bidi w:val="0"/>
        <w:spacing w:after="200" w:line="276" w:lineRule="auto"/>
        <w:contextualSpacing/>
        <w:rPr>
          <w:rFonts w:ascii="Calibri" w:hAnsi="Calibri" w:cs="Nazanin"/>
        </w:rPr>
      </w:pPr>
      <w:r w:rsidRPr="00A97988">
        <w:rPr>
          <w:rFonts w:ascii="Calibri" w:hAnsi="Calibri" w:cs="Nazanin"/>
        </w:rPr>
        <w:t xml:space="preserve">Barbara Walton, </w:t>
      </w:r>
      <w:proofErr w:type="spellStart"/>
      <w:r w:rsidRPr="00A97988">
        <w:rPr>
          <w:rFonts w:ascii="Calibri" w:hAnsi="Calibri" w:cs="Nazanin"/>
        </w:rPr>
        <w:t>Spradley</w:t>
      </w:r>
      <w:proofErr w:type="spellEnd"/>
      <w:r w:rsidRPr="00A97988">
        <w:rPr>
          <w:rFonts w:ascii="Calibri" w:hAnsi="Calibri" w:cs="Nazanin"/>
        </w:rPr>
        <w:t xml:space="preserve"> Judith Ann </w:t>
      </w:r>
      <w:proofErr w:type="spellStart"/>
      <w:r w:rsidRPr="00A97988">
        <w:rPr>
          <w:rFonts w:ascii="Calibri" w:hAnsi="Calibri" w:cs="Nazanin"/>
        </w:rPr>
        <w:t>Allender</w:t>
      </w:r>
      <w:proofErr w:type="spellEnd"/>
      <w:r w:rsidRPr="00A97988">
        <w:rPr>
          <w:rFonts w:ascii="Calibri" w:hAnsi="Calibri" w:cs="Nazanin"/>
        </w:rPr>
        <w:t>. Community Health Nursing: Promotion and Protecting the Public's health.</w:t>
      </w:r>
    </w:p>
    <w:p w:rsidR="00A97988" w:rsidRDefault="00A97988" w:rsidP="009A447D">
      <w:pPr>
        <w:bidi w:val="0"/>
        <w:ind w:left="360"/>
        <w:rPr>
          <w:rFonts w:cs="Nazanin"/>
          <w:rtl/>
          <w:lang w:bidi="fa-IR"/>
        </w:rPr>
      </w:pPr>
      <w:r w:rsidRPr="00FB12AC">
        <w:rPr>
          <w:rFonts w:cs="Nazanin"/>
          <w:lang w:bidi="fa-IR"/>
        </w:rPr>
        <w:lastRenderedPageBreak/>
        <w:t xml:space="preserve">Frances </w:t>
      </w:r>
      <w:proofErr w:type="spellStart"/>
      <w:r w:rsidRPr="00FB12AC">
        <w:rPr>
          <w:rFonts w:cs="Nazanin"/>
          <w:lang w:bidi="fa-IR"/>
        </w:rPr>
        <w:t>A.Maurer</w:t>
      </w:r>
      <w:proofErr w:type="spellEnd"/>
      <w:r w:rsidRPr="00FB12AC">
        <w:rPr>
          <w:rFonts w:cs="Nazanin"/>
          <w:lang w:bidi="fa-IR"/>
        </w:rPr>
        <w:t xml:space="preserve">, Claudia </w:t>
      </w:r>
      <w:proofErr w:type="spellStart"/>
      <w:r w:rsidRPr="00FB12AC">
        <w:rPr>
          <w:rFonts w:cs="Nazanin"/>
          <w:lang w:bidi="fa-IR"/>
        </w:rPr>
        <w:t>M.Smith</w:t>
      </w:r>
      <w:proofErr w:type="spellEnd"/>
      <w:r w:rsidRPr="00FB12AC">
        <w:rPr>
          <w:rFonts w:cs="Nazanin"/>
          <w:lang w:bidi="fa-IR"/>
        </w:rPr>
        <w:t xml:space="preserve"> Community/public health nursing </w:t>
      </w:r>
      <w:proofErr w:type="spellStart"/>
      <w:r w:rsidRPr="00FB12AC">
        <w:rPr>
          <w:rFonts w:cs="Nazanin"/>
          <w:lang w:bidi="fa-IR"/>
        </w:rPr>
        <w:t>practice</w:t>
      </w:r>
      <w:proofErr w:type="gramStart"/>
      <w:r w:rsidRPr="00FB12AC">
        <w:rPr>
          <w:rFonts w:cs="Nazanin"/>
          <w:lang w:bidi="fa-IR"/>
        </w:rPr>
        <w:t>:health</w:t>
      </w:r>
      <w:proofErr w:type="spellEnd"/>
      <w:proofErr w:type="gramEnd"/>
      <w:r w:rsidRPr="00FB12AC">
        <w:rPr>
          <w:rFonts w:cs="Nazanin"/>
          <w:lang w:bidi="fa-IR"/>
        </w:rPr>
        <w:t xml:space="preserve"> for families and populations</w:t>
      </w:r>
    </w:p>
    <w:p w:rsidR="00E10835" w:rsidRDefault="00E10835" w:rsidP="00E10835">
      <w:pPr>
        <w:bidi w:val="0"/>
        <w:ind w:left="360"/>
        <w:rPr>
          <w:rFonts w:cs="Nazanin"/>
          <w:rtl/>
          <w:lang w:bidi="fa-IR"/>
        </w:rPr>
      </w:pPr>
    </w:p>
    <w:p w:rsidR="00B97C3F" w:rsidRPr="00FB12AC" w:rsidRDefault="00B97C3F" w:rsidP="00BC5E2A">
      <w:pPr>
        <w:bidi w:val="0"/>
        <w:ind w:left="360"/>
        <w:jc w:val="center"/>
        <w:rPr>
          <w:rFonts w:cs="Nazanin"/>
          <w:b/>
          <w:bCs/>
          <w:rtl/>
          <w:lang w:bidi="fa-IR"/>
        </w:rPr>
      </w:pPr>
      <w:r w:rsidRPr="00FB12AC">
        <w:rPr>
          <w:rFonts w:cs="Nazanin" w:hint="cs"/>
          <w:b/>
          <w:bCs/>
          <w:rtl/>
          <w:lang w:bidi="fa-IR"/>
        </w:rPr>
        <w:t>سلامت و موفق باشید</w:t>
      </w:r>
      <w:r w:rsidR="003E5C08" w:rsidRPr="00FB12AC">
        <w:rPr>
          <w:rFonts w:cs="Nazanin" w:hint="cs"/>
          <w:b/>
          <w:bCs/>
          <w:rtl/>
          <w:lang w:bidi="fa-IR"/>
        </w:rPr>
        <w:t xml:space="preserve"> ( نیمسال دوم 9</w:t>
      </w:r>
      <w:r w:rsidR="00BC5E2A">
        <w:rPr>
          <w:rFonts w:cs="Nazanin" w:hint="cs"/>
          <w:b/>
          <w:bCs/>
          <w:rtl/>
          <w:lang w:bidi="fa-IR"/>
        </w:rPr>
        <w:t>7</w:t>
      </w:r>
      <w:r w:rsidR="003E5C08" w:rsidRPr="00FB12AC">
        <w:rPr>
          <w:rFonts w:cs="Nazanin" w:hint="cs"/>
          <w:b/>
          <w:bCs/>
          <w:rtl/>
          <w:lang w:bidi="fa-IR"/>
        </w:rPr>
        <w:t>-9</w:t>
      </w:r>
      <w:r w:rsidR="00BC5E2A">
        <w:rPr>
          <w:rFonts w:cs="Nazanin" w:hint="cs"/>
          <w:b/>
          <w:bCs/>
          <w:rtl/>
          <w:lang w:bidi="fa-IR"/>
        </w:rPr>
        <w:t>6</w:t>
      </w:r>
      <w:r w:rsidR="003E5C08" w:rsidRPr="00FB12AC">
        <w:rPr>
          <w:rFonts w:cs="Nazanin" w:hint="cs"/>
          <w:b/>
          <w:bCs/>
          <w:rtl/>
          <w:lang w:bidi="fa-IR"/>
        </w:rPr>
        <w:t xml:space="preserve"> )</w:t>
      </w:r>
    </w:p>
    <w:p w:rsidR="00B97C3F" w:rsidRPr="00FB12AC" w:rsidRDefault="00B97C3F" w:rsidP="009A447D">
      <w:pPr>
        <w:bidi w:val="0"/>
        <w:ind w:left="360"/>
        <w:rPr>
          <w:rFonts w:cs="Nazanin"/>
          <w:lang w:bidi="fa-IR"/>
        </w:rPr>
      </w:pPr>
    </w:p>
    <w:p w:rsidR="00B97C3F" w:rsidRPr="00FB12AC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B97C3F" w:rsidRPr="00FB12AC" w:rsidRDefault="00B97C3F" w:rsidP="000E62DD">
      <w:pPr>
        <w:outlineLvl w:val="2"/>
        <w:rPr>
          <w:rFonts w:ascii="Tahoma" w:hAnsi="Tahoma" w:cs="Nazanin"/>
          <w:color w:val="000000"/>
          <w:rtl/>
          <w:lang w:bidi="fa-IR"/>
        </w:rPr>
      </w:pPr>
    </w:p>
    <w:sectPr w:rsidR="00B97C3F" w:rsidRPr="00FB12AC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A3" w:rsidRDefault="00B66CA3" w:rsidP="003F342B">
      <w:r>
        <w:separator/>
      </w:r>
    </w:p>
  </w:endnote>
  <w:endnote w:type="continuationSeparator" w:id="0">
    <w:p w:rsidR="00B66CA3" w:rsidRDefault="00B66CA3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A3" w:rsidRDefault="00B66CA3" w:rsidP="003F342B">
      <w:r>
        <w:separator/>
      </w:r>
    </w:p>
  </w:footnote>
  <w:footnote w:type="continuationSeparator" w:id="0">
    <w:p w:rsidR="00B66CA3" w:rsidRDefault="00B66CA3" w:rsidP="003F342B">
      <w:r>
        <w:continuationSeparator/>
      </w:r>
    </w:p>
  </w:footnote>
  <w:footnote w:id="1">
    <w:p w:rsidR="0077722C" w:rsidRDefault="0077722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7722C" w:rsidRDefault="0077722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1A7"/>
    <w:multiLevelType w:val="hybridMultilevel"/>
    <w:tmpl w:val="3AE02220"/>
    <w:lvl w:ilvl="0" w:tplc="A49EE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C2B"/>
    <w:multiLevelType w:val="hybridMultilevel"/>
    <w:tmpl w:val="64CA091C"/>
    <w:lvl w:ilvl="0" w:tplc="04B8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02CD"/>
    <w:multiLevelType w:val="hybridMultilevel"/>
    <w:tmpl w:val="6D5CE48A"/>
    <w:lvl w:ilvl="0" w:tplc="3EE4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4B6"/>
    <w:multiLevelType w:val="hybridMultilevel"/>
    <w:tmpl w:val="E03AD228"/>
    <w:lvl w:ilvl="0" w:tplc="F02C8C2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643CA"/>
    <w:multiLevelType w:val="hybridMultilevel"/>
    <w:tmpl w:val="C66EE3F0"/>
    <w:lvl w:ilvl="0" w:tplc="83CEF3E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766ACC"/>
    <w:multiLevelType w:val="hybridMultilevel"/>
    <w:tmpl w:val="B7223D2A"/>
    <w:lvl w:ilvl="0" w:tplc="F8A8D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2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4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E7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08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C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A2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66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>
    <w:nsid w:val="39535A66"/>
    <w:multiLevelType w:val="hybridMultilevel"/>
    <w:tmpl w:val="84E8163A"/>
    <w:lvl w:ilvl="0" w:tplc="2C0EA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F3A61"/>
    <w:multiLevelType w:val="hybridMultilevel"/>
    <w:tmpl w:val="AF9227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1C8C"/>
    <w:multiLevelType w:val="hybridMultilevel"/>
    <w:tmpl w:val="AFA4CD80"/>
    <w:lvl w:ilvl="0" w:tplc="A524F26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Aria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75F16"/>
    <w:multiLevelType w:val="hybridMultilevel"/>
    <w:tmpl w:val="38F8E19A"/>
    <w:lvl w:ilvl="0" w:tplc="609E029E">
      <w:start w:val="1"/>
      <w:numFmt w:val="decimal"/>
      <w:lvlText w:val="%1."/>
      <w:lvlJc w:val="left"/>
      <w:pPr>
        <w:ind w:left="812" w:hanging="360"/>
      </w:pPr>
      <w:rPr>
        <w:rFonts w:ascii="Times New Roman" w:hAnsi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4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DB31EE"/>
    <w:multiLevelType w:val="hybridMultilevel"/>
    <w:tmpl w:val="E6D2BC22"/>
    <w:lvl w:ilvl="0" w:tplc="1E38C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686A"/>
    <w:multiLevelType w:val="hybridMultilevel"/>
    <w:tmpl w:val="122EB700"/>
    <w:lvl w:ilvl="0" w:tplc="FE722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27AA5"/>
    <w:rsid w:val="000306CF"/>
    <w:rsid w:val="00032886"/>
    <w:rsid w:val="00032AF2"/>
    <w:rsid w:val="000371FC"/>
    <w:rsid w:val="000457F5"/>
    <w:rsid w:val="00045C51"/>
    <w:rsid w:val="0005149D"/>
    <w:rsid w:val="0005174D"/>
    <w:rsid w:val="000520BF"/>
    <w:rsid w:val="00052C5B"/>
    <w:rsid w:val="0005404E"/>
    <w:rsid w:val="00060A0C"/>
    <w:rsid w:val="00061A07"/>
    <w:rsid w:val="00062C54"/>
    <w:rsid w:val="00063F2E"/>
    <w:rsid w:val="000663B5"/>
    <w:rsid w:val="00071271"/>
    <w:rsid w:val="00075BF6"/>
    <w:rsid w:val="00077B61"/>
    <w:rsid w:val="00083271"/>
    <w:rsid w:val="00085EDA"/>
    <w:rsid w:val="00090EDE"/>
    <w:rsid w:val="00093F78"/>
    <w:rsid w:val="000951D0"/>
    <w:rsid w:val="00097559"/>
    <w:rsid w:val="000A0D53"/>
    <w:rsid w:val="000A3CB2"/>
    <w:rsid w:val="000A3FCE"/>
    <w:rsid w:val="000A5053"/>
    <w:rsid w:val="000A5E85"/>
    <w:rsid w:val="000B056F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10D"/>
    <w:rsid w:val="00100ADF"/>
    <w:rsid w:val="001010F5"/>
    <w:rsid w:val="00102778"/>
    <w:rsid w:val="00106080"/>
    <w:rsid w:val="00111382"/>
    <w:rsid w:val="00111BEB"/>
    <w:rsid w:val="00111F2D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5FF9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166E"/>
    <w:rsid w:val="001A42CA"/>
    <w:rsid w:val="001A49CD"/>
    <w:rsid w:val="001A4B19"/>
    <w:rsid w:val="001B06A9"/>
    <w:rsid w:val="001B111C"/>
    <w:rsid w:val="001B1400"/>
    <w:rsid w:val="001B3F55"/>
    <w:rsid w:val="001B73FA"/>
    <w:rsid w:val="001C0595"/>
    <w:rsid w:val="001C0B4D"/>
    <w:rsid w:val="001C0F7E"/>
    <w:rsid w:val="001C738C"/>
    <w:rsid w:val="001D1A88"/>
    <w:rsid w:val="001D7144"/>
    <w:rsid w:val="001D7DA2"/>
    <w:rsid w:val="001E2BC8"/>
    <w:rsid w:val="001E4131"/>
    <w:rsid w:val="001E43AA"/>
    <w:rsid w:val="001E5288"/>
    <w:rsid w:val="001E5441"/>
    <w:rsid w:val="001E6E7E"/>
    <w:rsid w:val="001E7584"/>
    <w:rsid w:val="001F0FA8"/>
    <w:rsid w:val="001F1BA8"/>
    <w:rsid w:val="001F51D0"/>
    <w:rsid w:val="001F5A3E"/>
    <w:rsid w:val="001F65F5"/>
    <w:rsid w:val="001F7A8C"/>
    <w:rsid w:val="00206559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01F0"/>
    <w:rsid w:val="0022136C"/>
    <w:rsid w:val="0022151A"/>
    <w:rsid w:val="00221F66"/>
    <w:rsid w:val="0022410D"/>
    <w:rsid w:val="00224C1E"/>
    <w:rsid w:val="00225D3B"/>
    <w:rsid w:val="00226136"/>
    <w:rsid w:val="002306F7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24D"/>
    <w:rsid w:val="00285472"/>
    <w:rsid w:val="0028665E"/>
    <w:rsid w:val="00293993"/>
    <w:rsid w:val="00294713"/>
    <w:rsid w:val="00295666"/>
    <w:rsid w:val="002972AC"/>
    <w:rsid w:val="002A01A1"/>
    <w:rsid w:val="002A3BFE"/>
    <w:rsid w:val="002A46C4"/>
    <w:rsid w:val="002B244B"/>
    <w:rsid w:val="002B3CD8"/>
    <w:rsid w:val="002C10C6"/>
    <w:rsid w:val="002C1E18"/>
    <w:rsid w:val="002C2A76"/>
    <w:rsid w:val="002C3A9F"/>
    <w:rsid w:val="002C5122"/>
    <w:rsid w:val="002C68D7"/>
    <w:rsid w:val="002C7F8F"/>
    <w:rsid w:val="002D202E"/>
    <w:rsid w:val="002D5FE5"/>
    <w:rsid w:val="002D6102"/>
    <w:rsid w:val="002D7867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9DD"/>
    <w:rsid w:val="00301572"/>
    <w:rsid w:val="0030196F"/>
    <w:rsid w:val="00301A72"/>
    <w:rsid w:val="00301F4B"/>
    <w:rsid w:val="00303689"/>
    <w:rsid w:val="00303B6D"/>
    <w:rsid w:val="00313A5D"/>
    <w:rsid w:val="00313F26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42E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4FB0"/>
    <w:rsid w:val="003955FF"/>
    <w:rsid w:val="00395A86"/>
    <w:rsid w:val="003968A3"/>
    <w:rsid w:val="003A1FD6"/>
    <w:rsid w:val="003A2D91"/>
    <w:rsid w:val="003B12E8"/>
    <w:rsid w:val="003B1FCD"/>
    <w:rsid w:val="003B2CE4"/>
    <w:rsid w:val="003B4E17"/>
    <w:rsid w:val="003B6E12"/>
    <w:rsid w:val="003B7008"/>
    <w:rsid w:val="003B74D3"/>
    <w:rsid w:val="003C04DB"/>
    <w:rsid w:val="003C076A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5C08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2F7"/>
    <w:rsid w:val="00423736"/>
    <w:rsid w:val="00423A9C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5AE"/>
    <w:rsid w:val="0046538E"/>
    <w:rsid w:val="00465CB4"/>
    <w:rsid w:val="00467161"/>
    <w:rsid w:val="0046754B"/>
    <w:rsid w:val="00467639"/>
    <w:rsid w:val="00473188"/>
    <w:rsid w:val="00477C03"/>
    <w:rsid w:val="0048033F"/>
    <w:rsid w:val="004818E5"/>
    <w:rsid w:val="00484465"/>
    <w:rsid w:val="00485482"/>
    <w:rsid w:val="0048746E"/>
    <w:rsid w:val="00487F69"/>
    <w:rsid w:val="00492B22"/>
    <w:rsid w:val="004953F9"/>
    <w:rsid w:val="00495B88"/>
    <w:rsid w:val="004A0D85"/>
    <w:rsid w:val="004A27A2"/>
    <w:rsid w:val="004A2BEC"/>
    <w:rsid w:val="004B017E"/>
    <w:rsid w:val="004B7366"/>
    <w:rsid w:val="004C2196"/>
    <w:rsid w:val="004C47E5"/>
    <w:rsid w:val="004C4D01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2F97"/>
    <w:rsid w:val="004E6AE9"/>
    <w:rsid w:val="004F170B"/>
    <w:rsid w:val="004F1F12"/>
    <w:rsid w:val="004F2626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31EB"/>
    <w:rsid w:val="00526385"/>
    <w:rsid w:val="00530A50"/>
    <w:rsid w:val="00530A66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4E63"/>
    <w:rsid w:val="0056734D"/>
    <w:rsid w:val="00567391"/>
    <w:rsid w:val="00567A26"/>
    <w:rsid w:val="005729FF"/>
    <w:rsid w:val="005760B5"/>
    <w:rsid w:val="00576B8C"/>
    <w:rsid w:val="005821B8"/>
    <w:rsid w:val="005851E9"/>
    <w:rsid w:val="0058697F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19E9"/>
    <w:rsid w:val="005C4330"/>
    <w:rsid w:val="005C44AD"/>
    <w:rsid w:val="005C7741"/>
    <w:rsid w:val="005C7F04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3BDC"/>
    <w:rsid w:val="005E7884"/>
    <w:rsid w:val="005F0C25"/>
    <w:rsid w:val="005F4F36"/>
    <w:rsid w:val="005F59F8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406C"/>
    <w:rsid w:val="00636ADA"/>
    <w:rsid w:val="0064045C"/>
    <w:rsid w:val="00645B05"/>
    <w:rsid w:val="0064688A"/>
    <w:rsid w:val="006478D2"/>
    <w:rsid w:val="00653D4E"/>
    <w:rsid w:val="0065490C"/>
    <w:rsid w:val="00657120"/>
    <w:rsid w:val="00657854"/>
    <w:rsid w:val="0066386B"/>
    <w:rsid w:val="006647B2"/>
    <w:rsid w:val="006706D1"/>
    <w:rsid w:val="00673E1E"/>
    <w:rsid w:val="006742C7"/>
    <w:rsid w:val="00680218"/>
    <w:rsid w:val="0068435B"/>
    <w:rsid w:val="006904F5"/>
    <w:rsid w:val="00691F1C"/>
    <w:rsid w:val="00693C08"/>
    <w:rsid w:val="00693FE8"/>
    <w:rsid w:val="006A0787"/>
    <w:rsid w:val="006A1526"/>
    <w:rsid w:val="006A1F51"/>
    <w:rsid w:val="006A2CC3"/>
    <w:rsid w:val="006A3DCB"/>
    <w:rsid w:val="006A6036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4E7"/>
    <w:rsid w:val="006E5EC8"/>
    <w:rsid w:val="006E71AA"/>
    <w:rsid w:val="006E7B38"/>
    <w:rsid w:val="006F188B"/>
    <w:rsid w:val="006F1C2A"/>
    <w:rsid w:val="006F37E4"/>
    <w:rsid w:val="006F5FA7"/>
    <w:rsid w:val="006F62BB"/>
    <w:rsid w:val="006F6EC7"/>
    <w:rsid w:val="006F7F59"/>
    <w:rsid w:val="007009A0"/>
    <w:rsid w:val="00704444"/>
    <w:rsid w:val="0070554B"/>
    <w:rsid w:val="00712897"/>
    <w:rsid w:val="0071388E"/>
    <w:rsid w:val="007141CA"/>
    <w:rsid w:val="00714A49"/>
    <w:rsid w:val="00715D88"/>
    <w:rsid w:val="007163B6"/>
    <w:rsid w:val="00722256"/>
    <w:rsid w:val="00722737"/>
    <w:rsid w:val="0072427C"/>
    <w:rsid w:val="00730B69"/>
    <w:rsid w:val="007343E7"/>
    <w:rsid w:val="00736C24"/>
    <w:rsid w:val="00736DC0"/>
    <w:rsid w:val="00736F0D"/>
    <w:rsid w:val="00737A96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7722C"/>
    <w:rsid w:val="00782127"/>
    <w:rsid w:val="00783787"/>
    <w:rsid w:val="00785095"/>
    <w:rsid w:val="00785639"/>
    <w:rsid w:val="0078758C"/>
    <w:rsid w:val="007915C4"/>
    <w:rsid w:val="00791796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BA9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B22"/>
    <w:rsid w:val="007E1F74"/>
    <w:rsid w:val="007E260C"/>
    <w:rsid w:val="007E283A"/>
    <w:rsid w:val="007F1735"/>
    <w:rsid w:val="007F2B3F"/>
    <w:rsid w:val="007F3472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4793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1F93"/>
    <w:rsid w:val="00835049"/>
    <w:rsid w:val="0084528F"/>
    <w:rsid w:val="00845EA4"/>
    <w:rsid w:val="008471F3"/>
    <w:rsid w:val="00847FC6"/>
    <w:rsid w:val="00854117"/>
    <w:rsid w:val="00854225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81A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81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1024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399D"/>
    <w:rsid w:val="0095593B"/>
    <w:rsid w:val="00955D2E"/>
    <w:rsid w:val="00955EB7"/>
    <w:rsid w:val="00956B94"/>
    <w:rsid w:val="00956F77"/>
    <w:rsid w:val="00964DC1"/>
    <w:rsid w:val="00966240"/>
    <w:rsid w:val="00967AD2"/>
    <w:rsid w:val="00974588"/>
    <w:rsid w:val="0097539E"/>
    <w:rsid w:val="00977068"/>
    <w:rsid w:val="00982521"/>
    <w:rsid w:val="00985E37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447D"/>
    <w:rsid w:val="009A5CA3"/>
    <w:rsid w:val="009B0C70"/>
    <w:rsid w:val="009B336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83C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1537D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1DDC"/>
    <w:rsid w:val="00A32A9E"/>
    <w:rsid w:val="00A34052"/>
    <w:rsid w:val="00A34274"/>
    <w:rsid w:val="00A3452A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67FE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988"/>
    <w:rsid w:val="00A97D32"/>
    <w:rsid w:val="00AA18BE"/>
    <w:rsid w:val="00AA1F21"/>
    <w:rsid w:val="00AA326B"/>
    <w:rsid w:val="00AA423F"/>
    <w:rsid w:val="00AA4E0A"/>
    <w:rsid w:val="00AA6F7B"/>
    <w:rsid w:val="00AB242C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AF691D"/>
    <w:rsid w:val="00B02046"/>
    <w:rsid w:val="00B04473"/>
    <w:rsid w:val="00B07221"/>
    <w:rsid w:val="00B1029D"/>
    <w:rsid w:val="00B11A57"/>
    <w:rsid w:val="00B11E16"/>
    <w:rsid w:val="00B12896"/>
    <w:rsid w:val="00B14AF8"/>
    <w:rsid w:val="00B17809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2C57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6CA3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97C3F"/>
    <w:rsid w:val="00BA0345"/>
    <w:rsid w:val="00BA1BED"/>
    <w:rsid w:val="00BA202D"/>
    <w:rsid w:val="00BA470B"/>
    <w:rsid w:val="00BA7279"/>
    <w:rsid w:val="00BA751A"/>
    <w:rsid w:val="00BB5446"/>
    <w:rsid w:val="00BB6C8B"/>
    <w:rsid w:val="00BC131E"/>
    <w:rsid w:val="00BC5E2A"/>
    <w:rsid w:val="00BC7723"/>
    <w:rsid w:val="00BD0570"/>
    <w:rsid w:val="00BD5833"/>
    <w:rsid w:val="00BD6969"/>
    <w:rsid w:val="00BD6BA7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050C1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3035"/>
    <w:rsid w:val="00C63BF4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50B9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52FC"/>
    <w:rsid w:val="00CD7D8C"/>
    <w:rsid w:val="00CE02AB"/>
    <w:rsid w:val="00CE0BAA"/>
    <w:rsid w:val="00CE12C7"/>
    <w:rsid w:val="00CE4AC1"/>
    <w:rsid w:val="00CE7782"/>
    <w:rsid w:val="00CF22FC"/>
    <w:rsid w:val="00CF28EA"/>
    <w:rsid w:val="00CF6FB9"/>
    <w:rsid w:val="00D01509"/>
    <w:rsid w:val="00D07A85"/>
    <w:rsid w:val="00D07D25"/>
    <w:rsid w:val="00D10A68"/>
    <w:rsid w:val="00D14AE6"/>
    <w:rsid w:val="00D16580"/>
    <w:rsid w:val="00D17837"/>
    <w:rsid w:val="00D2081E"/>
    <w:rsid w:val="00D20C2F"/>
    <w:rsid w:val="00D25ACC"/>
    <w:rsid w:val="00D25BC5"/>
    <w:rsid w:val="00D327DA"/>
    <w:rsid w:val="00D3321B"/>
    <w:rsid w:val="00D40B35"/>
    <w:rsid w:val="00D43CBB"/>
    <w:rsid w:val="00D44D96"/>
    <w:rsid w:val="00D4571E"/>
    <w:rsid w:val="00D46C13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20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0DA2"/>
    <w:rsid w:val="00DF630E"/>
    <w:rsid w:val="00E00FFB"/>
    <w:rsid w:val="00E01FCE"/>
    <w:rsid w:val="00E022FB"/>
    <w:rsid w:val="00E030AD"/>
    <w:rsid w:val="00E0669D"/>
    <w:rsid w:val="00E103BF"/>
    <w:rsid w:val="00E10835"/>
    <w:rsid w:val="00E1134A"/>
    <w:rsid w:val="00E12186"/>
    <w:rsid w:val="00E12E75"/>
    <w:rsid w:val="00E13E94"/>
    <w:rsid w:val="00E21207"/>
    <w:rsid w:val="00E22327"/>
    <w:rsid w:val="00E22561"/>
    <w:rsid w:val="00E23228"/>
    <w:rsid w:val="00E23B78"/>
    <w:rsid w:val="00E25C2A"/>
    <w:rsid w:val="00E30AD5"/>
    <w:rsid w:val="00E37DE3"/>
    <w:rsid w:val="00E4203F"/>
    <w:rsid w:val="00E42C7E"/>
    <w:rsid w:val="00E42D7F"/>
    <w:rsid w:val="00E46F35"/>
    <w:rsid w:val="00E50801"/>
    <w:rsid w:val="00E50861"/>
    <w:rsid w:val="00E50C21"/>
    <w:rsid w:val="00E53477"/>
    <w:rsid w:val="00E56164"/>
    <w:rsid w:val="00E57B2F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8701E"/>
    <w:rsid w:val="00E9127E"/>
    <w:rsid w:val="00E97A85"/>
    <w:rsid w:val="00EA1739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040C"/>
    <w:rsid w:val="00EE37C7"/>
    <w:rsid w:val="00EE3933"/>
    <w:rsid w:val="00EE5391"/>
    <w:rsid w:val="00EE5D52"/>
    <w:rsid w:val="00EE6C25"/>
    <w:rsid w:val="00EE796D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098"/>
    <w:rsid w:val="00F161E8"/>
    <w:rsid w:val="00F163F4"/>
    <w:rsid w:val="00F16E02"/>
    <w:rsid w:val="00F1701B"/>
    <w:rsid w:val="00F17781"/>
    <w:rsid w:val="00F17845"/>
    <w:rsid w:val="00F17A4C"/>
    <w:rsid w:val="00F2011E"/>
    <w:rsid w:val="00F2188B"/>
    <w:rsid w:val="00F24767"/>
    <w:rsid w:val="00F267E4"/>
    <w:rsid w:val="00F27AEE"/>
    <w:rsid w:val="00F3324A"/>
    <w:rsid w:val="00F358E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57D41"/>
    <w:rsid w:val="00F608FC"/>
    <w:rsid w:val="00F62B8C"/>
    <w:rsid w:val="00F649D2"/>
    <w:rsid w:val="00F65944"/>
    <w:rsid w:val="00F7074E"/>
    <w:rsid w:val="00F714EB"/>
    <w:rsid w:val="00F72772"/>
    <w:rsid w:val="00F806FC"/>
    <w:rsid w:val="00F817CC"/>
    <w:rsid w:val="00F81AAF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2AC"/>
    <w:rsid w:val="00FB1441"/>
    <w:rsid w:val="00FB169B"/>
    <w:rsid w:val="00FB1801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0A0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E583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4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6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3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127</cp:revision>
  <dcterms:created xsi:type="dcterms:W3CDTF">2013-04-13T09:25:00Z</dcterms:created>
  <dcterms:modified xsi:type="dcterms:W3CDTF">2018-02-07T08:02:00Z</dcterms:modified>
</cp:coreProperties>
</file>