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129" w:rsidRDefault="00F07129" w:rsidP="00825BF1">
      <w:pPr>
        <w:jc w:val="center"/>
        <w:rPr>
          <w:rFonts w:cs="2  Mitra" w:hint="cs"/>
          <w:b/>
          <w:bCs/>
          <w:rtl/>
          <w:lang w:bidi="fa-IR"/>
        </w:rPr>
      </w:pPr>
      <w:bookmarkStart w:id="0" w:name="_GoBack"/>
      <w:bookmarkEnd w:id="0"/>
    </w:p>
    <w:p w:rsidR="00A817CC" w:rsidRDefault="00A817CC" w:rsidP="00A817CC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A817CC" w:rsidRPr="002468CB" w:rsidRDefault="00A817CC" w:rsidP="00A817CC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:rsidR="00A817CC" w:rsidRPr="00BB7860" w:rsidRDefault="00A817CC" w:rsidP="00A817CC">
      <w:pPr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A817CC" w:rsidRPr="00BB7860" w:rsidRDefault="00A817CC" w:rsidP="00A817CC">
      <w:pPr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/>
          <w:color w:val="000000"/>
          <w:sz w:val="28"/>
          <w:szCs w:val="28"/>
          <w:rtl/>
          <w:lang w:bidi="fa-IR"/>
        </w:rPr>
        <w:t>معاونت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ی(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مرکز مطالعات و توسعه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 xml:space="preserve"> پزشکی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)</w:t>
      </w:r>
    </w:p>
    <w:p w:rsidR="00A817CC" w:rsidRPr="00BB7860" w:rsidRDefault="00A817CC" w:rsidP="00A817CC">
      <w:pPr>
        <w:tabs>
          <w:tab w:val="center" w:pos="4680"/>
          <w:tab w:val="left" w:pos="6645"/>
        </w:tabs>
        <w:spacing w:line="360" w:lineRule="auto"/>
        <w:jc w:val="center"/>
        <w:rPr>
          <w:rFonts w:cs="B Nazanin"/>
          <w:sz w:val="28"/>
          <w:szCs w:val="28"/>
          <w:rtl/>
        </w:rPr>
      </w:pPr>
      <w:r w:rsidRPr="00BB7860">
        <w:rPr>
          <w:rFonts w:cs="B Nazanin"/>
          <w:sz w:val="28"/>
          <w:szCs w:val="28"/>
          <w:rtl/>
        </w:rPr>
        <w:t xml:space="preserve">دانشكده </w:t>
      </w:r>
      <w:r w:rsidRPr="00BB7860">
        <w:rPr>
          <w:rFonts w:cs="B Nazanin" w:hint="cs"/>
          <w:sz w:val="28"/>
          <w:szCs w:val="28"/>
          <w:rtl/>
        </w:rPr>
        <w:t xml:space="preserve">پرستاری و مامایی </w:t>
      </w:r>
    </w:p>
    <w:p w:rsidR="00A817CC" w:rsidRPr="00BB7860" w:rsidRDefault="00A817CC" w:rsidP="00A817CC">
      <w:pPr>
        <w:spacing w:line="360" w:lineRule="auto"/>
        <w:jc w:val="center"/>
        <w:rPr>
          <w:rFonts w:ascii="Niagara Solid" w:hAnsi="Niagara Solid"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دفتر 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توسعه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 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پزشکی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دانشکده</w:t>
      </w:r>
      <w:r w:rsidRPr="00BB7860">
        <w:rPr>
          <w:rFonts w:ascii="Niagara Solid" w:hAnsi="Niagara Solid" w:cs="B Nazanin" w:hint="cs"/>
          <w:b/>
          <w:bCs/>
          <w:sz w:val="28"/>
          <w:szCs w:val="28"/>
          <w:rtl/>
          <w:lang w:bidi="fa-IR"/>
        </w:rPr>
        <w:t xml:space="preserve"> </w:t>
      </w:r>
      <w:r w:rsidRPr="00BB7860">
        <w:rPr>
          <w:rFonts w:cs="B Nazanin" w:hint="cs"/>
          <w:sz w:val="28"/>
          <w:szCs w:val="28"/>
          <w:rtl/>
        </w:rPr>
        <w:t>پرستاری</w:t>
      </w:r>
    </w:p>
    <w:p w:rsidR="00A817CC" w:rsidRPr="00BB7860" w:rsidRDefault="00A817CC" w:rsidP="00A817CC">
      <w:pPr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A817CC" w:rsidRDefault="00A817CC" w:rsidP="00A817CC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نام </w:t>
      </w:r>
      <w:r>
        <w:rPr>
          <w:rFonts w:ascii="Arial" w:hAnsi="Arial" w:cs="B Lotus" w:hint="cs"/>
          <w:sz w:val="28"/>
          <w:szCs w:val="28"/>
          <w:rtl/>
        </w:rPr>
        <w:t>واحد بالینی</w:t>
      </w:r>
      <w:r w:rsidRPr="002468CB">
        <w:rPr>
          <w:rFonts w:ascii="Arial" w:hAnsi="Arial" w:cs="B Lotus"/>
          <w:sz w:val="28"/>
          <w:szCs w:val="28"/>
          <w:rtl/>
        </w:rPr>
        <w:t>:</w:t>
      </w:r>
      <w:r>
        <w:rPr>
          <w:rFonts w:ascii="Arial" w:hAnsi="Arial" w:cs="B Lotus"/>
          <w:sz w:val="28"/>
          <w:szCs w:val="28"/>
        </w:rPr>
        <w:t xml:space="preserve"> </w:t>
      </w:r>
      <w:r>
        <w:rPr>
          <w:rFonts w:ascii="Arial" w:hAnsi="Arial" w:cs="B Lotus" w:hint="cs"/>
          <w:sz w:val="28"/>
          <w:szCs w:val="28"/>
          <w:rtl/>
          <w:lang w:bidi="fa-IR"/>
        </w:rPr>
        <w:t>حاملگیهای پرخطر</w:t>
      </w:r>
      <w:r>
        <w:rPr>
          <w:rFonts w:ascii="Arial" w:hAnsi="Arial" w:cs="B Lotus" w:hint="cs"/>
          <w:sz w:val="28"/>
          <w:szCs w:val="28"/>
          <w:rtl/>
        </w:rPr>
        <w:t xml:space="preserve">                            </w:t>
      </w:r>
      <w:r w:rsidRPr="004A2BEC">
        <w:rPr>
          <w:rFonts w:ascii="Arial" w:hAnsi="Arial" w:cs="B Lotus" w:hint="cs"/>
          <w:sz w:val="28"/>
          <w:szCs w:val="28"/>
          <w:rtl/>
        </w:rPr>
        <w:t>شماره درس:</w:t>
      </w:r>
      <w:r>
        <w:rPr>
          <w:rFonts w:ascii="Arial" w:hAnsi="Arial" w:cs="B Lotus" w:hint="cs"/>
          <w:sz w:val="28"/>
          <w:szCs w:val="28"/>
          <w:rtl/>
        </w:rPr>
        <w:tab/>
        <w:t xml:space="preserve">                                       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</w:t>
      </w: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468CB">
        <w:rPr>
          <w:rFonts w:ascii="Arial" w:hAnsi="Arial" w:cs="B Lotus"/>
          <w:sz w:val="28"/>
          <w:szCs w:val="28"/>
          <w:rtl/>
        </w:rPr>
        <w:t xml:space="preserve"> واحد</w:t>
      </w:r>
      <w:r>
        <w:rPr>
          <w:rFonts w:ascii="Arial" w:hAnsi="Arial" w:cs="B Lotus" w:hint="cs"/>
          <w:sz w:val="28"/>
          <w:szCs w:val="28"/>
          <w:rtl/>
        </w:rPr>
        <w:t xml:space="preserve">: بالینی 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 w:hint="cs"/>
          <w:sz w:val="28"/>
          <w:szCs w:val="28"/>
          <w:rtl/>
        </w:rPr>
        <w:t xml:space="preserve">     </w:t>
      </w:r>
      <w:r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 xml:space="preserve"> </w:t>
      </w:r>
    </w:p>
    <w:p w:rsidR="00A817CC" w:rsidRDefault="00A817CC" w:rsidP="00A817CC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پيشنياز</w:t>
      </w:r>
      <w:r>
        <w:rPr>
          <w:rFonts w:ascii="Arial" w:hAnsi="Arial" w:cs="B Lotus" w:hint="cs"/>
          <w:sz w:val="28"/>
          <w:szCs w:val="28"/>
          <w:rtl/>
        </w:rPr>
        <w:t xml:space="preserve">: </w:t>
      </w:r>
      <w:r w:rsidRPr="001517D6">
        <w:rPr>
          <w:rFonts w:cs="B Nazanin" w:hint="cs"/>
          <w:sz w:val="22"/>
          <w:szCs w:val="22"/>
          <w:rtl/>
          <w:lang w:bidi="fa-IR"/>
        </w:rPr>
        <w:t>بارداري زايمان 1-2-3-4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  <w:t xml:space="preserve">                  </w:t>
      </w:r>
      <w:r w:rsidRPr="002468CB">
        <w:rPr>
          <w:rFonts w:ascii="Arial" w:hAnsi="Arial" w:cs="B Lotus"/>
          <w:sz w:val="28"/>
          <w:szCs w:val="28"/>
          <w:rtl/>
        </w:rPr>
        <w:t>رشته تحصیلی:</w:t>
      </w:r>
      <w:r>
        <w:rPr>
          <w:rFonts w:ascii="Arial" w:hAnsi="Arial" w:cs="B Lotus" w:hint="cs"/>
          <w:sz w:val="28"/>
          <w:szCs w:val="28"/>
          <w:rtl/>
        </w:rPr>
        <w:t xml:space="preserve"> مامایی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  <w:t xml:space="preserve">                    </w:t>
      </w: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>
        <w:rPr>
          <w:rFonts w:ascii="Arial" w:hAnsi="Arial" w:cs="B Lotus" w:hint="cs"/>
          <w:sz w:val="28"/>
          <w:szCs w:val="28"/>
          <w:rtl/>
        </w:rPr>
        <w:t xml:space="preserve"> کارشناسی</w:t>
      </w:r>
      <w:r>
        <w:rPr>
          <w:rFonts w:ascii="Arial" w:hAnsi="Arial" w:cs="B Lotus" w:hint="cs"/>
          <w:sz w:val="28"/>
          <w:szCs w:val="28"/>
          <w:rtl/>
        </w:rPr>
        <w:tab/>
      </w:r>
    </w:p>
    <w:p w:rsidR="00A817CC" w:rsidRDefault="00A817CC" w:rsidP="00A817CC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نیمسال تحصيلي :</w:t>
      </w:r>
      <w:r>
        <w:rPr>
          <w:rFonts w:ascii="Arial" w:hAnsi="Arial" w:cs="B Lotus" w:hint="cs"/>
          <w:sz w:val="28"/>
          <w:szCs w:val="28"/>
          <w:rtl/>
        </w:rPr>
        <w:t xml:space="preserve"> اول 97-96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  <w:lang w:bidi="fa-IR"/>
        </w:rPr>
        <w:t xml:space="preserve">                             </w:t>
      </w:r>
      <w:r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>
        <w:rPr>
          <w:rFonts w:ascii="Arial" w:hAnsi="Arial" w:cs="B Lotus" w:hint="cs"/>
          <w:sz w:val="28"/>
          <w:szCs w:val="28"/>
          <w:rtl/>
        </w:rPr>
        <w:t xml:space="preserve">   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  <w:t xml:space="preserve">                     </w:t>
      </w:r>
      <w:r w:rsidRPr="002468CB">
        <w:rPr>
          <w:rFonts w:ascii="Arial" w:hAnsi="Arial" w:cs="B Lotus"/>
          <w:sz w:val="28"/>
          <w:szCs w:val="28"/>
          <w:rtl/>
        </w:rPr>
        <w:t>محل</w:t>
      </w:r>
      <w:r>
        <w:rPr>
          <w:rFonts w:ascii="Arial" w:hAnsi="Arial" w:cs="B Lotus" w:hint="cs"/>
          <w:sz w:val="28"/>
          <w:szCs w:val="28"/>
          <w:rtl/>
        </w:rPr>
        <w:t xml:space="preserve"> یا محل</w:t>
      </w:r>
      <w:r>
        <w:rPr>
          <w:rFonts w:ascii="Arial" w:hAnsi="Arial" w:cs="B Lotus"/>
          <w:sz w:val="28"/>
          <w:szCs w:val="28"/>
          <w:rtl/>
        </w:rPr>
        <w:softHyphen/>
      </w:r>
      <w:r>
        <w:rPr>
          <w:rFonts w:ascii="Arial" w:hAnsi="Arial" w:cs="B Lotus" w:hint="cs"/>
          <w:sz w:val="28"/>
          <w:szCs w:val="28"/>
          <w:rtl/>
        </w:rPr>
        <w:t>های</w:t>
      </w:r>
      <w:r w:rsidRPr="002468CB">
        <w:rPr>
          <w:rFonts w:ascii="Arial" w:hAnsi="Arial" w:cs="B Lotus"/>
          <w:sz w:val="28"/>
          <w:szCs w:val="28"/>
          <w:rtl/>
        </w:rPr>
        <w:t xml:space="preserve"> برگزاری</w:t>
      </w:r>
      <w:r>
        <w:rPr>
          <w:rFonts w:ascii="Arial" w:hAnsi="Arial" w:cs="B Lotus" w:hint="cs"/>
          <w:sz w:val="28"/>
          <w:szCs w:val="28"/>
          <w:rtl/>
        </w:rPr>
        <w:t xml:space="preserve"> دوره</w:t>
      </w:r>
      <w:r w:rsidRPr="002468CB">
        <w:rPr>
          <w:rFonts w:ascii="Arial" w:hAnsi="Arial" w:cs="B Lotus"/>
          <w:sz w:val="28"/>
          <w:szCs w:val="28"/>
          <w:rtl/>
        </w:rPr>
        <w:t xml:space="preserve">: </w:t>
      </w:r>
      <w:r>
        <w:rPr>
          <w:rFonts w:ascii="Arial" w:hAnsi="Arial" w:cs="B Lotus" w:hint="cs"/>
          <w:sz w:val="28"/>
          <w:szCs w:val="28"/>
          <w:rtl/>
        </w:rPr>
        <w:t>بیمارستان الزهرا</w:t>
      </w:r>
    </w:p>
    <w:p w:rsidR="00A817CC" w:rsidRPr="00EC37E6" w:rsidRDefault="00A817CC" w:rsidP="00A817CC">
      <w:pPr>
        <w:rPr>
          <w:rFonts w:ascii="Arial" w:hAnsi="Arial" w:cs="B Lotus"/>
          <w:sz w:val="28"/>
          <w:szCs w:val="28"/>
          <w:rtl/>
        </w:rPr>
      </w:pPr>
      <w:r w:rsidRPr="00EC37E6">
        <w:rPr>
          <w:rFonts w:ascii="Arial" w:hAnsi="Arial" w:cs="B Lotus" w:hint="cs"/>
          <w:sz w:val="28"/>
          <w:szCs w:val="28"/>
          <w:rtl/>
        </w:rPr>
        <w:t>نام مدرس مسئول درس:</w:t>
      </w:r>
      <w:r>
        <w:rPr>
          <w:rFonts w:ascii="Arial" w:hAnsi="Arial" w:cs="B Lotus" w:hint="cs"/>
          <w:sz w:val="28"/>
          <w:szCs w:val="28"/>
          <w:rtl/>
        </w:rPr>
        <w:t xml:space="preserve"> مهین کمالی فرد</w:t>
      </w:r>
    </w:p>
    <w:p w:rsidR="00F07129" w:rsidRDefault="00F07129" w:rsidP="00825BF1">
      <w:pPr>
        <w:jc w:val="center"/>
        <w:rPr>
          <w:rFonts w:cs="2  Mitra"/>
          <w:b/>
          <w:bCs/>
          <w:rtl/>
          <w:lang w:bidi="fa-IR"/>
        </w:rPr>
      </w:pPr>
    </w:p>
    <w:p w:rsidR="00A817CC" w:rsidRDefault="00A817CC" w:rsidP="00825BF1">
      <w:pPr>
        <w:jc w:val="center"/>
        <w:rPr>
          <w:rFonts w:cs="2  Mitra"/>
          <w:b/>
          <w:bCs/>
          <w:rtl/>
          <w:lang w:bidi="fa-IR"/>
        </w:rPr>
      </w:pPr>
    </w:p>
    <w:p w:rsidR="00A817CC" w:rsidRDefault="00A817CC" w:rsidP="00825BF1">
      <w:pPr>
        <w:jc w:val="center"/>
        <w:rPr>
          <w:rFonts w:cs="2  Mitra"/>
          <w:b/>
          <w:bCs/>
          <w:rtl/>
          <w:lang w:bidi="fa-IR"/>
        </w:rPr>
      </w:pPr>
    </w:p>
    <w:p w:rsidR="00A817CC" w:rsidRDefault="00A817CC" w:rsidP="00825BF1">
      <w:pPr>
        <w:jc w:val="center"/>
        <w:rPr>
          <w:rFonts w:cs="2  Mitra"/>
          <w:b/>
          <w:bCs/>
          <w:rtl/>
          <w:lang w:bidi="fa-IR"/>
        </w:rPr>
      </w:pPr>
    </w:p>
    <w:p w:rsidR="00A817CC" w:rsidRDefault="00A817CC" w:rsidP="00825BF1">
      <w:pPr>
        <w:jc w:val="center"/>
        <w:rPr>
          <w:rFonts w:cs="2  Mitra"/>
          <w:b/>
          <w:bCs/>
          <w:rtl/>
          <w:lang w:bidi="fa-IR"/>
        </w:rPr>
      </w:pPr>
    </w:p>
    <w:p w:rsidR="00A817CC" w:rsidRDefault="00A817CC" w:rsidP="00825BF1">
      <w:pPr>
        <w:jc w:val="center"/>
        <w:rPr>
          <w:rFonts w:cs="2  Mitra"/>
          <w:b/>
          <w:bCs/>
          <w:rtl/>
          <w:lang w:bidi="fa-IR"/>
        </w:rPr>
      </w:pPr>
    </w:p>
    <w:p w:rsidR="00A817CC" w:rsidRDefault="00A817CC" w:rsidP="00825BF1">
      <w:pPr>
        <w:jc w:val="center"/>
        <w:rPr>
          <w:rFonts w:cs="2  Mitra"/>
          <w:b/>
          <w:bCs/>
          <w:rtl/>
          <w:lang w:bidi="fa-IR"/>
        </w:rPr>
      </w:pPr>
    </w:p>
    <w:p w:rsidR="00A817CC" w:rsidRDefault="00A817CC" w:rsidP="00825BF1">
      <w:pPr>
        <w:jc w:val="center"/>
        <w:rPr>
          <w:rFonts w:cs="2  Mitra" w:hint="cs"/>
          <w:b/>
          <w:bCs/>
          <w:rtl/>
          <w:lang w:bidi="fa-IR"/>
        </w:rPr>
      </w:pPr>
    </w:p>
    <w:p w:rsidR="00F07129" w:rsidRDefault="00F07129" w:rsidP="00825BF1">
      <w:pPr>
        <w:jc w:val="center"/>
        <w:rPr>
          <w:rFonts w:cs="2  Mitra" w:hint="cs"/>
          <w:b/>
          <w:bCs/>
          <w:rtl/>
          <w:lang w:bidi="fa-IR"/>
        </w:rPr>
      </w:pPr>
    </w:p>
    <w:p w:rsidR="00F07129" w:rsidRPr="009003FE" w:rsidRDefault="00F07129" w:rsidP="00A817CC">
      <w:pPr>
        <w:rPr>
          <w:rFonts w:cs="B Nazanin" w:hint="cs"/>
          <w:b/>
          <w:bCs/>
          <w:rtl/>
          <w:lang w:bidi="fa-IR"/>
        </w:rPr>
      </w:pPr>
    </w:p>
    <w:p w:rsidR="00F07129" w:rsidRPr="001517D6" w:rsidRDefault="00F07129" w:rsidP="00F07129">
      <w:pPr>
        <w:jc w:val="lowKashida"/>
        <w:rPr>
          <w:rFonts w:cs="B Nazanin" w:hint="cs"/>
          <w:sz w:val="22"/>
          <w:szCs w:val="22"/>
          <w:rtl/>
          <w:lang w:bidi="fa-IR"/>
        </w:rPr>
      </w:pPr>
      <w:r w:rsidRPr="001517D6">
        <w:rPr>
          <w:rFonts w:cs="B Nazanin" w:hint="cs"/>
          <w:b/>
          <w:bCs/>
          <w:sz w:val="22"/>
          <w:szCs w:val="22"/>
          <w:rtl/>
          <w:lang w:bidi="fa-IR"/>
        </w:rPr>
        <w:t>مقدمه و اهميت مسئله:</w:t>
      </w:r>
      <w:r w:rsidRPr="001517D6">
        <w:rPr>
          <w:rFonts w:cs="B Nazanin" w:hint="cs"/>
          <w:sz w:val="22"/>
          <w:szCs w:val="22"/>
          <w:rtl/>
          <w:lang w:bidi="fa-IR"/>
        </w:rPr>
        <w:t xml:space="preserve"> با وجوديكه بارداري و تغييرات فيزيولوژيك ايجاد شده توسط آن بيماري محسوب نميشود ولي در بسياري از موارد بعلت وجود بيماريهايي در مادر يا وجود مشكلاتي در جنين و يا تحت تأثير عواملي ديگر، بارداري ميتواند تهديد كننده حيات مادر باشد و يا زندگي جنين در معرض خطر قرار بگيرد لذا بالا بردن سطح دانش و مهارتهاي باليني در مراقبت از چنين مادراني ضرورت دارد. </w:t>
      </w:r>
    </w:p>
    <w:p w:rsidR="00F07129" w:rsidRPr="001517D6" w:rsidRDefault="00F07129" w:rsidP="00F07129">
      <w:pPr>
        <w:rPr>
          <w:rFonts w:cs="B Nazanin" w:hint="cs"/>
          <w:b/>
          <w:bCs/>
          <w:sz w:val="22"/>
          <w:szCs w:val="22"/>
          <w:rtl/>
          <w:lang w:bidi="fa-IR"/>
        </w:rPr>
      </w:pPr>
      <w:r w:rsidRPr="001517D6">
        <w:rPr>
          <w:rFonts w:cs="B Nazanin" w:hint="cs"/>
          <w:b/>
          <w:bCs/>
          <w:sz w:val="22"/>
          <w:szCs w:val="22"/>
          <w:rtl/>
          <w:lang w:bidi="fa-IR"/>
        </w:rPr>
        <w:t xml:space="preserve">هدف كلي:  </w:t>
      </w:r>
      <w:r w:rsidRPr="001517D6">
        <w:rPr>
          <w:rFonts w:cs="B Nazanin" w:hint="cs"/>
          <w:sz w:val="22"/>
          <w:szCs w:val="22"/>
          <w:rtl/>
          <w:lang w:bidi="fa-IR"/>
        </w:rPr>
        <w:t>آشنا كردن دانشجويان با بارداريهاي كه پرخطر محسوب ميشوند، فيزيوپاتولوژي آنها</w:t>
      </w:r>
      <w:r>
        <w:rPr>
          <w:rFonts w:cs="B Nazanin" w:hint="cs"/>
          <w:sz w:val="22"/>
          <w:szCs w:val="22"/>
          <w:rtl/>
          <w:lang w:bidi="fa-IR"/>
        </w:rPr>
        <w:t>،</w:t>
      </w:r>
      <w:r w:rsidRPr="001517D6">
        <w:rPr>
          <w:rFonts w:cs="B Nazanin" w:hint="cs"/>
          <w:sz w:val="22"/>
          <w:szCs w:val="22"/>
          <w:rtl/>
          <w:lang w:bidi="fa-IR"/>
        </w:rPr>
        <w:t xml:space="preserve"> تشخيص، تدابير و مراقبتهاي لازم براي هر كدام</w:t>
      </w:r>
      <w:r>
        <w:rPr>
          <w:rFonts w:cs="B Nazanin" w:hint="cs"/>
          <w:sz w:val="22"/>
          <w:szCs w:val="22"/>
          <w:rtl/>
          <w:lang w:bidi="fa-IR"/>
        </w:rPr>
        <w:t xml:space="preserve"> از</w:t>
      </w:r>
      <w:r w:rsidRPr="001517D6">
        <w:rPr>
          <w:rFonts w:cs="B Nazanin" w:hint="cs"/>
          <w:sz w:val="22"/>
          <w:szCs w:val="22"/>
          <w:rtl/>
          <w:lang w:bidi="fa-IR"/>
        </w:rPr>
        <w:t xml:space="preserve"> آنها،</w:t>
      </w:r>
      <w:r w:rsidRPr="001517D6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</w:p>
    <w:p w:rsidR="00F07129" w:rsidRPr="001517D6" w:rsidRDefault="00F07129" w:rsidP="00F07129">
      <w:pPr>
        <w:rPr>
          <w:rFonts w:cs="B Nazanin" w:hint="cs"/>
          <w:b/>
          <w:bCs/>
          <w:sz w:val="22"/>
          <w:szCs w:val="22"/>
          <w:rtl/>
          <w:lang w:bidi="fa-IR"/>
        </w:rPr>
      </w:pPr>
      <w:r w:rsidRPr="001517D6">
        <w:rPr>
          <w:rFonts w:cs="B Nazanin" w:hint="cs"/>
          <w:b/>
          <w:bCs/>
          <w:sz w:val="22"/>
          <w:szCs w:val="22"/>
          <w:rtl/>
          <w:lang w:bidi="fa-IR"/>
        </w:rPr>
        <w:t>اهداف اختصاصي:</w:t>
      </w:r>
    </w:p>
    <w:p w:rsidR="00F07129" w:rsidRPr="001517D6" w:rsidRDefault="00F07129" w:rsidP="00F07129">
      <w:pPr>
        <w:rPr>
          <w:rFonts w:cs="B Nazanin" w:hint="cs"/>
          <w:b/>
          <w:bCs/>
          <w:sz w:val="22"/>
          <w:szCs w:val="22"/>
          <w:rtl/>
          <w:lang w:bidi="fa-IR"/>
        </w:rPr>
      </w:pPr>
      <w:r w:rsidRPr="001517D6">
        <w:rPr>
          <w:rFonts w:cs="B Nazanin" w:hint="cs"/>
          <w:b/>
          <w:bCs/>
          <w:sz w:val="22"/>
          <w:szCs w:val="22"/>
          <w:rtl/>
          <w:lang w:bidi="fa-IR"/>
        </w:rPr>
        <w:t>اهداف اختصاصي ويژه:</w:t>
      </w:r>
    </w:p>
    <w:p w:rsidR="00F07129" w:rsidRPr="001517D6" w:rsidRDefault="00F07129" w:rsidP="00F07129">
      <w:pPr>
        <w:numPr>
          <w:ilvl w:val="0"/>
          <w:numId w:val="2"/>
        </w:numPr>
        <w:rPr>
          <w:rFonts w:cs="B Nazanin"/>
          <w:sz w:val="22"/>
          <w:szCs w:val="22"/>
          <w:lang w:bidi="fa-IR"/>
        </w:rPr>
      </w:pPr>
      <w:r w:rsidRPr="001517D6">
        <w:rPr>
          <w:rFonts w:cs="B Nazanin" w:hint="cs"/>
          <w:sz w:val="22"/>
          <w:szCs w:val="22"/>
          <w:rtl/>
          <w:lang w:bidi="fa-IR"/>
        </w:rPr>
        <w:t xml:space="preserve">حاملگيهاي پرخطررايج را تشخيص دهد. </w:t>
      </w:r>
    </w:p>
    <w:p w:rsidR="00F07129" w:rsidRPr="001517D6" w:rsidRDefault="00F07129" w:rsidP="00F07129">
      <w:pPr>
        <w:numPr>
          <w:ilvl w:val="0"/>
          <w:numId w:val="2"/>
        </w:numPr>
        <w:rPr>
          <w:rFonts w:cs="B Nazanin" w:hint="cs"/>
          <w:sz w:val="22"/>
          <w:szCs w:val="22"/>
          <w:lang w:bidi="fa-IR"/>
        </w:rPr>
      </w:pPr>
      <w:r w:rsidRPr="001517D6">
        <w:rPr>
          <w:rFonts w:cs="B Nazanin" w:hint="cs"/>
          <w:sz w:val="22"/>
          <w:szCs w:val="22"/>
          <w:rtl/>
          <w:lang w:bidi="fa-IR"/>
        </w:rPr>
        <w:t>مراقبتها و اقدامات تشخيصي و درماني لازم را با توجه به وضعيت بيمار تعيين كند.</w:t>
      </w:r>
    </w:p>
    <w:p w:rsidR="00F07129" w:rsidRPr="001517D6" w:rsidRDefault="00F07129" w:rsidP="00F07129">
      <w:pPr>
        <w:numPr>
          <w:ilvl w:val="0"/>
          <w:numId w:val="2"/>
        </w:numPr>
        <w:rPr>
          <w:rFonts w:cs="B Nazanin" w:hint="cs"/>
          <w:sz w:val="22"/>
          <w:szCs w:val="22"/>
          <w:lang w:bidi="fa-IR"/>
        </w:rPr>
      </w:pPr>
      <w:r w:rsidRPr="001517D6">
        <w:rPr>
          <w:rFonts w:cs="B Nazanin"/>
          <w:sz w:val="22"/>
          <w:szCs w:val="22"/>
          <w:lang w:bidi="fa-IR"/>
        </w:rPr>
        <w:t>NST</w:t>
      </w:r>
      <w:r w:rsidRPr="001517D6">
        <w:rPr>
          <w:rFonts w:cs="B Nazanin" w:hint="cs"/>
          <w:sz w:val="22"/>
          <w:szCs w:val="22"/>
          <w:rtl/>
          <w:lang w:bidi="fa-IR"/>
        </w:rPr>
        <w:t xml:space="preserve"> را بدرستي انجام داده و نتيجه را تفسير و گزارش نمايد.</w:t>
      </w:r>
    </w:p>
    <w:p w:rsidR="00F07129" w:rsidRPr="001517D6" w:rsidRDefault="00F07129" w:rsidP="00F07129">
      <w:pPr>
        <w:numPr>
          <w:ilvl w:val="0"/>
          <w:numId w:val="2"/>
        </w:numPr>
        <w:rPr>
          <w:rFonts w:cs="B Nazanin" w:hint="cs"/>
          <w:sz w:val="22"/>
          <w:szCs w:val="22"/>
          <w:lang w:bidi="fa-IR"/>
        </w:rPr>
      </w:pPr>
      <w:r w:rsidRPr="001517D6">
        <w:rPr>
          <w:rFonts w:cs="B Nazanin"/>
          <w:sz w:val="22"/>
          <w:szCs w:val="22"/>
          <w:lang w:bidi="fa-IR"/>
        </w:rPr>
        <w:t>CTG</w:t>
      </w:r>
      <w:r w:rsidRPr="001517D6">
        <w:rPr>
          <w:rFonts w:cs="B Nazanin" w:hint="cs"/>
          <w:sz w:val="22"/>
          <w:szCs w:val="22"/>
          <w:rtl/>
          <w:lang w:bidi="fa-IR"/>
        </w:rPr>
        <w:t xml:space="preserve"> را بدرستي انجام داده و نتيجه را تفسير و گزارش نمايد.</w:t>
      </w:r>
    </w:p>
    <w:p w:rsidR="00F07129" w:rsidRPr="001517D6" w:rsidRDefault="00F07129" w:rsidP="00F07129">
      <w:pPr>
        <w:numPr>
          <w:ilvl w:val="0"/>
          <w:numId w:val="2"/>
        </w:numPr>
        <w:rPr>
          <w:rFonts w:cs="B Nazanin" w:hint="cs"/>
          <w:sz w:val="22"/>
          <w:szCs w:val="22"/>
          <w:lang w:bidi="fa-IR"/>
        </w:rPr>
      </w:pPr>
      <w:r w:rsidRPr="001517D6">
        <w:rPr>
          <w:rFonts w:cs="B Nazanin" w:hint="cs"/>
          <w:sz w:val="22"/>
          <w:szCs w:val="22"/>
          <w:rtl/>
          <w:lang w:bidi="fa-IR"/>
        </w:rPr>
        <w:t xml:space="preserve">مانيتور دائمي قلب جنين را بدرستي انجام دهد. </w:t>
      </w:r>
    </w:p>
    <w:p w:rsidR="00F07129" w:rsidRPr="001517D6" w:rsidRDefault="00F07129" w:rsidP="00F07129">
      <w:pPr>
        <w:numPr>
          <w:ilvl w:val="0"/>
          <w:numId w:val="2"/>
        </w:numPr>
        <w:rPr>
          <w:rFonts w:cs="B Nazanin" w:hint="cs"/>
          <w:sz w:val="22"/>
          <w:szCs w:val="22"/>
          <w:lang w:bidi="fa-IR"/>
        </w:rPr>
      </w:pPr>
      <w:r w:rsidRPr="001517D6">
        <w:rPr>
          <w:rFonts w:cs="B Nazanin" w:hint="cs"/>
          <w:sz w:val="22"/>
          <w:szCs w:val="22"/>
          <w:rtl/>
          <w:lang w:bidi="fa-IR"/>
        </w:rPr>
        <w:t>شمارش حركات جنين را به مادر آموزش دهد.</w:t>
      </w:r>
    </w:p>
    <w:p w:rsidR="00F07129" w:rsidRPr="001517D6" w:rsidRDefault="00F07129" w:rsidP="00F07129">
      <w:pPr>
        <w:numPr>
          <w:ilvl w:val="0"/>
          <w:numId w:val="2"/>
        </w:numPr>
        <w:rPr>
          <w:rFonts w:cs="B Nazanin" w:hint="cs"/>
          <w:sz w:val="22"/>
          <w:szCs w:val="22"/>
          <w:lang w:bidi="fa-IR"/>
        </w:rPr>
      </w:pPr>
      <w:r w:rsidRPr="001517D6">
        <w:rPr>
          <w:rFonts w:cs="B Nazanin" w:hint="cs"/>
          <w:sz w:val="22"/>
          <w:szCs w:val="22"/>
          <w:rtl/>
          <w:lang w:bidi="fa-IR"/>
        </w:rPr>
        <w:t xml:space="preserve">تفسير </w:t>
      </w:r>
      <w:r w:rsidRPr="001517D6">
        <w:rPr>
          <w:rFonts w:cs="B Nazanin"/>
          <w:sz w:val="22"/>
          <w:szCs w:val="22"/>
          <w:lang w:bidi="fa-IR"/>
        </w:rPr>
        <w:t>FM</w:t>
      </w:r>
      <w:r w:rsidRPr="001517D6">
        <w:rPr>
          <w:rFonts w:cs="B Nazanin" w:hint="cs"/>
          <w:sz w:val="22"/>
          <w:szCs w:val="22"/>
          <w:rtl/>
          <w:lang w:bidi="fa-IR"/>
        </w:rPr>
        <w:t xml:space="preserve"> گزارش شده توسط مادر را به درستي انجام دهد</w:t>
      </w:r>
    </w:p>
    <w:p w:rsidR="00F07129" w:rsidRDefault="00F07129" w:rsidP="00F07129">
      <w:pPr>
        <w:numPr>
          <w:ilvl w:val="0"/>
          <w:numId w:val="2"/>
        </w:numPr>
        <w:rPr>
          <w:rFonts w:cs="B Nazanin"/>
          <w:sz w:val="22"/>
          <w:szCs w:val="22"/>
          <w:lang w:bidi="fa-IR"/>
        </w:rPr>
      </w:pPr>
      <w:r w:rsidRPr="001517D6">
        <w:rPr>
          <w:rFonts w:cs="B Nazanin" w:hint="cs"/>
          <w:sz w:val="22"/>
          <w:szCs w:val="22"/>
          <w:rtl/>
          <w:lang w:bidi="fa-IR"/>
        </w:rPr>
        <w:t xml:space="preserve">پروفيل بيوفيزيكال را بدرستي تفسير نمايد. </w:t>
      </w:r>
    </w:p>
    <w:p w:rsidR="00D13E7D" w:rsidRDefault="00D13E7D" w:rsidP="00D13E7D">
      <w:pPr>
        <w:numPr>
          <w:ilvl w:val="0"/>
          <w:numId w:val="2"/>
        </w:numPr>
        <w:rPr>
          <w:rFonts w:cs="B Nazanin"/>
          <w:sz w:val="22"/>
          <w:szCs w:val="22"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مراقبتهای پرستاری را بر اساس</w:t>
      </w:r>
      <w:r w:rsidRPr="00D13E7D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Nursing Process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cs="B Nazanin" w:hint="cs"/>
          <w:sz w:val="22"/>
          <w:szCs w:val="22"/>
          <w:rtl/>
          <w:lang w:bidi="fa-IR"/>
        </w:rPr>
        <w:t xml:space="preserve"> بدرستی انجام دهد.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D13E7D" w:rsidRPr="001517D6" w:rsidRDefault="00D13E7D" w:rsidP="00D13E7D">
      <w:pPr>
        <w:ind w:left="720"/>
        <w:rPr>
          <w:rFonts w:cs="B Nazanin" w:hint="cs"/>
          <w:sz w:val="22"/>
          <w:szCs w:val="22"/>
          <w:rtl/>
          <w:lang w:bidi="fa-IR"/>
        </w:rPr>
      </w:pPr>
    </w:p>
    <w:p w:rsidR="00F07129" w:rsidRPr="001517D6" w:rsidRDefault="00F07129" w:rsidP="00F07129">
      <w:pPr>
        <w:numPr>
          <w:ilvl w:val="0"/>
          <w:numId w:val="2"/>
        </w:numPr>
        <w:rPr>
          <w:rFonts w:cs="B Nazanin" w:hint="cs"/>
          <w:sz w:val="22"/>
          <w:szCs w:val="22"/>
          <w:lang w:bidi="fa-IR"/>
        </w:rPr>
      </w:pPr>
      <w:r w:rsidRPr="001517D6">
        <w:rPr>
          <w:rFonts w:cs="B Nazanin" w:hint="cs"/>
          <w:sz w:val="22"/>
          <w:szCs w:val="22"/>
          <w:rtl/>
          <w:lang w:bidi="fa-IR"/>
        </w:rPr>
        <w:t>مراقبتهاي پرستاري متناسب با بستري طولاني مدت را بعمل آورد.</w:t>
      </w:r>
    </w:p>
    <w:p w:rsidR="00F07129" w:rsidRPr="001517D6" w:rsidRDefault="00F07129" w:rsidP="00F07129">
      <w:pPr>
        <w:numPr>
          <w:ilvl w:val="0"/>
          <w:numId w:val="2"/>
        </w:numPr>
        <w:rPr>
          <w:rFonts w:cs="B Nazanin" w:hint="cs"/>
          <w:sz w:val="22"/>
          <w:szCs w:val="22"/>
          <w:lang w:bidi="fa-IR"/>
        </w:rPr>
      </w:pPr>
      <w:r w:rsidRPr="001517D6">
        <w:rPr>
          <w:rFonts w:cs="B Nazanin" w:hint="cs"/>
          <w:sz w:val="22"/>
          <w:szCs w:val="22"/>
          <w:rtl/>
          <w:lang w:bidi="fa-IR"/>
        </w:rPr>
        <w:t xml:space="preserve"> دستورات را به درستي اجرا نمايد.</w:t>
      </w:r>
    </w:p>
    <w:p w:rsidR="00F07129" w:rsidRDefault="00F07129" w:rsidP="00F07129">
      <w:pPr>
        <w:numPr>
          <w:ilvl w:val="0"/>
          <w:numId w:val="2"/>
        </w:numPr>
        <w:rPr>
          <w:rFonts w:cs="B Nazanin" w:hint="cs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درباره حاملگي هاي پر خطر (</w:t>
      </w:r>
      <w:r>
        <w:rPr>
          <w:rFonts w:cs="B Nazanin"/>
          <w:sz w:val="22"/>
          <w:szCs w:val="22"/>
          <w:lang w:bidi="fa-IR"/>
        </w:rPr>
        <w:t>P</w:t>
      </w:r>
      <w:r w:rsidR="002B63FA">
        <w:rPr>
          <w:rFonts w:cs="B Nazanin"/>
          <w:sz w:val="22"/>
          <w:szCs w:val="22"/>
          <w:lang w:bidi="fa-IR"/>
        </w:rPr>
        <w:t>P</w:t>
      </w:r>
      <w:r>
        <w:rPr>
          <w:rFonts w:cs="B Nazanin"/>
          <w:sz w:val="22"/>
          <w:szCs w:val="22"/>
          <w:lang w:bidi="fa-IR"/>
        </w:rPr>
        <w:t>ROM</w:t>
      </w:r>
      <w:r>
        <w:rPr>
          <w:rFonts w:cs="B Nazanin" w:hint="cs"/>
          <w:sz w:val="22"/>
          <w:szCs w:val="22"/>
          <w:rtl/>
          <w:lang w:bidi="fa-IR"/>
        </w:rPr>
        <w:t xml:space="preserve">) پره اكلامپسي- اكلامپسي، ديابت، بيماريهاي كليوي ، قلبي در مادر ، تهديد به زايمان زودرس ، </w:t>
      </w:r>
      <w:r>
        <w:rPr>
          <w:rFonts w:cs="B Nazanin"/>
          <w:sz w:val="22"/>
          <w:szCs w:val="22"/>
          <w:lang w:bidi="fa-IR"/>
        </w:rPr>
        <w:t>IUGR</w:t>
      </w:r>
      <w:r>
        <w:rPr>
          <w:rFonts w:cs="B Nazanin" w:hint="cs"/>
          <w:sz w:val="22"/>
          <w:szCs w:val="22"/>
          <w:rtl/>
          <w:lang w:bidi="fa-IR"/>
        </w:rPr>
        <w:t xml:space="preserve"> ، پوست مچوري و روشهاي تشخيص در بارداري ، اطلاعات لازم را كسب نمايد.</w:t>
      </w:r>
    </w:p>
    <w:p w:rsidR="00F07129" w:rsidRDefault="00F07129" w:rsidP="00F07129">
      <w:pPr>
        <w:numPr>
          <w:ilvl w:val="0"/>
          <w:numId w:val="2"/>
        </w:numPr>
        <w:rPr>
          <w:rFonts w:cs="B Nazanin" w:hint="cs"/>
          <w:sz w:val="22"/>
          <w:szCs w:val="22"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 xml:space="preserve"> نظم و اصول و قوانين مربوط به آموزش دانشجو و حضور در بخش را رعايت نمايد.</w:t>
      </w:r>
    </w:p>
    <w:p w:rsidR="0074322F" w:rsidRDefault="0074322F" w:rsidP="0074322F">
      <w:pPr>
        <w:rPr>
          <w:rFonts w:cs="B Nazanin" w:hint="cs"/>
          <w:sz w:val="22"/>
          <w:szCs w:val="22"/>
          <w:rtl/>
          <w:lang w:bidi="fa-IR"/>
        </w:rPr>
      </w:pPr>
    </w:p>
    <w:p w:rsidR="0074322F" w:rsidRDefault="0074322F" w:rsidP="0074322F">
      <w:pPr>
        <w:rPr>
          <w:rFonts w:cs="B Nazanin" w:hint="cs"/>
          <w:sz w:val="22"/>
          <w:szCs w:val="22"/>
          <w:rtl/>
          <w:lang w:bidi="fa-IR"/>
        </w:rPr>
      </w:pPr>
    </w:p>
    <w:p w:rsidR="0074322F" w:rsidRDefault="0074322F" w:rsidP="0074322F">
      <w:pPr>
        <w:rPr>
          <w:rFonts w:cs="B Nazanin" w:hint="cs"/>
          <w:sz w:val="22"/>
          <w:szCs w:val="22"/>
          <w:rtl/>
          <w:lang w:bidi="fa-IR"/>
        </w:rPr>
      </w:pPr>
    </w:p>
    <w:p w:rsidR="0074322F" w:rsidRDefault="0074322F" w:rsidP="0074322F">
      <w:pPr>
        <w:rPr>
          <w:rFonts w:cs="B Nazanin" w:hint="cs"/>
          <w:sz w:val="22"/>
          <w:szCs w:val="22"/>
          <w:lang w:bidi="fa-IR"/>
        </w:rPr>
      </w:pPr>
    </w:p>
    <w:p w:rsidR="00F07129" w:rsidRDefault="00F07129" w:rsidP="00F07129">
      <w:pPr>
        <w:ind w:left="360"/>
        <w:rPr>
          <w:rFonts w:cs="B Nazanin"/>
          <w:sz w:val="22"/>
          <w:szCs w:val="22"/>
          <w:rtl/>
          <w:lang w:bidi="fa-IR"/>
        </w:rPr>
      </w:pPr>
    </w:p>
    <w:p w:rsidR="00A817CC" w:rsidRDefault="00A817CC" w:rsidP="00F07129">
      <w:pPr>
        <w:ind w:left="360"/>
        <w:rPr>
          <w:rFonts w:cs="B Nazanin"/>
          <w:sz w:val="22"/>
          <w:szCs w:val="22"/>
          <w:rtl/>
          <w:lang w:bidi="fa-IR"/>
        </w:rPr>
      </w:pPr>
    </w:p>
    <w:p w:rsidR="00A817CC" w:rsidRDefault="00A817CC" w:rsidP="00F07129">
      <w:pPr>
        <w:ind w:left="360"/>
        <w:rPr>
          <w:rFonts w:cs="B Nazanin"/>
          <w:sz w:val="22"/>
          <w:szCs w:val="22"/>
          <w:rtl/>
          <w:lang w:bidi="fa-IR"/>
        </w:rPr>
      </w:pPr>
    </w:p>
    <w:p w:rsidR="00A817CC" w:rsidRDefault="00A817CC" w:rsidP="00F07129">
      <w:pPr>
        <w:ind w:left="360"/>
        <w:rPr>
          <w:rFonts w:cs="B Nazanin"/>
          <w:sz w:val="22"/>
          <w:szCs w:val="22"/>
          <w:rtl/>
          <w:lang w:bidi="fa-IR"/>
        </w:rPr>
      </w:pPr>
    </w:p>
    <w:p w:rsidR="00A817CC" w:rsidRPr="001517D6" w:rsidRDefault="00A817CC" w:rsidP="00F07129">
      <w:pPr>
        <w:ind w:left="360"/>
        <w:rPr>
          <w:rFonts w:cs="B Nazanin" w:hint="cs"/>
          <w:sz w:val="22"/>
          <w:szCs w:val="22"/>
          <w:rtl/>
          <w:lang w:bidi="fa-IR"/>
        </w:rPr>
      </w:pPr>
    </w:p>
    <w:p w:rsidR="00F07129" w:rsidRPr="00F06643" w:rsidRDefault="00F07129" w:rsidP="00F07129">
      <w:pPr>
        <w:ind w:left="360"/>
        <w:jc w:val="center"/>
        <w:rPr>
          <w:rFonts w:cs="B Nazanin" w:hint="cs"/>
          <w:b/>
          <w:bCs/>
          <w:rtl/>
          <w:lang w:bidi="fa-IR"/>
        </w:rPr>
      </w:pPr>
      <w:r w:rsidRPr="00F06643">
        <w:rPr>
          <w:rFonts w:cs="B Nazanin" w:hint="cs"/>
          <w:b/>
          <w:bCs/>
          <w:rtl/>
          <w:lang w:bidi="fa-IR"/>
        </w:rPr>
        <w:lastRenderedPageBreak/>
        <w:t>جدول طرح درسي روزانه</w:t>
      </w:r>
    </w:p>
    <w:p w:rsidR="00F07129" w:rsidRDefault="00F07129" w:rsidP="00F07129">
      <w:pPr>
        <w:jc w:val="right"/>
        <w:rPr>
          <w:rFonts w:cs="B Nazanin" w:hint="cs"/>
          <w:rtl/>
          <w:lang w:bidi="fa-IR"/>
        </w:rPr>
      </w:pPr>
    </w:p>
    <w:tbl>
      <w:tblPr>
        <w:tblW w:w="15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125"/>
        <w:gridCol w:w="1066"/>
        <w:gridCol w:w="943"/>
        <w:gridCol w:w="1260"/>
        <w:gridCol w:w="1217"/>
        <w:gridCol w:w="720"/>
        <w:gridCol w:w="2197"/>
        <w:gridCol w:w="852"/>
        <w:gridCol w:w="1054"/>
        <w:gridCol w:w="2566"/>
        <w:gridCol w:w="1214"/>
      </w:tblGrid>
      <w:tr w:rsidR="00F07129" w:rsidRPr="00B5456C" w:rsidTr="00B5456C">
        <w:trPr>
          <w:tblHeader/>
          <w:jc w:val="center"/>
        </w:trPr>
        <w:tc>
          <w:tcPr>
            <w:tcW w:w="15154" w:type="dxa"/>
            <w:gridSpan w:val="12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B Nazanin" w:hint="cs"/>
                <w:rtl/>
                <w:lang w:bidi="fa-IR"/>
              </w:rPr>
              <w:t>عنوان</w:t>
            </w:r>
            <w:r w:rsidRPr="00B5456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مهارت: تشخيص، درمان، مراقبت از بارداريهاي پر خطر       گروه آموزش گيرنده(هدف): دانشجويان مامايي                                            تعداد فراگيران: 7-6 نفر در هر گروه </w:t>
            </w:r>
          </w:p>
          <w:p w:rsidR="00F07129" w:rsidRPr="00B5456C" w:rsidRDefault="00F07129" w:rsidP="00B5456C">
            <w:pPr>
              <w:jc w:val="right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B Nazanin" w:hint="cs"/>
                <w:sz w:val="20"/>
                <w:szCs w:val="20"/>
                <w:rtl/>
                <w:lang w:bidi="fa-IR"/>
              </w:rPr>
              <w:t>پيش نيازها: بارداريهاي 1-2-3-4             رشته و مقطع تحصيلي: 8 كارشناسي                                       استراتژي آموزش:تشخيص، درمان و مراقبت از بارداريهاي پر خطر</w:t>
            </w:r>
          </w:p>
          <w:p w:rsidR="00F07129" w:rsidRPr="00B5456C" w:rsidRDefault="00F07129" w:rsidP="00B5456C">
            <w:pPr>
              <w:jc w:val="right"/>
              <w:rPr>
                <w:rFonts w:cs="B Nazanin" w:hint="cs"/>
                <w:lang w:bidi="fa-IR"/>
              </w:rPr>
            </w:pPr>
            <w:r w:rsidRPr="00B5456C">
              <w:rPr>
                <w:rFonts w:cs="B Nazanin" w:hint="cs"/>
                <w:sz w:val="20"/>
                <w:szCs w:val="20"/>
                <w:rtl/>
                <w:lang w:bidi="fa-IR"/>
              </w:rPr>
              <w:t>مدت زمان : 8 روز                                                         مراجع:</w:t>
            </w:r>
          </w:p>
        </w:tc>
      </w:tr>
      <w:tr w:rsidR="00F07129" w:rsidRPr="00B5456C" w:rsidTr="00B5456C">
        <w:trPr>
          <w:trHeight w:val="360"/>
          <w:tblHeader/>
          <w:jc w:val="center"/>
        </w:trPr>
        <w:tc>
          <w:tcPr>
            <w:tcW w:w="3131" w:type="dxa"/>
            <w:gridSpan w:val="3"/>
            <w:shd w:val="clear" w:color="auto" w:fill="auto"/>
          </w:tcPr>
          <w:p w:rsidR="00F07129" w:rsidRPr="00B5456C" w:rsidRDefault="00F07129" w:rsidP="00B5456C">
            <w:pPr>
              <w:jc w:val="center"/>
              <w:rPr>
                <w:rFonts w:cs="B Nazanin" w:hint="cs"/>
                <w:b/>
                <w:bCs/>
                <w:sz w:val="16"/>
                <w:szCs w:val="16"/>
                <w:lang w:bidi="fa-IR"/>
              </w:rPr>
            </w:pPr>
            <w:r w:rsidRPr="00B5456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شيوه هاي ارزشيابي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F07129" w:rsidRPr="00B5456C" w:rsidRDefault="00F07129" w:rsidP="00B5456C">
            <w:pPr>
              <w:jc w:val="center"/>
              <w:rPr>
                <w:rFonts w:cs="B Nazanin" w:hint="cs"/>
                <w:b/>
                <w:bCs/>
                <w:sz w:val="16"/>
                <w:szCs w:val="16"/>
                <w:lang w:bidi="fa-IR"/>
              </w:rPr>
            </w:pPr>
            <w:r w:rsidRPr="00B5456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مشخص نمودن خط مشي آموزشي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07129" w:rsidRPr="00B5456C" w:rsidRDefault="00F07129" w:rsidP="00B5456C">
            <w:pPr>
              <w:jc w:val="center"/>
              <w:rPr>
                <w:rFonts w:cs="B Nazanin" w:hint="cs"/>
                <w:b/>
                <w:bCs/>
                <w:sz w:val="16"/>
                <w:szCs w:val="16"/>
                <w:lang w:bidi="fa-IR"/>
              </w:rPr>
            </w:pPr>
            <w:r w:rsidRPr="00B5456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وسايل مورد نياز</w:t>
            </w:r>
          </w:p>
        </w:tc>
        <w:tc>
          <w:tcPr>
            <w:tcW w:w="2197" w:type="dxa"/>
            <w:vMerge w:val="restart"/>
            <w:shd w:val="clear" w:color="auto" w:fill="auto"/>
          </w:tcPr>
          <w:p w:rsidR="00F07129" w:rsidRPr="00B5456C" w:rsidRDefault="00F07129" w:rsidP="00B5456C">
            <w:pPr>
              <w:jc w:val="center"/>
              <w:rPr>
                <w:rFonts w:cs="B Nazanin" w:hint="cs"/>
                <w:b/>
                <w:bCs/>
                <w:sz w:val="16"/>
                <w:szCs w:val="16"/>
                <w:lang w:bidi="fa-IR"/>
              </w:rPr>
            </w:pPr>
            <w:r w:rsidRPr="00B5456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محتواي آموزش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F07129" w:rsidRPr="00B5456C" w:rsidRDefault="00F07129" w:rsidP="00B5456C">
            <w:pPr>
              <w:jc w:val="center"/>
              <w:rPr>
                <w:rFonts w:cs="B Nazanin" w:hint="cs"/>
                <w:b/>
                <w:bCs/>
                <w:sz w:val="16"/>
                <w:szCs w:val="16"/>
                <w:lang w:bidi="fa-IR"/>
              </w:rPr>
            </w:pPr>
            <w:r w:rsidRPr="00B5456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عرصه آموزش</w:t>
            </w:r>
          </w:p>
        </w:tc>
        <w:tc>
          <w:tcPr>
            <w:tcW w:w="1054" w:type="dxa"/>
            <w:vMerge w:val="restart"/>
            <w:shd w:val="clear" w:color="auto" w:fill="auto"/>
          </w:tcPr>
          <w:p w:rsidR="00F07129" w:rsidRPr="00B5456C" w:rsidRDefault="00F07129" w:rsidP="00B5456C">
            <w:pPr>
              <w:jc w:val="center"/>
              <w:rPr>
                <w:rFonts w:cs="B Nazanin" w:hint="cs"/>
                <w:b/>
                <w:bCs/>
                <w:sz w:val="16"/>
                <w:szCs w:val="16"/>
                <w:lang w:bidi="fa-IR"/>
              </w:rPr>
            </w:pPr>
            <w:r w:rsidRPr="00B5456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حيطه هدف و سطح آن</w:t>
            </w:r>
          </w:p>
        </w:tc>
        <w:tc>
          <w:tcPr>
            <w:tcW w:w="2566" w:type="dxa"/>
            <w:vMerge w:val="restart"/>
            <w:shd w:val="clear" w:color="auto" w:fill="auto"/>
          </w:tcPr>
          <w:p w:rsidR="00F07129" w:rsidRPr="00B5456C" w:rsidRDefault="00F07129" w:rsidP="00B5456C">
            <w:pPr>
              <w:jc w:val="center"/>
              <w:rPr>
                <w:rFonts w:cs="B Nazanin" w:hint="cs"/>
                <w:b/>
                <w:bCs/>
                <w:sz w:val="16"/>
                <w:szCs w:val="16"/>
                <w:lang w:bidi="fa-IR"/>
              </w:rPr>
            </w:pPr>
            <w:r w:rsidRPr="00B5456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رفتارهاي ويژه عيني(داراي عمل، محتوا، شرط و ضابطه)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F07129" w:rsidRPr="00B5456C" w:rsidRDefault="00F07129" w:rsidP="00B5456C">
            <w:pPr>
              <w:jc w:val="center"/>
              <w:rPr>
                <w:rFonts w:cs="B Nazanin" w:hint="cs"/>
                <w:b/>
                <w:bCs/>
                <w:sz w:val="16"/>
                <w:szCs w:val="16"/>
                <w:lang w:bidi="fa-IR"/>
              </w:rPr>
            </w:pPr>
            <w:r w:rsidRPr="00B5456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هدف جزئي</w:t>
            </w:r>
          </w:p>
        </w:tc>
      </w:tr>
      <w:tr w:rsidR="00F07129" w:rsidRPr="00B5456C" w:rsidTr="00B5456C">
        <w:trPr>
          <w:trHeight w:val="682"/>
          <w:tblHeader/>
          <w:jc w:val="center"/>
        </w:trPr>
        <w:tc>
          <w:tcPr>
            <w:tcW w:w="940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b/>
                <w:bCs/>
                <w:sz w:val="16"/>
                <w:szCs w:val="16"/>
                <w:lang w:bidi="fa-IR"/>
              </w:rPr>
            </w:pPr>
            <w:r w:rsidRPr="00B5456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مكان</w:t>
            </w:r>
          </w:p>
        </w:tc>
        <w:tc>
          <w:tcPr>
            <w:tcW w:w="1125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زمان</w:t>
            </w:r>
          </w:p>
          <w:p w:rsidR="00F07129" w:rsidRPr="00B5456C" w:rsidRDefault="00F07129" w:rsidP="00B5456C">
            <w:pPr>
              <w:jc w:val="right"/>
              <w:rPr>
                <w:rFonts w:cs="B Nazanin" w:hint="cs"/>
                <w:b/>
                <w:bCs/>
                <w:sz w:val="16"/>
                <w:szCs w:val="16"/>
                <w:lang w:bidi="fa-IR"/>
              </w:rPr>
            </w:pPr>
            <w:r w:rsidRPr="00B5456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(دقيقه) </w:t>
            </w:r>
          </w:p>
        </w:tc>
        <w:tc>
          <w:tcPr>
            <w:tcW w:w="1066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b/>
                <w:bCs/>
                <w:sz w:val="16"/>
                <w:szCs w:val="16"/>
                <w:lang w:bidi="fa-IR"/>
              </w:rPr>
            </w:pPr>
            <w:r w:rsidRPr="00B5456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روش</w:t>
            </w:r>
          </w:p>
        </w:tc>
        <w:tc>
          <w:tcPr>
            <w:tcW w:w="943" w:type="dxa"/>
            <w:shd w:val="clear" w:color="auto" w:fill="auto"/>
          </w:tcPr>
          <w:p w:rsidR="00F07129" w:rsidRPr="00B5456C" w:rsidRDefault="00F07129" w:rsidP="00B5456C">
            <w:pPr>
              <w:jc w:val="center"/>
              <w:rPr>
                <w:rFonts w:cs="B Nazanin" w:hint="cs"/>
                <w:b/>
                <w:bCs/>
                <w:sz w:val="16"/>
                <w:szCs w:val="16"/>
                <w:lang w:bidi="fa-IR"/>
              </w:rPr>
            </w:pPr>
            <w:r w:rsidRPr="00B5456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رسانه هاي كمك آموزشي</w:t>
            </w:r>
          </w:p>
          <w:p w:rsidR="00F07129" w:rsidRPr="00B5456C" w:rsidRDefault="00F07129" w:rsidP="00B5456C">
            <w:pPr>
              <w:jc w:val="center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F07129" w:rsidRPr="00B5456C" w:rsidRDefault="00F07129" w:rsidP="00B5456C">
            <w:pPr>
              <w:jc w:val="center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روشهاي يادگيري (فعاليتهاي دانشجو)</w:t>
            </w:r>
          </w:p>
        </w:tc>
        <w:tc>
          <w:tcPr>
            <w:tcW w:w="1217" w:type="dxa"/>
            <w:shd w:val="clear" w:color="auto" w:fill="auto"/>
          </w:tcPr>
          <w:p w:rsidR="00F07129" w:rsidRPr="00B5456C" w:rsidRDefault="00F07129" w:rsidP="00B5456C">
            <w:pPr>
              <w:jc w:val="center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روشهاي تدريس(فعاليتهاي معلم)</w:t>
            </w:r>
          </w:p>
          <w:p w:rsidR="00F07129" w:rsidRPr="00B5456C" w:rsidRDefault="00F07129" w:rsidP="00B5456C">
            <w:pPr>
              <w:jc w:val="center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07129" w:rsidRPr="00B5456C" w:rsidTr="00B5456C">
        <w:trPr>
          <w:trHeight w:val="1095"/>
          <w:jc w:val="center"/>
        </w:trPr>
        <w:tc>
          <w:tcPr>
            <w:tcW w:w="940" w:type="dxa"/>
            <w:vMerge w:val="restart"/>
            <w:shd w:val="clear" w:color="auto" w:fill="auto"/>
            <w:textDirection w:val="btLr"/>
          </w:tcPr>
          <w:p w:rsidR="00F07129" w:rsidRPr="00B5456C" w:rsidRDefault="00F07129" w:rsidP="00B5456C">
            <w:pPr>
              <w:ind w:left="113" w:right="113"/>
              <w:jc w:val="center"/>
              <w:rPr>
                <w:rFonts w:cs="B Nazanin" w:hint="cs"/>
                <w:sz w:val="16"/>
                <w:szCs w:val="16"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بالين</w:t>
            </w:r>
          </w:p>
        </w:tc>
        <w:tc>
          <w:tcPr>
            <w:tcW w:w="1125" w:type="dxa"/>
            <w:vMerge w:val="restart"/>
            <w:shd w:val="clear" w:color="auto" w:fill="auto"/>
            <w:textDirection w:val="btLr"/>
          </w:tcPr>
          <w:p w:rsidR="00F07129" w:rsidRPr="00B5456C" w:rsidRDefault="00F07129" w:rsidP="00B5456C">
            <w:pPr>
              <w:ind w:left="113" w:right="113"/>
              <w:jc w:val="center"/>
              <w:rPr>
                <w:rFonts w:cs="B Nazanin" w:hint="cs"/>
                <w:sz w:val="16"/>
                <w:szCs w:val="16"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نيم ساعت</w:t>
            </w:r>
          </w:p>
        </w:tc>
        <w:tc>
          <w:tcPr>
            <w:tcW w:w="1066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امتحان عملي </w:t>
            </w:r>
          </w:p>
        </w:tc>
        <w:tc>
          <w:tcPr>
            <w:tcW w:w="943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60" w:type="dxa"/>
            <w:vMerge w:val="restart"/>
            <w:shd w:val="clear" w:color="auto" w:fill="auto"/>
            <w:textDirection w:val="btLr"/>
            <w:vAlign w:val="center"/>
          </w:tcPr>
          <w:p w:rsidR="00F07129" w:rsidRPr="00B5456C" w:rsidRDefault="00F07129" w:rsidP="00B5456C">
            <w:pPr>
              <w:ind w:left="113" w:right="113"/>
              <w:jc w:val="center"/>
              <w:rPr>
                <w:rFonts w:cs="B Nazanin" w:hint="cs"/>
                <w:sz w:val="16"/>
                <w:szCs w:val="16"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تمرين و تكرار در بالين بيمار</w:t>
            </w:r>
          </w:p>
        </w:tc>
        <w:tc>
          <w:tcPr>
            <w:tcW w:w="1217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سخنراني </w:t>
            </w:r>
            <w:r w:rsidRPr="00B5456C">
              <w:rPr>
                <w:rFonts w:hint="cs"/>
                <w:sz w:val="16"/>
                <w:szCs w:val="16"/>
                <w:rtl/>
                <w:lang w:bidi="fa-IR"/>
              </w:rPr>
              <w:t>–</w:t>
            </w: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بحث گروهي </w:t>
            </w:r>
            <w:r w:rsidRPr="00B5456C">
              <w:rPr>
                <w:rFonts w:hint="cs"/>
                <w:sz w:val="16"/>
                <w:szCs w:val="16"/>
                <w:rtl/>
                <w:lang w:bidi="fa-IR"/>
              </w:rPr>
              <w:t>–</w:t>
            </w: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طرح سؤال</w:t>
            </w:r>
          </w:p>
        </w:tc>
        <w:tc>
          <w:tcPr>
            <w:tcW w:w="720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197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با خوشرويي و احترام به بيمار رابطه صحيحي برقرار كند. </w:t>
            </w:r>
          </w:p>
        </w:tc>
        <w:tc>
          <w:tcPr>
            <w:tcW w:w="852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بالين</w:t>
            </w:r>
          </w:p>
        </w:tc>
        <w:tc>
          <w:tcPr>
            <w:tcW w:w="1054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شناختي </w:t>
            </w:r>
            <w:r w:rsidRPr="00B5456C">
              <w:rPr>
                <w:rFonts w:hint="cs"/>
                <w:sz w:val="16"/>
                <w:szCs w:val="16"/>
                <w:rtl/>
                <w:lang w:bidi="fa-IR"/>
              </w:rPr>
              <w:t>–</w:t>
            </w: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ارزشيابي </w:t>
            </w:r>
          </w:p>
        </w:tc>
        <w:tc>
          <w:tcPr>
            <w:tcW w:w="2566" w:type="dxa"/>
            <w:shd w:val="clear" w:color="auto" w:fill="auto"/>
          </w:tcPr>
          <w:p w:rsidR="00F07129" w:rsidRPr="00B5456C" w:rsidRDefault="00F07129" w:rsidP="00B5456C">
            <w:pPr>
              <w:numPr>
                <w:ilvl w:val="0"/>
                <w:numId w:val="3"/>
              </w:numPr>
              <w:tabs>
                <w:tab w:val="clear" w:pos="1845"/>
                <w:tab w:val="right" w:pos="298"/>
              </w:tabs>
              <w:ind w:left="0" w:firstLine="0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در برخورد با مادر و جلب اعتماد  90% مهارت لازم را كسب كرده باشد. </w:t>
            </w:r>
          </w:p>
        </w:tc>
        <w:tc>
          <w:tcPr>
            <w:tcW w:w="1214" w:type="dxa"/>
            <w:vMerge w:val="restart"/>
            <w:shd w:val="clear" w:color="auto" w:fill="auto"/>
            <w:textDirection w:val="btLr"/>
            <w:vAlign w:val="center"/>
          </w:tcPr>
          <w:p w:rsidR="00F129C4" w:rsidRDefault="00F07129" w:rsidP="00FA1E07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FA1E07">
              <w:rPr>
                <w:rtl/>
                <w:lang w:bidi="fa-IR"/>
              </w:rPr>
              <w:t>تشخيص حاملگي پر خطر</w:t>
            </w:r>
            <w:r w:rsidR="002B63FA" w:rsidRPr="00FA1E07">
              <w:rPr>
                <w:rtl/>
                <w:lang w:bidi="fa-IR"/>
              </w:rPr>
              <w:t>با رعایت مرحله</w:t>
            </w:r>
            <w:r w:rsidR="002B63FA" w:rsidRPr="005446BB">
              <w:rPr>
                <w:rtl/>
                <w:lang w:bidi="fa-IR"/>
              </w:rPr>
              <w:t xml:space="preserve"> بررسی</w:t>
            </w:r>
            <w:r w:rsidR="00FD3412" w:rsidRPr="005446BB">
              <w:rPr>
                <w:rFonts w:hint="cs"/>
                <w:rtl/>
                <w:lang w:bidi="fa-IR"/>
              </w:rPr>
              <w:t xml:space="preserve"> و تشخیص</w:t>
            </w:r>
            <w:r w:rsidR="002B63FA">
              <w:rPr>
                <w:rFonts w:cs="B Nazanin" w:hint="cs"/>
                <w:sz w:val="32"/>
                <w:szCs w:val="32"/>
                <w:rtl/>
                <w:lang w:bidi="fa-IR"/>
              </w:rPr>
              <w:t>(</w:t>
            </w:r>
            <w:r w:rsidR="002B63FA" w:rsidRPr="00FA1E07">
              <w:rPr>
                <w:rFonts w:ascii="Arial" w:hAnsi="Arial" w:cs="Arial"/>
                <w:color w:val="000000"/>
                <w:sz w:val="21"/>
                <w:szCs w:val="21"/>
              </w:rPr>
              <w:t>Assessment</w:t>
            </w:r>
            <w:r w:rsidR="002B63FA" w:rsidRPr="00FA1E07">
              <w:rPr>
                <w:rFonts w:ascii="Arial" w:hAnsi="Arial" w:cs="Arial" w:hint="cs"/>
                <w:color w:val="000000"/>
                <w:sz w:val="21"/>
                <w:szCs w:val="21"/>
                <w:rtl/>
                <w:lang w:bidi="fa-IR"/>
              </w:rPr>
              <w:t>و</w:t>
            </w:r>
            <w:r w:rsidR="002B63FA" w:rsidRPr="00FA1E0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F07129" w:rsidRPr="00FA1E07" w:rsidRDefault="00F129C4" w:rsidP="00F129C4">
            <w:pPr>
              <w:ind w:left="113" w:right="113"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FA1E07">
              <w:rPr>
                <w:rFonts w:ascii="Arial" w:hAnsi="Arial" w:cs="Arial"/>
                <w:color w:val="000000"/>
                <w:sz w:val="21"/>
                <w:szCs w:val="21"/>
              </w:rPr>
              <w:t>Di</w:t>
            </w:r>
            <w:r w:rsidR="002B63FA" w:rsidRPr="00FA1E07">
              <w:rPr>
                <w:rFonts w:ascii="Arial" w:hAnsi="Arial" w:cs="Arial"/>
                <w:color w:val="000000"/>
                <w:sz w:val="21"/>
                <w:szCs w:val="21"/>
              </w:rPr>
              <w:t>agnosing</w:t>
            </w:r>
            <w:r w:rsidR="002B63FA" w:rsidRPr="00FA1E07">
              <w:rPr>
                <w:rFonts w:ascii="Arial" w:hAnsi="Arial" w:cs="Arial" w:hint="cs"/>
                <w:color w:val="000000"/>
                <w:sz w:val="21"/>
                <w:szCs w:val="21"/>
                <w:rtl/>
                <w:lang w:bidi="fa-IR"/>
              </w:rPr>
              <w:t xml:space="preserve"> نیازها و اولویت بندی آنها)</w:t>
            </w:r>
          </w:p>
        </w:tc>
      </w:tr>
      <w:tr w:rsidR="00F07129" w:rsidRPr="00B5456C" w:rsidTr="00B5456C">
        <w:trPr>
          <w:trHeight w:val="1020"/>
          <w:jc w:val="center"/>
        </w:trPr>
        <w:tc>
          <w:tcPr>
            <w:tcW w:w="940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22"/>
                <w:szCs w:val="22"/>
                <w:lang w:bidi="fa-IR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22"/>
                <w:szCs w:val="22"/>
                <w:lang w:bidi="fa-IR"/>
              </w:rPr>
            </w:pPr>
          </w:p>
        </w:tc>
        <w:tc>
          <w:tcPr>
            <w:tcW w:w="1066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مشاهده</w:t>
            </w:r>
          </w:p>
        </w:tc>
        <w:tc>
          <w:tcPr>
            <w:tcW w:w="943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60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217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2197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تمام جزئيات شرح حال گيري را رعايت كند</w:t>
            </w:r>
          </w:p>
        </w:tc>
        <w:tc>
          <w:tcPr>
            <w:tcW w:w="852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بالين</w:t>
            </w:r>
          </w:p>
        </w:tc>
        <w:tc>
          <w:tcPr>
            <w:tcW w:w="1054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شناختي </w:t>
            </w:r>
            <w:r w:rsidRPr="00B5456C">
              <w:rPr>
                <w:rFonts w:hint="cs"/>
                <w:sz w:val="16"/>
                <w:szCs w:val="16"/>
                <w:rtl/>
                <w:lang w:bidi="fa-IR"/>
              </w:rPr>
              <w:t>–</w:t>
            </w: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ارزشيابي</w:t>
            </w:r>
          </w:p>
        </w:tc>
        <w:tc>
          <w:tcPr>
            <w:tcW w:w="2566" w:type="dxa"/>
            <w:shd w:val="clear" w:color="auto" w:fill="auto"/>
          </w:tcPr>
          <w:p w:rsidR="00F07129" w:rsidRPr="00B5456C" w:rsidRDefault="00F07129" w:rsidP="00B5456C">
            <w:pPr>
              <w:numPr>
                <w:ilvl w:val="0"/>
                <w:numId w:val="3"/>
              </w:numPr>
              <w:tabs>
                <w:tab w:val="clear" w:pos="1845"/>
                <w:tab w:val="right" w:pos="298"/>
              </w:tabs>
              <w:ind w:left="0" w:firstLine="0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در 100%  موارد شرح حال صحيحي بگيرد.</w:t>
            </w:r>
          </w:p>
          <w:p w:rsidR="00F07129" w:rsidRPr="00B5456C" w:rsidRDefault="00F07129" w:rsidP="00BA135B">
            <w:pPr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F07129" w:rsidRPr="00B5456C" w:rsidRDefault="00F07129" w:rsidP="00B5456C">
            <w:pPr>
              <w:ind w:left="113" w:right="113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</w:tr>
      <w:tr w:rsidR="00F07129" w:rsidRPr="00B5456C" w:rsidTr="00B5456C">
        <w:trPr>
          <w:trHeight w:val="511"/>
          <w:jc w:val="center"/>
        </w:trPr>
        <w:tc>
          <w:tcPr>
            <w:tcW w:w="940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22"/>
                <w:szCs w:val="22"/>
                <w:lang w:bidi="fa-IR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22"/>
                <w:szCs w:val="22"/>
                <w:lang w:bidi="fa-IR"/>
              </w:rPr>
            </w:pPr>
          </w:p>
        </w:tc>
        <w:tc>
          <w:tcPr>
            <w:tcW w:w="1066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مشاهده</w:t>
            </w:r>
          </w:p>
        </w:tc>
        <w:tc>
          <w:tcPr>
            <w:tcW w:w="943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60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217" w:type="dxa"/>
            <w:vMerge w:val="restart"/>
            <w:shd w:val="clear" w:color="auto" w:fill="auto"/>
            <w:textDirection w:val="btLr"/>
          </w:tcPr>
          <w:p w:rsidR="00F07129" w:rsidRPr="00B5456C" w:rsidRDefault="00F07129" w:rsidP="00B5456C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روش ايفاي نقش</w:t>
            </w:r>
          </w:p>
          <w:p w:rsidR="00F07129" w:rsidRPr="00B5456C" w:rsidRDefault="00F07129" w:rsidP="00B5456C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2197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عملكرد اندامها را بقصد تعيين اختلال عملكردي از بيمار پرسيده و تعيين نمايد. </w:t>
            </w:r>
          </w:p>
        </w:tc>
        <w:tc>
          <w:tcPr>
            <w:tcW w:w="852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بالين</w:t>
            </w:r>
          </w:p>
        </w:tc>
        <w:tc>
          <w:tcPr>
            <w:tcW w:w="1054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شناختي </w:t>
            </w:r>
            <w:r w:rsidRPr="00B5456C">
              <w:rPr>
                <w:rFonts w:hint="cs"/>
                <w:sz w:val="16"/>
                <w:szCs w:val="16"/>
                <w:rtl/>
                <w:lang w:bidi="fa-IR"/>
              </w:rPr>
              <w:t>–</w:t>
            </w: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ارزشيابي</w:t>
            </w:r>
          </w:p>
        </w:tc>
        <w:tc>
          <w:tcPr>
            <w:tcW w:w="2566" w:type="dxa"/>
            <w:shd w:val="clear" w:color="auto" w:fill="auto"/>
          </w:tcPr>
          <w:p w:rsidR="00F07129" w:rsidRPr="00B5456C" w:rsidRDefault="00F07129" w:rsidP="00B5456C">
            <w:pPr>
              <w:numPr>
                <w:ilvl w:val="0"/>
                <w:numId w:val="3"/>
              </w:numPr>
              <w:tabs>
                <w:tab w:val="clear" w:pos="1845"/>
                <w:tab w:val="right" w:pos="298"/>
              </w:tabs>
              <w:ind w:left="0" w:firstLine="0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عملكرد اندامها را در تمامي موارد بدرستي تعيين نمايد. </w:t>
            </w:r>
          </w:p>
        </w:tc>
        <w:tc>
          <w:tcPr>
            <w:tcW w:w="1214" w:type="dxa"/>
            <w:vMerge/>
            <w:shd w:val="clear" w:color="auto" w:fill="auto"/>
          </w:tcPr>
          <w:p w:rsidR="00F07129" w:rsidRPr="00B5456C" w:rsidRDefault="00F07129" w:rsidP="00B5456C">
            <w:pPr>
              <w:ind w:left="113" w:right="113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</w:tr>
      <w:tr w:rsidR="00F07129" w:rsidRPr="00B5456C" w:rsidTr="00B5456C">
        <w:trPr>
          <w:trHeight w:val="735"/>
          <w:jc w:val="center"/>
        </w:trPr>
        <w:tc>
          <w:tcPr>
            <w:tcW w:w="940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066" w:type="dxa"/>
            <w:vMerge w:val="restart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مشاهده ليست نوشته شده </w:t>
            </w:r>
          </w:p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مشاهده برگه شرح حال نويسي </w:t>
            </w:r>
          </w:p>
        </w:tc>
        <w:tc>
          <w:tcPr>
            <w:tcW w:w="943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60" w:type="dxa"/>
            <w:vMerge/>
            <w:shd w:val="clear" w:color="auto" w:fill="auto"/>
            <w:textDirection w:val="btLr"/>
            <w:vAlign w:val="center"/>
          </w:tcPr>
          <w:p w:rsidR="00F07129" w:rsidRPr="00B5456C" w:rsidRDefault="00F07129" w:rsidP="00B5456C">
            <w:pPr>
              <w:ind w:left="113" w:right="113"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217" w:type="dxa"/>
            <w:vMerge/>
            <w:shd w:val="clear" w:color="auto" w:fill="auto"/>
            <w:textDirection w:val="btLr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F07129" w:rsidRPr="00B5456C" w:rsidRDefault="00F07129" w:rsidP="00B5456C">
            <w:pPr>
              <w:ind w:left="113" w:right="113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وسايل معاينه</w:t>
            </w:r>
          </w:p>
        </w:tc>
        <w:tc>
          <w:tcPr>
            <w:tcW w:w="2197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تمام اندامهاي بيمار را بطور صحيح معاينه نمايد. </w:t>
            </w:r>
          </w:p>
        </w:tc>
        <w:tc>
          <w:tcPr>
            <w:tcW w:w="852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بالين</w:t>
            </w:r>
          </w:p>
        </w:tc>
        <w:tc>
          <w:tcPr>
            <w:tcW w:w="1054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شناختي </w:t>
            </w:r>
            <w:r w:rsidRPr="00B5456C">
              <w:rPr>
                <w:rFonts w:hint="cs"/>
                <w:sz w:val="16"/>
                <w:szCs w:val="16"/>
                <w:rtl/>
                <w:lang w:bidi="fa-IR"/>
              </w:rPr>
              <w:t>–</w:t>
            </w: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ارزشيابي) (حركتي، اجراي مستقل) </w:t>
            </w:r>
          </w:p>
        </w:tc>
        <w:tc>
          <w:tcPr>
            <w:tcW w:w="2566" w:type="dxa"/>
            <w:shd w:val="clear" w:color="auto" w:fill="auto"/>
          </w:tcPr>
          <w:p w:rsidR="00F07129" w:rsidRPr="00B5456C" w:rsidRDefault="00F07129" w:rsidP="00B5456C">
            <w:pPr>
              <w:numPr>
                <w:ilvl w:val="0"/>
                <w:numId w:val="3"/>
              </w:numPr>
              <w:tabs>
                <w:tab w:val="clear" w:pos="1845"/>
                <w:tab w:val="right" w:pos="298"/>
              </w:tabs>
              <w:ind w:left="0" w:firstLine="0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معاينات فيزيكي را در 100% موارد بدرستي انجام دهد. </w:t>
            </w:r>
          </w:p>
        </w:tc>
        <w:tc>
          <w:tcPr>
            <w:tcW w:w="1214" w:type="dxa"/>
            <w:vMerge/>
            <w:shd w:val="clear" w:color="auto" w:fill="auto"/>
            <w:textDirection w:val="btLr"/>
            <w:vAlign w:val="center"/>
          </w:tcPr>
          <w:p w:rsidR="00F07129" w:rsidRPr="00B5456C" w:rsidRDefault="00F07129" w:rsidP="00B5456C">
            <w:pPr>
              <w:ind w:left="113" w:right="113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</w:tr>
      <w:tr w:rsidR="00F07129" w:rsidRPr="00B5456C" w:rsidTr="00B5456C">
        <w:trPr>
          <w:trHeight w:val="613"/>
          <w:jc w:val="center"/>
        </w:trPr>
        <w:tc>
          <w:tcPr>
            <w:tcW w:w="940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943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B5456C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260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/>
                <w:sz w:val="22"/>
                <w:szCs w:val="22"/>
                <w:lang w:bidi="fa-IR"/>
              </w:rPr>
            </w:pPr>
          </w:p>
        </w:tc>
        <w:tc>
          <w:tcPr>
            <w:tcW w:w="1217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2197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تعيين صحيح آزمايشات و اقدامات پاراكلينيكي تشخيصي لازم  </w:t>
            </w:r>
          </w:p>
        </w:tc>
        <w:tc>
          <w:tcPr>
            <w:tcW w:w="852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sz w:val="16"/>
                <w:szCs w:val="16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بالين</w:t>
            </w:r>
          </w:p>
        </w:tc>
        <w:tc>
          <w:tcPr>
            <w:tcW w:w="1054" w:type="dxa"/>
            <w:shd w:val="clear" w:color="auto" w:fill="auto"/>
          </w:tcPr>
          <w:p w:rsidR="00F07129" w:rsidRPr="00B5456C" w:rsidRDefault="00F07129" w:rsidP="00BA135B">
            <w:pPr>
              <w:rPr>
                <w:sz w:val="16"/>
                <w:szCs w:val="16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شناختي </w:t>
            </w:r>
            <w:r w:rsidRPr="00B5456C">
              <w:rPr>
                <w:rFonts w:hint="cs"/>
                <w:sz w:val="16"/>
                <w:szCs w:val="16"/>
                <w:rtl/>
                <w:lang w:bidi="fa-IR"/>
              </w:rPr>
              <w:t>–</w:t>
            </w: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ارزشيابي)</w:t>
            </w:r>
          </w:p>
        </w:tc>
        <w:tc>
          <w:tcPr>
            <w:tcW w:w="2566" w:type="dxa"/>
            <w:shd w:val="clear" w:color="auto" w:fill="auto"/>
          </w:tcPr>
          <w:p w:rsidR="00F07129" w:rsidRPr="00B5456C" w:rsidRDefault="00F07129" w:rsidP="00B5456C">
            <w:pPr>
              <w:numPr>
                <w:ilvl w:val="0"/>
                <w:numId w:val="3"/>
              </w:numPr>
              <w:tabs>
                <w:tab w:val="clear" w:pos="1845"/>
                <w:tab w:val="right" w:pos="298"/>
              </w:tabs>
              <w:ind w:left="0" w:firstLine="0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آزمايشات و اقدامات پاراكلينيكي لازم را در 100% موارد بدرستي ليست نمايد. </w:t>
            </w:r>
          </w:p>
        </w:tc>
        <w:tc>
          <w:tcPr>
            <w:tcW w:w="1214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</w:tr>
      <w:tr w:rsidR="00F07129" w:rsidRPr="00B5456C" w:rsidTr="00B5456C">
        <w:trPr>
          <w:trHeight w:val="1020"/>
          <w:jc w:val="center"/>
        </w:trPr>
        <w:tc>
          <w:tcPr>
            <w:tcW w:w="940" w:type="dxa"/>
            <w:vMerge w:val="restart"/>
            <w:shd w:val="clear" w:color="auto" w:fill="auto"/>
            <w:textDirection w:val="btLr"/>
          </w:tcPr>
          <w:p w:rsidR="00F07129" w:rsidRPr="00B5456C" w:rsidRDefault="00F07129" w:rsidP="00B5456C">
            <w:pPr>
              <w:ind w:left="113" w:right="113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بالين بيمار</w:t>
            </w:r>
          </w:p>
        </w:tc>
        <w:tc>
          <w:tcPr>
            <w:tcW w:w="1125" w:type="dxa"/>
            <w:vMerge w:val="restart"/>
            <w:shd w:val="clear" w:color="auto" w:fill="auto"/>
            <w:textDirection w:val="btLr"/>
          </w:tcPr>
          <w:p w:rsidR="00F07129" w:rsidRPr="00B5456C" w:rsidRDefault="00F07129" w:rsidP="00B5456C">
            <w:pPr>
              <w:ind w:left="113" w:right="113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نيم ساعت</w:t>
            </w:r>
          </w:p>
        </w:tc>
        <w:tc>
          <w:tcPr>
            <w:tcW w:w="1066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943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60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217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F07129" w:rsidRPr="00B5456C" w:rsidRDefault="00F07129" w:rsidP="00B5456C">
            <w:pPr>
              <w:ind w:left="113" w:right="113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وسايل معاينه</w:t>
            </w:r>
          </w:p>
        </w:tc>
        <w:tc>
          <w:tcPr>
            <w:tcW w:w="2197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تفسير موارد فوق </w:t>
            </w:r>
          </w:p>
        </w:tc>
        <w:tc>
          <w:tcPr>
            <w:tcW w:w="852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sz w:val="16"/>
                <w:szCs w:val="16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بالين</w:t>
            </w:r>
          </w:p>
        </w:tc>
        <w:tc>
          <w:tcPr>
            <w:tcW w:w="1054" w:type="dxa"/>
            <w:shd w:val="clear" w:color="auto" w:fill="auto"/>
          </w:tcPr>
          <w:p w:rsidR="00F07129" w:rsidRPr="00B5456C" w:rsidRDefault="00F07129" w:rsidP="00BA135B">
            <w:pPr>
              <w:rPr>
                <w:sz w:val="16"/>
                <w:szCs w:val="16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شناختي </w:t>
            </w:r>
            <w:r w:rsidRPr="00B5456C">
              <w:rPr>
                <w:rFonts w:hint="cs"/>
                <w:sz w:val="16"/>
                <w:szCs w:val="16"/>
                <w:rtl/>
                <w:lang w:bidi="fa-IR"/>
              </w:rPr>
              <w:t>–</w:t>
            </w: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ارزشيابي)</w:t>
            </w:r>
          </w:p>
        </w:tc>
        <w:tc>
          <w:tcPr>
            <w:tcW w:w="2566" w:type="dxa"/>
            <w:shd w:val="clear" w:color="auto" w:fill="auto"/>
          </w:tcPr>
          <w:p w:rsidR="00F07129" w:rsidRPr="00B5456C" w:rsidRDefault="00F07129" w:rsidP="00B5456C">
            <w:pPr>
              <w:numPr>
                <w:ilvl w:val="0"/>
                <w:numId w:val="3"/>
              </w:numPr>
              <w:tabs>
                <w:tab w:val="clear" w:pos="1845"/>
                <w:tab w:val="right" w:pos="298"/>
              </w:tabs>
              <w:ind w:left="0" w:firstLine="0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در 100% موارد نتايج آزمايشات و اقدامات پارا كلينيكي را بدرستي تفسير نمايد.</w:t>
            </w:r>
          </w:p>
        </w:tc>
        <w:tc>
          <w:tcPr>
            <w:tcW w:w="1214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</w:tr>
      <w:tr w:rsidR="00F07129" w:rsidRPr="00B5456C" w:rsidTr="00B5456C">
        <w:trPr>
          <w:cantSplit/>
          <w:trHeight w:val="1134"/>
          <w:jc w:val="center"/>
        </w:trPr>
        <w:tc>
          <w:tcPr>
            <w:tcW w:w="940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066" w:type="dxa"/>
            <w:shd w:val="clear" w:color="auto" w:fill="auto"/>
            <w:textDirection w:val="btLr"/>
          </w:tcPr>
          <w:p w:rsidR="00F07129" w:rsidRPr="00B5456C" w:rsidRDefault="00F07129" w:rsidP="00B5456C">
            <w:pPr>
              <w:ind w:left="113" w:right="113"/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مشاهده ليست نوشته شده </w:t>
            </w:r>
          </w:p>
          <w:p w:rsidR="00F07129" w:rsidRPr="00B5456C" w:rsidRDefault="00F07129" w:rsidP="00B5456C">
            <w:pPr>
              <w:ind w:left="113" w:right="113"/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مشاهده برگه شرح حال نويسي</w:t>
            </w:r>
          </w:p>
        </w:tc>
        <w:tc>
          <w:tcPr>
            <w:tcW w:w="943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60" w:type="dxa"/>
            <w:vMerge w:val="restart"/>
            <w:shd w:val="clear" w:color="auto" w:fill="auto"/>
            <w:textDirection w:val="btLr"/>
          </w:tcPr>
          <w:p w:rsidR="00F07129" w:rsidRPr="00B5456C" w:rsidRDefault="00F07129" w:rsidP="00B5456C">
            <w:pPr>
              <w:ind w:left="113" w:right="113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تمرين و تكرار در بالين بيمار</w:t>
            </w:r>
          </w:p>
        </w:tc>
        <w:tc>
          <w:tcPr>
            <w:tcW w:w="1217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2197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كسب مهارت در تشخيص بيماري </w:t>
            </w:r>
          </w:p>
        </w:tc>
        <w:tc>
          <w:tcPr>
            <w:tcW w:w="852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sz w:val="16"/>
                <w:szCs w:val="16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بالين</w:t>
            </w:r>
          </w:p>
        </w:tc>
        <w:tc>
          <w:tcPr>
            <w:tcW w:w="1054" w:type="dxa"/>
            <w:shd w:val="clear" w:color="auto" w:fill="auto"/>
          </w:tcPr>
          <w:p w:rsidR="00F07129" w:rsidRPr="00B5456C" w:rsidRDefault="00F07129" w:rsidP="00BA135B">
            <w:pPr>
              <w:rPr>
                <w:sz w:val="16"/>
                <w:szCs w:val="16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شناختي </w:t>
            </w:r>
            <w:r w:rsidRPr="00B5456C">
              <w:rPr>
                <w:rFonts w:hint="cs"/>
                <w:sz w:val="16"/>
                <w:szCs w:val="16"/>
                <w:rtl/>
                <w:lang w:bidi="fa-IR"/>
              </w:rPr>
              <w:t>–</w:t>
            </w: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ارزشيابي)</w:t>
            </w:r>
          </w:p>
        </w:tc>
        <w:tc>
          <w:tcPr>
            <w:tcW w:w="2566" w:type="dxa"/>
            <w:shd w:val="clear" w:color="auto" w:fill="auto"/>
          </w:tcPr>
          <w:p w:rsidR="00F07129" w:rsidRPr="00B5456C" w:rsidRDefault="00F07129" w:rsidP="00B5456C">
            <w:pPr>
              <w:numPr>
                <w:ilvl w:val="0"/>
                <w:numId w:val="3"/>
              </w:numPr>
              <w:tabs>
                <w:tab w:val="clear" w:pos="1845"/>
                <w:tab w:val="right" w:pos="298"/>
              </w:tabs>
              <w:ind w:left="0" w:firstLine="0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در 100% موارد از تلفيق اطلاعات كسب شده، بيماري مادر را تشخيص دهد. </w:t>
            </w:r>
          </w:p>
        </w:tc>
        <w:tc>
          <w:tcPr>
            <w:tcW w:w="1214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</w:tr>
      <w:tr w:rsidR="00F07129" w:rsidRPr="00B5456C" w:rsidTr="00B5456C">
        <w:trPr>
          <w:cantSplit/>
          <w:trHeight w:val="70"/>
          <w:jc w:val="center"/>
        </w:trPr>
        <w:tc>
          <w:tcPr>
            <w:tcW w:w="940" w:type="dxa"/>
            <w:vMerge w:val="restart"/>
            <w:shd w:val="clear" w:color="auto" w:fill="auto"/>
            <w:textDirection w:val="btLr"/>
          </w:tcPr>
          <w:p w:rsidR="00F07129" w:rsidRPr="00B5456C" w:rsidRDefault="00F07129" w:rsidP="00B5456C">
            <w:pPr>
              <w:ind w:left="113" w:right="113"/>
              <w:jc w:val="center"/>
              <w:rPr>
                <w:sz w:val="16"/>
                <w:szCs w:val="16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lastRenderedPageBreak/>
              <w:t>بالين بيمار</w:t>
            </w:r>
          </w:p>
        </w:tc>
        <w:tc>
          <w:tcPr>
            <w:tcW w:w="1125" w:type="dxa"/>
            <w:vMerge w:val="restart"/>
            <w:shd w:val="clear" w:color="auto" w:fill="auto"/>
            <w:textDirection w:val="btLr"/>
          </w:tcPr>
          <w:p w:rsidR="00F07129" w:rsidRPr="00B5456C" w:rsidRDefault="00F07129" w:rsidP="00B5456C">
            <w:pPr>
              <w:ind w:left="113" w:right="113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3 دقيقه</w:t>
            </w:r>
          </w:p>
        </w:tc>
        <w:tc>
          <w:tcPr>
            <w:tcW w:w="1066" w:type="dxa"/>
            <w:vMerge w:val="restart"/>
            <w:shd w:val="clear" w:color="auto" w:fill="auto"/>
            <w:textDirection w:val="btLr"/>
          </w:tcPr>
          <w:p w:rsidR="00F07129" w:rsidRPr="00B5456C" w:rsidRDefault="00F07129" w:rsidP="00B5456C">
            <w:pPr>
              <w:ind w:left="113" w:right="113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مطالعه ليست</w:t>
            </w:r>
          </w:p>
        </w:tc>
        <w:tc>
          <w:tcPr>
            <w:tcW w:w="943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60" w:type="dxa"/>
            <w:vMerge/>
            <w:shd w:val="clear" w:color="auto" w:fill="auto"/>
          </w:tcPr>
          <w:p w:rsidR="00F07129" w:rsidRPr="00B5456C" w:rsidRDefault="00F07129" w:rsidP="00BA135B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  <w:shd w:val="clear" w:color="auto" w:fill="auto"/>
            <w:textDirection w:val="btLr"/>
          </w:tcPr>
          <w:p w:rsidR="00F07129" w:rsidRPr="00B5456C" w:rsidRDefault="00F07129" w:rsidP="00B5456C">
            <w:pPr>
              <w:ind w:left="113" w:right="113"/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بحث گروهي و آموزشي بر مبناي حل مسئله </w:t>
            </w:r>
          </w:p>
        </w:tc>
        <w:tc>
          <w:tcPr>
            <w:tcW w:w="720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197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انتخاب روشهاي تشخيصي صحيح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بالين</w:t>
            </w:r>
          </w:p>
        </w:tc>
        <w:tc>
          <w:tcPr>
            <w:tcW w:w="1054" w:type="dxa"/>
            <w:vMerge w:val="restart"/>
            <w:shd w:val="clear" w:color="auto" w:fill="auto"/>
            <w:textDirection w:val="btLr"/>
            <w:vAlign w:val="center"/>
          </w:tcPr>
          <w:p w:rsidR="00F07129" w:rsidRPr="00B5456C" w:rsidRDefault="00F07129" w:rsidP="00B5456C">
            <w:pPr>
              <w:ind w:left="113" w:right="113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شناختي -كاربردي</w:t>
            </w:r>
          </w:p>
        </w:tc>
        <w:tc>
          <w:tcPr>
            <w:tcW w:w="2566" w:type="dxa"/>
            <w:shd w:val="clear" w:color="auto" w:fill="auto"/>
          </w:tcPr>
          <w:p w:rsidR="00F07129" w:rsidRPr="00B5456C" w:rsidRDefault="00F07129" w:rsidP="00B5456C">
            <w:pPr>
              <w:numPr>
                <w:ilvl w:val="0"/>
                <w:numId w:val="4"/>
              </w:numPr>
              <w:tabs>
                <w:tab w:val="clear" w:pos="840"/>
                <w:tab w:val="right" w:pos="298"/>
              </w:tabs>
              <w:ind w:left="0" w:firstLine="81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95% اقدامات تشخيصي را بدرستي ليست نمايد. 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مراقبتها و اقدامات درماني لازم را با توجه به وضعيت بيمار تعيين نمايد. </w:t>
            </w:r>
            <w:r w:rsidR="002B63FA">
              <w:rPr>
                <w:rFonts w:cs="B Nazanin" w:hint="cs"/>
                <w:sz w:val="16"/>
                <w:szCs w:val="16"/>
                <w:rtl/>
                <w:lang w:bidi="fa-IR"/>
              </w:rPr>
              <w:t>طبق مرحله</w:t>
            </w:r>
            <w:r w:rsidR="002B63F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2B63FA" w:rsidRPr="00F129C4">
              <w:rPr>
                <w:rFonts w:ascii="Arial" w:hAnsi="Arial" w:cs="Arial"/>
                <w:color w:val="000000"/>
                <w:sz w:val="21"/>
                <w:szCs w:val="21"/>
              </w:rPr>
              <w:t>Planning</w:t>
            </w:r>
          </w:p>
        </w:tc>
      </w:tr>
      <w:tr w:rsidR="00F07129" w:rsidRPr="00B5456C" w:rsidTr="00B5456C">
        <w:trPr>
          <w:cantSplit/>
          <w:trHeight w:val="765"/>
          <w:jc w:val="center"/>
        </w:trPr>
        <w:tc>
          <w:tcPr>
            <w:tcW w:w="940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943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60" w:type="dxa"/>
            <w:vMerge/>
            <w:shd w:val="clear" w:color="auto" w:fill="auto"/>
          </w:tcPr>
          <w:p w:rsidR="00F07129" w:rsidRPr="00B5456C" w:rsidRDefault="00F07129" w:rsidP="00BA135B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197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انتخاب اقدام درماني صحيح</w:t>
            </w:r>
          </w:p>
        </w:tc>
        <w:tc>
          <w:tcPr>
            <w:tcW w:w="852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shd w:val="clear" w:color="auto" w:fill="auto"/>
            <w:textDirection w:val="btLr"/>
            <w:vAlign w:val="center"/>
          </w:tcPr>
          <w:p w:rsidR="00F07129" w:rsidRPr="00B5456C" w:rsidRDefault="00F07129" w:rsidP="00B5456C">
            <w:pPr>
              <w:ind w:left="113" w:right="113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2566" w:type="dxa"/>
            <w:shd w:val="clear" w:color="auto" w:fill="auto"/>
          </w:tcPr>
          <w:p w:rsidR="00F07129" w:rsidRPr="00B5456C" w:rsidRDefault="00F07129" w:rsidP="00B5456C">
            <w:pPr>
              <w:numPr>
                <w:ilvl w:val="0"/>
                <w:numId w:val="4"/>
              </w:numPr>
              <w:tabs>
                <w:tab w:val="clear" w:pos="840"/>
                <w:tab w:val="right" w:pos="298"/>
              </w:tabs>
              <w:ind w:left="0" w:firstLine="81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95% اقدامات درماني را بدرستي ليست نمايد. </w:t>
            </w:r>
          </w:p>
        </w:tc>
        <w:tc>
          <w:tcPr>
            <w:tcW w:w="1214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</w:tr>
      <w:tr w:rsidR="00F07129" w:rsidRPr="00B5456C" w:rsidTr="00B5456C">
        <w:trPr>
          <w:cantSplit/>
          <w:trHeight w:val="645"/>
          <w:jc w:val="center"/>
        </w:trPr>
        <w:tc>
          <w:tcPr>
            <w:tcW w:w="940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943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60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17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197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انتخاب مراقبت صحيح </w:t>
            </w:r>
          </w:p>
        </w:tc>
        <w:tc>
          <w:tcPr>
            <w:tcW w:w="852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shd w:val="clear" w:color="auto" w:fill="auto"/>
            <w:textDirection w:val="btLr"/>
            <w:vAlign w:val="center"/>
          </w:tcPr>
          <w:p w:rsidR="00F07129" w:rsidRPr="00B5456C" w:rsidRDefault="00F07129" w:rsidP="00B5456C">
            <w:pPr>
              <w:ind w:left="113" w:right="113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2566" w:type="dxa"/>
            <w:shd w:val="clear" w:color="auto" w:fill="auto"/>
          </w:tcPr>
          <w:p w:rsidR="00F07129" w:rsidRPr="00B5456C" w:rsidRDefault="00F07129" w:rsidP="00B5456C">
            <w:pPr>
              <w:numPr>
                <w:ilvl w:val="0"/>
                <w:numId w:val="4"/>
              </w:numPr>
              <w:tabs>
                <w:tab w:val="clear" w:pos="840"/>
                <w:tab w:val="right" w:pos="298"/>
              </w:tabs>
              <w:ind w:left="0" w:firstLine="81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95% مراقبتهاي لازم را بدرستي ليست نمايد. </w:t>
            </w:r>
          </w:p>
        </w:tc>
        <w:tc>
          <w:tcPr>
            <w:tcW w:w="1214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</w:tr>
      <w:tr w:rsidR="00F07129" w:rsidRPr="00B5456C" w:rsidTr="00B5456C">
        <w:trPr>
          <w:cantSplit/>
          <w:trHeight w:val="645"/>
          <w:jc w:val="center"/>
        </w:trPr>
        <w:tc>
          <w:tcPr>
            <w:tcW w:w="940" w:type="dxa"/>
            <w:vMerge w:val="restart"/>
            <w:shd w:val="clear" w:color="auto" w:fill="auto"/>
            <w:textDirection w:val="btLr"/>
          </w:tcPr>
          <w:p w:rsidR="00F07129" w:rsidRPr="00B5456C" w:rsidRDefault="00F07129" w:rsidP="00B5456C">
            <w:pPr>
              <w:ind w:left="113" w:right="113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بالين بيمار</w:t>
            </w:r>
          </w:p>
        </w:tc>
        <w:tc>
          <w:tcPr>
            <w:tcW w:w="1125" w:type="dxa"/>
            <w:vMerge w:val="restart"/>
            <w:shd w:val="clear" w:color="auto" w:fill="auto"/>
            <w:textDirection w:val="btLr"/>
          </w:tcPr>
          <w:p w:rsidR="00F07129" w:rsidRPr="00B5456C" w:rsidRDefault="00F07129" w:rsidP="00B5456C">
            <w:pPr>
              <w:ind w:left="113" w:right="113"/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حداكثر 18 دقيقه </w:t>
            </w:r>
          </w:p>
        </w:tc>
        <w:tc>
          <w:tcPr>
            <w:tcW w:w="1066" w:type="dxa"/>
            <w:vMerge w:val="restart"/>
            <w:shd w:val="clear" w:color="auto" w:fill="auto"/>
            <w:textDirection w:val="btLr"/>
            <w:vAlign w:val="center"/>
          </w:tcPr>
          <w:p w:rsidR="00F07129" w:rsidRPr="00B5456C" w:rsidRDefault="00F07129" w:rsidP="00B5456C">
            <w:pPr>
              <w:ind w:left="113" w:right="113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مشاهده</w:t>
            </w:r>
          </w:p>
        </w:tc>
        <w:tc>
          <w:tcPr>
            <w:tcW w:w="943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60" w:type="dxa"/>
            <w:vMerge w:val="restart"/>
            <w:shd w:val="clear" w:color="auto" w:fill="auto"/>
            <w:textDirection w:val="btLr"/>
          </w:tcPr>
          <w:p w:rsidR="00F07129" w:rsidRPr="00B5456C" w:rsidRDefault="00F07129" w:rsidP="00B5456C">
            <w:pPr>
              <w:ind w:left="113" w:right="113"/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تمرين و تكرار در بالين بيمار</w:t>
            </w:r>
          </w:p>
        </w:tc>
        <w:tc>
          <w:tcPr>
            <w:tcW w:w="1217" w:type="dxa"/>
            <w:vMerge w:val="restart"/>
            <w:shd w:val="clear" w:color="auto" w:fill="auto"/>
            <w:textDirection w:val="btLr"/>
          </w:tcPr>
          <w:p w:rsidR="00F07129" w:rsidRPr="00B5456C" w:rsidRDefault="00F07129" w:rsidP="00B5456C">
            <w:pPr>
              <w:ind w:left="113" w:right="113"/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روش ايفاي نقش و پرسش و پاسخ 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F07129" w:rsidRPr="00B5456C" w:rsidRDefault="00F07129" w:rsidP="00B5456C">
            <w:pPr>
              <w:ind w:left="113" w:right="113"/>
              <w:jc w:val="right"/>
              <w:rPr>
                <w:rFonts w:cs="B Nazanin"/>
                <w:sz w:val="16"/>
                <w:szCs w:val="16"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مانيتور مخصوص </w:t>
            </w:r>
            <w:r w:rsidRPr="00B5456C">
              <w:rPr>
                <w:rFonts w:cs="B Nazanin"/>
                <w:sz w:val="16"/>
                <w:szCs w:val="16"/>
                <w:lang w:bidi="fa-IR"/>
              </w:rPr>
              <w:t>NST</w:t>
            </w:r>
          </w:p>
        </w:tc>
        <w:tc>
          <w:tcPr>
            <w:tcW w:w="2197" w:type="dxa"/>
            <w:vMerge w:val="restart"/>
            <w:shd w:val="clear" w:color="auto" w:fill="auto"/>
            <w:vAlign w:val="center"/>
          </w:tcPr>
          <w:p w:rsidR="00F07129" w:rsidRPr="00B5456C" w:rsidRDefault="00F07129" w:rsidP="00B5456C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انجام و تفسير</w:t>
            </w:r>
            <w:r w:rsidRPr="00B5456C">
              <w:rPr>
                <w:rFonts w:cs="B Nazanin"/>
                <w:sz w:val="16"/>
                <w:szCs w:val="16"/>
                <w:lang w:bidi="fa-IR"/>
              </w:rPr>
              <w:t>NST</w:t>
            </w: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و تصميم گيري صحيح براي بيمار بر اساس تفسير </w:t>
            </w:r>
            <w:r w:rsidRPr="00B5456C">
              <w:rPr>
                <w:rFonts w:cs="B Nazanin"/>
                <w:sz w:val="16"/>
                <w:szCs w:val="16"/>
                <w:lang w:bidi="fa-IR"/>
              </w:rPr>
              <w:t>NST</w:t>
            </w:r>
          </w:p>
        </w:tc>
        <w:tc>
          <w:tcPr>
            <w:tcW w:w="852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sz w:val="16"/>
                <w:szCs w:val="16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بالين</w:t>
            </w:r>
          </w:p>
        </w:tc>
        <w:tc>
          <w:tcPr>
            <w:tcW w:w="1054" w:type="dxa"/>
            <w:vMerge w:val="restart"/>
            <w:shd w:val="clear" w:color="auto" w:fill="auto"/>
            <w:textDirection w:val="btLr"/>
          </w:tcPr>
          <w:p w:rsidR="00F07129" w:rsidRPr="00B5456C" w:rsidRDefault="00F07129" w:rsidP="00B5456C">
            <w:pPr>
              <w:ind w:left="113" w:right="113"/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شناختي</w:t>
            </w:r>
            <w:r w:rsidRPr="00B5456C">
              <w:rPr>
                <w:rFonts w:hint="cs"/>
                <w:sz w:val="16"/>
                <w:szCs w:val="16"/>
                <w:rtl/>
                <w:lang w:bidi="fa-IR"/>
              </w:rPr>
              <w:t>–</w:t>
            </w: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ارزشيابي)</w:t>
            </w:r>
          </w:p>
          <w:p w:rsidR="00F07129" w:rsidRPr="00B5456C" w:rsidRDefault="00F07129" w:rsidP="00B5456C">
            <w:pPr>
              <w:ind w:left="113" w:right="113"/>
              <w:jc w:val="both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و حركتي و اجراي مستقل</w:t>
            </w:r>
          </w:p>
          <w:p w:rsidR="00F07129" w:rsidRPr="00B5456C" w:rsidRDefault="00F07129" w:rsidP="00B5456C">
            <w:pPr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auto"/>
          </w:tcPr>
          <w:p w:rsidR="00F07129" w:rsidRPr="00B5456C" w:rsidRDefault="00F07129" w:rsidP="00B5456C">
            <w:pPr>
              <w:tabs>
                <w:tab w:val="right" w:pos="298"/>
              </w:tabs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1-  100% آموزشهاي لازم را به مادر بدهد. </w:t>
            </w:r>
          </w:p>
        </w:tc>
        <w:tc>
          <w:tcPr>
            <w:tcW w:w="1214" w:type="dxa"/>
            <w:vMerge w:val="restart"/>
            <w:shd w:val="clear" w:color="auto" w:fill="auto"/>
            <w:textDirection w:val="tbRl"/>
          </w:tcPr>
          <w:p w:rsidR="00F07129" w:rsidRPr="00B5456C" w:rsidRDefault="00F07129" w:rsidP="00B5456C">
            <w:pPr>
              <w:ind w:left="113" w:right="113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 w:rsidRPr="00B5456C">
              <w:rPr>
                <w:rFonts w:cs="B Nazanin"/>
                <w:sz w:val="22"/>
                <w:szCs w:val="22"/>
                <w:lang w:bidi="fa-IR"/>
              </w:rPr>
              <w:t>NST</w:t>
            </w:r>
            <w:r w:rsidR="00FD4FA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را بدرستي انجام دهد</w:t>
            </w:r>
            <w:r w:rsidR="00FD4FA3">
              <w:rPr>
                <w:rFonts w:cs="B Nazanin"/>
                <w:sz w:val="22"/>
                <w:szCs w:val="22"/>
                <w:lang w:bidi="fa-IR"/>
              </w:rPr>
              <w:t xml:space="preserve">  </w:t>
            </w:r>
            <w:r w:rsidR="00FD4FA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طبق مرحله</w:t>
            </w:r>
            <w:r w:rsidR="00FD4FA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FD4FA3" w:rsidRPr="00F129C4">
              <w:rPr>
                <w:rFonts w:ascii="Arial" w:hAnsi="Arial" w:cs="Arial"/>
                <w:color w:val="000000"/>
                <w:sz w:val="21"/>
                <w:szCs w:val="21"/>
              </w:rPr>
              <w:t>Implementing</w:t>
            </w:r>
          </w:p>
        </w:tc>
      </w:tr>
      <w:tr w:rsidR="00F07129" w:rsidRPr="00B5456C" w:rsidTr="00B5456C">
        <w:trPr>
          <w:cantSplit/>
          <w:trHeight w:val="645"/>
          <w:jc w:val="center"/>
        </w:trPr>
        <w:tc>
          <w:tcPr>
            <w:tcW w:w="940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943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60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17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852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sz w:val="16"/>
                <w:szCs w:val="16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بالين</w:t>
            </w:r>
          </w:p>
        </w:tc>
        <w:tc>
          <w:tcPr>
            <w:tcW w:w="1054" w:type="dxa"/>
            <w:vMerge/>
            <w:shd w:val="clear" w:color="auto" w:fill="auto"/>
            <w:textDirection w:val="btLr"/>
            <w:vAlign w:val="center"/>
          </w:tcPr>
          <w:p w:rsidR="00F07129" w:rsidRPr="00B5456C" w:rsidRDefault="00F07129" w:rsidP="00B5456C">
            <w:pPr>
              <w:ind w:left="113" w:right="113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2566" w:type="dxa"/>
            <w:shd w:val="clear" w:color="auto" w:fill="auto"/>
          </w:tcPr>
          <w:p w:rsidR="00F07129" w:rsidRPr="00B5456C" w:rsidRDefault="00F07129" w:rsidP="00B5456C">
            <w:pPr>
              <w:tabs>
                <w:tab w:val="right" w:pos="298"/>
              </w:tabs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2- در 100% موارد پوزيشن صحيح را به مادر بدهد. </w:t>
            </w:r>
          </w:p>
        </w:tc>
        <w:tc>
          <w:tcPr>
            <w:tcW w:w="1214" w:type="dxa"/>
            <w:vMerge/>
            <w:shd w:val="clear" w:color="auto" w:fill="auto"/>
          </w:tcPr>
          <w:p w:rsidR="00F07129" w:rsidRPr="00B5456C" w:rsidRDefault="00F07129" w:rsidP="00B5456C">
            <w:pPr>
              <w:ind w:left="113" w:right="113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</w:tr>
      <w:tr w:rsidR="00F07129" w:rsidRPr="00B5456C" w:rsidTr="00B5456C">
        <w:trPr>
          <w:cantSplit/>
          <w:trHeight w:val="645"/>
          <w:jc w:val="center"/>
        </w:trPr>
        <w:tc>
          <w:tcPr>
            <w:tcW w:w="940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943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60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17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852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sz w:val="16"/>
                <w:szCs w:val="16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بالين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F07129" w:rsidRPr="00B5456C" w:rsidRDefault="00F07129" w:rsidP="00B5456C">
            <w:pPr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اجراي مستقل </w:t>
            </w:r>
          </w:p>
        </w:tc>
        <w:tc>
          <w:tcPr>
            <w:tcW w:w="2566" w:type="dxa"/>
            <w:shd w:val="clear" w:color="auto" w:fill="auto"/>
          </w:tcPr>
          <w:p w:rsidR="00F07129" w:rsidRPr="00B5456C" w:rsidRDefault="00F07129" w:rsidP="00B5456C">
            <w:pPr>
              <w:tabs>
                <w:tab w:val="right" w:pos="298"/>
              </w:tabs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3- دستگاه </w:t>
            </w:r>
            <w:r w:rsidRPr="00B5456C">
              <w:rPr>
                <w:rFonts w:cs="B Nazanin"/>
                <w:sz w:val="16"/>
                <w:szCs w:val="16"/>
                <w:lang w:bidi="fa-IR"/>
              </w:rPr>
              <w:t>NST</w:t>
            </w: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در تمامي موارد بدرستي وصل و روشن نمايد </w:t>
            </w:r>
          </w:p>
        </w:tc>
        <w:tc>
          <w:tcPr>
            <w:tcW w:w="1214" w:type="dxa"/>
            <w:vMerge/>
            <w:shd w:val="clear" w:color="auto" w:fill="auto"/>
            <w:textDirection w:val="btLr"/>
            <w:vAlign w:val="center"/>
          </w:tcPr>
          <w:p w:rsidR="00F07129" w:rsidRPr="00B5456C" w:rsidRDefault="00F07129" w:rsidP="00B5456C">
            <w:pPr>
              <w:ind w:left="113" w:right="113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</w:tr>
      <w:tr w:rsidR="00F07129" w:rsidRPr="00B5456C" w:rsidTr="00B5456C">
        <w:trPr>
          <w:cantSplit/>
          <w:trHeight w:val="645"/>
          <w:jc w:val="center"/>
        </w:trPr>
        <w:tc>
          <w:tcPr>
            <w:tcW w:w="940" w:type="dxa"/>
            <w:vMerge w:val="restart"/>
            <w:shd w:val="clear" w:color="auto" w:fill="auto"/>
            <w:textDirection w:val="btLr"/>
          </w:tcPr>
          <w:p w:rsidR="00F07129" w:rsidRPr="00B5456C" w:rsidRDefault="00F07129" w:rsidP="00B5456C">
            <w:pPr>
              <w:ind w:left="113" w:right="113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بالين بيمار</w:t>
            </w:r>
          </w:p>
        </w:tc>
        <w:tc>
          <w:tcPr>
            <w:tcW w:w="1125" w:type="dxa"/>
            <w:vMerge w:val="restart"/>
            <w:shd w:val="clear" w:color="auto" w:fill="auto"/>
            <w:textDirection w:val="btLr"/>
            <w:vAlign w:val="center"/>
          </w:tcPr>
          <w:p w:rsidR="00F07129" w:rsidRPr="00B5456C" w:rsidRDefault="00F07129" w:rsidP="00B5456C">
            <w:pPr>
              <w:ind w:left="113" w:right="113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حداكثر 85 دقيقه</w:t>
            </w:r>
          </w:p>
        </w:tc>
        <w:tc>
          <w:tcPr>
            <w:tcW w:w="1066" w:type="dxa"/>
            <w:vMerge w:val="restart"/>
            <w:shd w:val="clear" w:color="auto" w:fill="auto"/>
            <w:textDirection w:val="btLr"/>
            <w:vAlign w:val="center"/>
          </w:tcPr>
          <w:p w:rsidR="00F07129" w:rsidRPr="00B5456C" w:rsidRDefault="00F07129" w:rsidP="00B5456C">
            <w:pPr>
              <w:ind w:left="113" w:right="113"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مشاهده</w:t>
            </w:r>
          </w:p>
        </w:tc>
        <w:tc>
          <w:tcPr>
            <w:tcW w:w="943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60" w:type="dxa"/>
            <w:vMerge w:val="restart"/>
            <w:shd w:val="clear" w:color="auto" w:fill="auto"/>
            <w:textDirection w:val="btLr"/>
          </w:tcPr>
          <w:p w:rsidR="00F07129" w:rsidRPr="00B5456C" w:rsidRDefault="00F07129" w:rsidP="00B5456C">
            <w:pPr>
              <w:ind w:left="113" w:right="113"/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تمرين و تكرار در بالين بيمار</w:t>
            </w:r>
          </w:p>
        </w:tc>
        <w:tc>
          <w:tcPr>
            <w:tcW w:w="1217" w:type="dxa"/>
            <w:vMerge w:val="restart"/>
            <w:shd w:val="clear" w:color="auto" w:fill="auto"/>
            <w:textDirection w:val="btLr"/>
          </w:tcPr>
          <w:p w:rsidR="00F07129" w:rsidRPr="00B5456C" w:rsidRDefault="00F07129" w:rsidP="00B5456C">
            <w:pPr>
              <w:ind w:left="113" w:right="113"/>
              <w:jc w:val="right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روش ايفاي نقش و پرسش و پاسخ 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F07129" w:rsidRPr="00B5456C" w:rsidRDefault="00F07129" w:rsidP="00B5456C">
            <w:pPr>
              <w:ind w:left="113" w:right="113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مانيتور مخصوص </w:t>
            </w:r>
            <w:r w:rsidRPr="00B5456C">
              <w:rPr>
                <w:rFonts w:cs="B Nazanin"/>
                <w:sz w:val="16"/>
                <w:szCs w:val="16"/>
                <w:lang w:bidi="fa-IR"/>
              </w:rPr>
              <w:t>NST</w:t>
            </w:r>
          </w:p>
        </w:tc>
        <w:tc>
          <w:tcPr>
            <w:tcW w:w="2197" w:type="dxa"/>
            <w:vMerge w:val="restart"/>
            <w:shd w:val="clear" w:color="auto" w:fill="auto"/>
            <w:vAlign w:val="center"/>
          </w:tcPr>
          <w:p w:rsidR="00F07129" w:rsidRPr="00B5456C" w:rsidRDefault="00F07129" w:rsidP="00B5456C">
            <w:pPr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انجام و تفسير</w:t>
            </w:r>
            <w:r w:rsidRPr="00B5456C">
              <w:rPr>
                <w:rFonts w:cs="B Nazanin"/>
                <w:sz w:val="16"/>
                <w:szCs w:val="16"/>
                <w:lang w:bidi="fa-IR"/>
              </w:rPr>
              <w:t>NST</w:t>
            </w: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و تصميم گيري صحيح براي بيمار بر اساس تفسير </w:t>
            </w:r>
            <w:r w:rsidRPr="00B5456C">
              <w:rPr>
                <w:rFonts w:cs="B Nazanin"/>
                <w:sz w:val="16"/>
                <w:szCs w:val="16"/>
                <w:lang w:bidi="fa-IR"/>
              </w:rPr>
              <w:t>NST</w:t>
            </w:r>
          </w:p>
        </w:tc>
        <w:tc>
          <w:tcPr>
            <w:tcW w:w="852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sz w:val="16"/>
                <w:szCs w:val="16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بالين</w:t>
            </w:r>
          </w:p>
        </w:tc>
        <w:tc>
          <w:tcPr>
            <w:tcW w:w="1054" w:type="dxa"/>
            <w:shd w:val="clear" w:color="auto" w:fill="auto"/>
          </w:tcPr>
          <w:p w:rsidR="00F07129" w:rsidRPr="00B5456C" w:rsidRDefault="00F07129" w:rsidP="00B5456C">
            <w:pPr>
              <w:jc w:val="center"/>
              <w:rPr>
                <w:sz w:val="16"/>
                <w:szCs w:val="16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اجراي مستقل</w:t>
            </w:r>
          </w:p>
        </w:tc>
        <w:tc>
          <w:tcPr>
            <w:tcW w:w="2566" w:type="dxa"/>
            <w:shd w:val="clear" w:color="auto" w:fill="auto"/>
          </w:tcPr>
          <w:p w:rsidR="00F07129" w:rsidRPr="00B5456C" w:rsidRDefault="00F07129" w:rsidP="00B5456C">
            <w:pPr>
              <w:tabs>
                <w:tab w:val="right" w:pos="298"/>
              </w:tabs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4- راكتيوونان راكتيو بودن نتيجه را در 100% موارد تشخيص دهد</w:t>
            </w:r>
          </w:p>
        </w:tc>
        <w:tc>
          <w:tcPr>
            <w:tcW w:w="1214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</w:tr>
      <w:tr w:rsidR="00F07129" w:rsidRPr="00B5456C" w:rsidTr="00B5456C">
        <w:trPr>
          <w:cantSplit/>
          <w:trHeight w:val="1004"/>
          <w:jc w:val="center"/>
        </w:trPr>
        <w:tc>
          <w:tcPr>
            <w:tcW w:w="940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943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B5456C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260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217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852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sz w:val="16"/>
                <w:szCs w:val="16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بالين</w:t>
            </w:r>
          </w:p>
        </w:tc>
        <w:tc>
          <w:tcPr>
            <w:tcW w:w="1054" w:type="dxa"/>
            <w:shd w:val="clear" w:color="auto" w:fill="auto"/>
          </w:tcPr>
          <w:p w:rsidR="00F07129" w:rsidRPr="00B5456C" w:rsidRDefault="00F07129" w:rsidP="00B5456C">
            <w:pPr>
              <w:jc w:val="center"/>
              <w:rPr>
                <w:sz w:val="16"/>
                <w:szCs w:val="16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اجراي مستقل</w:t>
            </w:r>
          </w:p>
        </w:tc>
        <w:tc>
          <w:tcPr>
            <w:tcW w:w="2566" w:type="dxa"/>
            <w:shd w:val="clear" w:color="auto" w:fill="auto"/>
          </w:tcPr>
          <w:p w:rsidR="00F07129" w:rsidRPr="00B5456C" w:rsidRDefault="00F07129" w:rsidP="00B5456C">
            <w:pPr>
              <w:tabs>
                <w:tab w:val="right" w:pos="298"/>
              </w:tabs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5- در صورت نان راكتيو بودن، با توجه به حداكثر مدت زمان خواب جنين و توجه به عدم دريافت سولفات منيزيم مادر در 100% موارد </w:t>
            </w:r>
            <w:r w:rsidRPr="00B5456C">
              <w:rPr>
                <w:rFonts w:cs="B Nazanin"/>
                <w:sz w:val="16"/>
                <w:szCs w:val="16"/>
                <w:lang w:bidi="fa-IR"/>
              </w:rPr>
              <w:t>NST</w:t>
            </w: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به مدت 60 دقيقه ادامه دهد. </w:t>
            </w:r>
          </w:p>
        </w:tc>
        <w:tc>
          <w:tcPr>
            <w:tcW w:w="1214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</w:tr>
      <w:tr w:rsidR="00F07129" w:rsidRPr="00B5456C" w:rsidTr="00B5456C">
        <w:trPr>
          <w:cantSplit/>
          <w:trHeight w:val="645"/>
          <w:jc w:val="center"/>
        </w:trPr>
        <w:tc>
          <w:tcPr>
            <w:tcW w:w="940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943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B5456C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260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217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852" w:type="dxa"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sz w:val="16"/>
                <w:szCs w:val="16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بالين</w:t>
            </w:r>
          </w:p>
        </w:tc>
        <w:tc>
          <w:tcPr>
            <w:tcW w:w="1054" w:type="dxa"/>
            <w:shd w:val="clear" w:color="auto" w:fill="auto"/>
          </w:tcPr>
          <w:p w:rsidR="00F07129" w:rsidRPr="00B5456C" w:rsidRDefault="00F07129" w:rsidP="00B5456C">
            <w:pPr>
              <w:jc w:val="center"/>
              <w:rPr>
                <w:sz w:val="16"/>
                <w:szCs w:val="16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>اجراي مستقل</w:t>
            </w:r>
          </w:p>
        </w:tc>
        <w:tc>
          <w:tcPr>
            <w:tcW w:w="2566" w:type="dxa"/>
            <w:shd w:val="clear" w:color="auto" w:fill="auto"/>
          </w:tcPr>
          <w:p w:rsidR="00F07129" w:rsidRPr="00B5456C" w:rsidRDefault="00F07129" w:rsidP="00B5456C">
            <w:pPr>
              <w:tabs>
                <w:tab w:val="right" w:pos="298"/>
              </w:tabs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6- بعد از قطع نوار از دستگاه، مشخصات مادر، تاريخ و ساعت را در 100% موارد بدرستي ثبت نمايد. </w:t>
            </w:r>
          </w:p>
        </w:tc>
        <w:tc>
          <w:tcPr>
            <w:tcW w:w="1214" w:type="dxa"/>
            <w:vMerge/>
            <w:shd w:val="clear" w:color="auto" w:fill="auto"/>
          </w:tcPr>
          <w:p w:rsidR="00F07129" w:rsidRPr="00B5456C" w:rsidRDefault="00F07129" w:rsidP="00B5456C">
            <w:pPr>
              <w:jc w:val="right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</w:tr>
    </w:tbl>
    <w:p w:rsidR="00F07129" w:rsidRPr="009003FE" w:rsidRDefault="00F07129" w:rsidP="00F07129">
      <w:pPr>
        <w:jc w:val="right"/>
        <w:rPr>
          <w:rFonts w:cs="B Nazanin" w:hint="cs"/>
          <w:b/>
          <w:bCs/>
          <w:rtl/>
          <w:lang w:bidi="fa-IR"/>
        </w:rPr>
      </w:pPr>
    </w:p>
    <w:p w:rsidR="00F07129" w:rsidRPr="009003FE" w:rsidRDefault="00F07129" w:rsidP="00F07129">
      <w:pPr>
        <w:jc w:val="right"/>
        <w:rPr>
          <w:rFonts w:cs="B Nazanin" w:hint="cs"/>
          <w:b/>
          <w:bCs/>
          <w:rtl/>
          <w:lang w:bidi="fa-IR"/>
        </w:rPr>
      </w:pPr>
    </w:p>
    <w:p w:rsidR="00F07129" w:rsidRDefault="00F07129" w:rsidP="00F07129">
      <w:pPr>
        <w:jc w:val="right"/>
        <w:rPr>
          <w:rFonts w:hint="cs"/>
          <w:lang w:bidi="fa-IR"/>
        </w:rPr>
      </w:pPr>
    </w:p>
    <w:p w:rsidR="006D0F33" w:rsidRDefault="00825BF1" w:rsidP="00825BF1">
      <w:pPr>
        <w:jc w:val="center"/>
        <w:rPr>
          <w:rFonts w:cs="2  Mitra" w:hint="cs"/>
          <w:b/>
          <w:bCs/>
          <w:rtl/>
          <w:lang w:bidi="fa-IR"/>
        </w:rPr>
      </w:pPr>
      <w:r w:rsidRPr="00825BF1">
        <w:rPr>
          <w:rFonts w:cs="2  Mitra" w:hint="cs"/>
          <w:b/>
          <w:bCs/>
          <w:rtl/>
          <w:lang w:bidi="fa-IR"/>
        </w:rPr>
        <w:lastRenderedPageBreak/>
        <w:t>جدول طرح درسي</w:t>
      </w:r>
    </w:p>
    <w:tbl>
      <w:tblPr>
        <w:bidiVisual/>
        <w:tblW w:w="15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3544"/>
        <w:gridCol w:w="1590"/>
        <w:gridCol w:w="723"/>
        <w:gridCol w:w="3712"/>
        <w:gridCol w:w="892"/>
        <w:gridCol w:w="1067"/>
        <w:gridCol w:w="1068"/>
        <w:gridCol w:w="729"/>
        <w:gridCol w:w="599"/>
        <w:gridCol w:w="551"/>
      </w:tblGrid>
      <w:tr w:rsidR="00825BF1" w:rsidRPr="00B5456C" w:rsidTr="00B5456C">
        <w:trPr>
          <w:jc w:val="center"/>
        </w:trPr>
        <w:tc>
          <w:tcPr>
            <w:tcW w:w="15356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25BF1" w:rsidRPr="00B5456C" w:rsidRDefault="00825BF1" w:rsidP="00971615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عنوان درس: </w:t>
            </w:r>
            <w:r w:rsidR="00EC071C"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                                                          </w:t>
            </w: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    گروه آموزش گيرنده(هدف):   </w:t>
            </w:r>
            <w:r w:rsidR="00EC071C"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                                                           </w:t>
            </w: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تعداد فراگيران: </w:t>
            </w:r>
            <w:r w:rsidR="00971615"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            </w:t>
            </w: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پيش نيازها:  </w:t>
            </w:r>
            <w:r w:rsidR="00EC071C"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</w:t>
            </w: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رشته مقطع تحصيلي:    </w:t>
            </w:r>
          </w:p>
          <w:p w:rsidR="00825BF1" w:rsidRPr="00B5456C" w:rsidRDefault="00825BF1" w:rsidP="00EC071C">
            <w:pPr>
              <w:rPr>
                <w:rFonts w:cs="2  Mitra" w:hint="cs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مدت زمان لازم:    </w:t>
            </w:r>
            <w:r w:rsidR="00EC071C"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                                                     </w:t>
            </w: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  استراتژي آموزش:  </w:t>
            </w:r>
            <w:r w:rsidR="00EC071C"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</w:t>
            </w: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مراجع: </w:t>
            </w:r>
          </w:p>
        </w:tc>
      </w:tr>
      <w:tr w:rsidR="00971615" w:rsidRPr="00B5456C" w:rsidTr="00B5456C">
        <w:trPr>
          <w:trHeight w:val="263"/>
          <w:jc w:val="center"/>
        </w:trPr>
        <w:tc>
          <w:tcPr>
            <w:tcW w:w="881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:rsidR="00825BF1" w:rsidRPr="00B5456C" w:rsidRDefault="00825BF1" w:rsidP="00B5456C">
            <w:pPr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هدف كلي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825BF1" w:rsidRPr="00B5456C" w:rsidRDefault="00825BF1" w:rsidP="00B5456C">
            <w:pPr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رفتارهاي ويژه عيني</w:t>
            </w:r>
          </w:p>
        </w:tc>
        <w:tc>
          <w:tcPr>
            <w:tcW w:w="1590" w:type="dxa"/>
            <w:vMerge w:val="restart"/>
            <w:shd w:val="clear" w:color="auto" w:fill="auto"/>
          </w:tcPr>
          <w:p w:rsidR="00825BF1" w:rsidRPr="00B5456C" w:rsidRDefault="00825BF1" w:rsidP="00B5456C">
            <w:pPr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حيطه هدف</w:t>
            </w:r>
          </w:p>
        </w:tc>
        <w:tc>
          <w:tcPr>
            <w:tcW w:w="723" w:type="dxa"/>
            <w:vMerge w:val="restart"/>
            <w:shd w:val="clear" w:color="auto" w:fill="auto"/>
          </w:tcPr>
          <w:p w:rsidR="00825BF1" w:rsidRPr="00B5456C" w:rsidRDefault="00825BF1" w:rsidP="00B5456C">
            <w:pPr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عرصه آموزش</w:t>
            </w:r>
          </w:p>
        </w:tc>
        <w:tc>
          <w:tcPr>
            <w:tcW w:w="3712" w:type="dxa"/>
            <w:vMerge w:val="restart"/>
            <w:shd w:val="clear" w:color="auto" w:fill="auto"/>
          </w:tcPr>
          <w:p w:rsidR="00825BF1" w:rsidRPr="00B5456C" w:rsidRDefault="00825BF1" w:rsidP="00B5456C">
            <w:pPr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محتواي آموزش</w:t>
            </w:r>
          </w:p>
        </w:tc>
        <w:tc>
          <w:tcPr>
            <w:tcW w:w="892" w:type="dxa"/>
            <w:vMerge w:val="restart"/>
            <w:shd w:val="clear" w:color="auto" w:fill="auto"/>
          </w:tcPr>
          <w:p w:rsidR="00825BF1" w:rsidRPr="00B5456C" w:rsidRDefault="00825BF1" w:rsidP="00B5456C">
            <w:pPr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وسايل مورد نياز</w:t>
            </w:r>
          </w:p>
        </w:tc>
        <w:tc>
          <w:tcPr>
            <w:tcW w:w="2135" w:type="dxa"/>
            <w:gridSpan w:val="2"/>
            <w:shd w:val="clear" w:color="auto" w:fill="auto"/>
          </w:tcPr>
          <w:p w:rsidR="00825BF1" w:rsidRPr="00B5456C" w:rsidRDefault="00825BF1" w:rsidP="00B5456C">
            <w:pPr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روش هاي ياددهي </w:t>
            </w:r>
            <w:r w:rsidRPr="00B5456C">
              <w:rPr>
                <w:rFonts w:hint="cs"/>
                <w:sz w:val="16"/>
                <w:szCs w:val="16"/>
                <w:rtl/>
                <w:lang w:bidi="fa-IR"/>
              </w:rPr>
              <w:t>–</w:t>
            </w: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 يادگيري</w:t>
            </w:r>
          </w:p>
        </w:tc>
        <w:tc>
          <w:tcPr>
            <w:tcW w:w="729" w:type="dxa"/>
            <w:vMerge w:val="restart"/>
            <w:shd w:val="clear" w:color="auto" w:fill="auto"/>
          </w:tcPr>
          <w:p w:rsidR="00825BF1" w:rsidRPr="00B5456C" w:rsidRDefault="00825BF1" w:rsidP="00B5456C">
            <w:pPr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رسانه هاي كمك آموزشي</w:t>
            </w:r>
          </w:p>
        </w:tc>
        <w:tc>
          <w:tcPr>
            <w:tcW w:w="599" w:type="dxa"/>
            <w:vMerge w:val="restart"/>
            <w:shd w:val="clear" w:color="auto" w:fill="auto"/>
          </w:tcPr>
          <w:p w:rsidR="00825BF1" w:rsidRPr="00B5456C" w:rsidRDefault="00825BF1" w:rsidP="00B5456C">
            <w:pPr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شيوه هاي ارزيابي</w:t>
            </w:r>
          </w:p>
        </w:tc>
        <w:tc>
          <w:tcPr>
            <w:tcW w:w="551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825BF1" w:rsidRPr="00B5456C" w:rsidRDefault="00825BF1" w:rsidP="00B5456C">
            <w:pPr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زمان( دقيقه)</w:t>
            </w:r>
          </w:p>
        </w:tc>
      </w:tr>
      <w:tr w:rsidR="00971615" w:rsidRPr="00B5456C" w:rsidTr="00B5456C">
        <w:trPr>
          <w:trHeight w:val="382"/>
          <w:jc w:val="center"/>
        </w:trPr>
        <w:tc>
          <w:tcPr>
            <w:tcW w:w="88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25BF1" w:rsidRPr="00B5456C" w:rsidRDefault="00825BF1" w:rsidP="00825BF1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825BF1" w:rsidRPr="00B5456C" w:rsidRDefault="00825BF1" w:rsidP="00825BF1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590" w:type="dxa"/>
            <w:vMerge/>
            <w:shd w:val="clear" w:color="auto" w:fill="auto"/>
          </w:tcPr>
          <w:p w:rsidR="00825BF1" w:rsidRPr="00B5456C" w:rsidRDefault="00825BF1" w:rsidP="00825BF1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723" w:type="dxa"/>
            <w:vMerge/>
            <w:shd w:val="clear" w:color="auto" w:fill="auto"/>
          </w:tcPr>
          <w:p w:rsidR="00825BF1" w:rsidRPr="00B5456C" w:rsidRDefault="00825BF1" w:rsidP="00825BF1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3712" w:type="dxa"/>
            <w:vMerge/>
            <w:shd w:val="clear" w:color="auto" w:fill="auto"/>
          </w:tcPr>
          <w:p w:rsidR="00825BF1" w:rsidRPr="00B5456C" w:rsidRDefault="00825BF1" w:rsidP="00825BF1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825BF1" w:rsidRPr="00B5456C" w:rsidRDefault="00825BF1" w:rsidP="00825BF1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</w:tcPr>
          <w:p w:rsidR="00825BF1" w:rsidRPr="00B5456C" w:rsidRDefault="00F97FBD" w:rsidP="00B5456C">
            <w:pPr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فعاليت هاي معلم</w:t>
            </w:r>
          </w:p>
        </w:tc>
        <w:tc>
          <w:tcPr>
            <w:tcW w:w="1068" w:type="dxa"/>
            <w:shd w:val="clear" w:color="auto" w:fill="auto"/>
          </w:tcPr>
          <w:p w:rsidR="00825BF1" w:rsidRPr="00B5456C" w:rsidRDefault="00F97FBD" w:rsidP="00B5456C">
            <w:pPr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فعاليت هاي دانشجو</w:t>
            </w:r>
          </w:p>
        </w:tc>
        <w:tc>
          <w:tcPr>
            <w:tcW w:w="729" w:type="dxa"/>
            <w:vMerge/>
            <w:shd w:val="clear" w:color="auto" w:fill="auto"/>
          </w:tcPr>
          <w:p w:rsidR="00825BF1" w:rsidRPr="00B5456C" w:rsidRDefault="00825BF1" w:rsidP="00825BF1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599" w:type="dxa"/>
            <w:vMerge/>
            <w:shd w:val="clear" w:color="auto" w:fill="auto"/>
          </w:tcPr>
          <w:p w:rsidR="00825BF1" w:rsidRPr="00B5456C" w:rsidRDefault="00825BF1" w:rsidP="00825BF1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551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825BF1" w:rsidRPr="00B5456C" w:rsidRDefault="00825BF1" w:rsidP="00825BF1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</w:p>
        </w:tc>
      </w:tr>
      <w:tr w:rsidR="000D7DD3" w:rsidRPr="00B5456C" w:rsidTr="00B5456C">
        <w:trPr>
          <w:jc w:val="center"/>
        </w:trPr>
        <w:tc>
          <w:tcPr>
            <w:tcW w:w="881" w:type="dxa"/>
            <w:vMerge w:val="restart"/>
            <w:tcBorders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:rsidR="000D7DD3" w:rsidRPr="00B5456C" w:rsidRDefault="000D7DD3" w:rsidP="00B5456C">
            <w:pPr>
              <w:ind w:left="113" w:right="113"/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/>
                <w:sz w:val="16"/>
                <w:szCs w:val="16"/>
                <w:lang w:bidi="fa-IR"/>
              </w:rPr>
              <w:t>NST</w:t>
            </w: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 را بدرستي انجام دهد.</w:t>
            </w:r>
          </w:p>
        </w:tc>
        <w:tc>
          <w:tcPr>
            <w:tcW w:w="3544" w:type="dxa"/>
            <w:tcBorders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B5456C">
            <w:pPr>
              <w:numPr>
                <w:ilvl w:val="0"/>
                <w:numId w:val="1"/>
              </w:num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در تمامي موارد </w:t>
            </w:r>
            <w:r w:rsidRPr="00B5456C">
              <w:rPr>
                <w:rFonts w:cs="2  Mitra"/>
                <w:sz w:val="16"/>
                <w:szCs w:val="16"/>
                <w:lang w:bidi="fa-IR"/>
              </w:rPr>
              <w:t>FHR</w:t>
            </w: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 پايه را بدرستي تعيين كند.</w:t>
            </w:r>
          </w:p>
        </w:tc>
        <w:tc>
          <w:tcPr>
            <w:tcW w:w="1590" w:type="dxa"/>
            <w:tcBorders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B5456C">
            <w:pPr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حركتي </w:t>
            </w:r>
            <w:r w:rsidRPr="00B5456C">
              <w:rPr>
                <w:rFonts w:hint="cs"/>
                <w:sz w:val="16"/>
                <w:szCs w:val="16"/>
                <w:rtl/>
                <w:lang w:bidi="fa-IR"/>
              </w:rPr>
              <w:t>–</w:t>
            </w: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 اجراي مستقل</w:t>
            </w:r>
          </w:p>
        </w:tc>
        <w:tc>
          <w:tcPr>
            <w:tcW w:w="723" w:type="dxa"/>
            <w:tcBorders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B5456C">
            <w:pPr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بالين</w:t>
            </w:r>
          </w:p>
        </w:tc>
        <w:tc>
          <w:tcPr>
            <w:tcW w:w="3712" w:type="dxa"/>
            <w:vMerge w:val="restart"/>
            <w:shd w:val="clear" w:color="auto" w:fill="auto"/>
            <w:textDirection w:val="btLr"/>
            <w:vAlign w:val="center"/>
          </w:tcPr>
          <w:p w:rsidR="000D7DD3" w:rsidRPr="00B5456C" w:rsidRDefault="000D7DD3" w:rsidP="00B5456C">
            <w:pPr>
              <w:ind w:left="113" w:right="113"/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انجام تفسير </w:t>
            </w:r>
            <w:r w:rsidRPr="00B5456C">
              <w:rPr>
                <w:rFonts w:cs="2  Mitra"/>
                <w:sz w:val="16"/>
                <w:szCs w:val="16"/>
                <w:lang w:bidi="fa-IR"/>
              </w:rPr>
              <w:t>NST</w:t>
            </w: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 و تصميم گيري صحيح براي بيمار</w:t>
            </w:r>
          </w:p>
        </w:tc>
        <w:tc>
          <w:tcPr>
            <w:tcW w:w="892" w:type="dxa"/>
            <w:tcBorders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0F208C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مانيتور قلب جنين</w:t>
            </w:r>
          </w:p>
        </w:tc>
        <w:tc>
          <w:tcPr>
            <w:tcW w:w="1067" w:type="dxa"/>
            <w:tcBorders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0F208C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روش ايفاي نقش و پرسش و پاسخ</w:t>
            </w:r>
          </w:p>
        </w:tc>
        <w:tc>
          <w:tcPr>
            <w:tcW w:w="1068" w:type="dxa"/>
            <w:tcBorders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0F208C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تمرين  و تكرار</w:t>
            </w:r>
          </w:p>
        </w:tc>
        <w:tc>
          <w:tcPr>
            <w:tcW w:w="729" w:type="dxa"/>
            <w:tcBorders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0F208C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599" w:type="dxa"/>
            <w:tcBorders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B5456C">
            <w:pPr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مشاهده</w:t>
            </w:r>
          </w:p>
        </w:tc>
        <w:tc>
          <w:tcPr>
            <w:tcW w:w="551" w:type="dxa"/>
            <w:tcBorders>
              <w:bottom w:val="dotDash" w:sz="4" w:space="0" w:color="auto"/>
              <w:right w:val="single" w:sz="18" w:space="0" w:color="auto"/>
            </w:tcBorders>
            <w:shd w:val="clear" w:color="auto" w:fill="auto"/>
          </w:tcPr>
          <w:p w:rsidR="000D7DD3" w:rsidRPr="00B5456C" w:rsidRDefault="000D7DD3" w:rsidP="000F208C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20 دقيقه</w:t>
            </w:r>
          </w:p>
        </w:tc>
      </w:tr>
      <w:tr w:rsidR="000D7DD3" w:rsidRPr="00B5456C" w:rsidTr="00B5456C">
        <w:trPr>
          <w:jc w:val="center"/>
        </w:trPr>
        <w:tc>
          <w:tcPr>
            <w:tcW w:w="88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0D7DD3" w:rsidRPr="00B5456C" w:rsidRDefault="000D7DD3" w:rsidP="00467ACB">
            <w:pPr>
              <w:rPr>
                <w:rFonts w:cs="2  Mitra"/>
                <w:sz w:val="16"/>
                <w:szCs w:val="16"/>
                <w:lang w:bidi="fa-IR"/>
              </w:rPr>
            </w:pPr>
          </w:p>
        </w:tc>
        <w:tc>
          <w:tcPr>
            <w:tcW w:w="3544" w:type="dxa"/>
            <w:tcBorders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B5456C">
            <w:pPr>
              <w:numPr>
                <w:ilvl w:val="0"/>
                <w:numId w:val="1"/>
              </w:numPr>
              <w:rPr>
                <w:rFonts w:cs="2  Mitra"/>
                <w:sz w:val="16"/>
                <w:szCs w:val="16"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در 100% موارد بدرستي </w:t>
            </w:r>
            <w:r w:rsidRPr="00B5456C">
              <w:rPr>
                <w:rFonts w:cs="2  Mitra"/>
                <w:sz w:val="16"/>
                <w:szCs w:val="16"/>
                <w:lang w:bidi="fa-IR"/>
              </w:rPr>
              <w:t>FM</w:t>
            </w: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 را با تعداد </w:t>
            </w:r>
            <w:r w:rsidRPr="00B5456C">
              <w:rPr>
                <w:rFonts w:cs="2  Mitra"/>
                <w:sz w:val="16"/>
                <w:szCs w:val="16"/>
                <w:lang w:bidi="fa-IR"/>
              </w:rPr>
              <w:t xml:space="preserve">Acceleration </w:t>
            </w: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 يافته و مدت زمان ادامه را گزارش كند.</w:t>
            </w:r>
          </w:p>
        </w:tc>
        <w:tc>
          <w:tcPr>
            <w:tcW w:w="1590" w:type="dxa"/>
            <w:tcBorders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B5456C">
            <w:pPr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حركتي </w:t>
            </w:r>
            <w:r w:rsidRPr="00B5456C">
              <w:rPr>
                <w:rFonts w:hint="cs"/>
                <w:sz w:val="16"/>
                <w:szCs w:val="16"/>
                <w:rtl/>
                <w:lang w:bidi="fa-IR"/>
              </w:rPr>
              <w:t>–</w:t>
            </w: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 اجراي مستقل</w:t>
            </w:r>
          </w:p>
        </w:tc>
        <w:tc>
          <w:tcPr>
            <w:tcW w:w="723" w:type="dxa"/>
            <w:tcBorders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B5456C">
            <w:pPr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بالين</w:t>
            </w:r>
          </w:p>
        </w:tc>
        <w:tc>
          <w:tcPr>
            <w:tcW w:w="3712" w:type="dxa"/>
            <w:vMerge/>
            <w:shd w:val="clear" w:color="auto" w:fill="auto"/>
          </w:tcPr>
          <w:p w:rsidR="000D7DD3" w:rsidRPr="00B5456C" w:rsidRDefault="000D7DD3" w:rsidP="000F208C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892" w:type="dxa"/>
            <w:tcBorders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0F208C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مانيتور قلب جنين</w:t>
            </w:r>
          </w:p>
        </w:tc>
        <w:tc>
          <w:tcPr>
            <w:tcW w:w="1067" w:type="dxa"/>
            <w:tcBorders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0F208C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روش ايفاي نقش و پرسش و پاسخ</w:t>
            </w:r>
          </w:p>
        </w:tc>
        <w:tc>
          <w:tcPr>
            <w:tcW w:w="1068" w:type="dxa"/>
            <w:tcBorders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0F208C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تمرين  و تكرار</w:t>
            </w:r>
          </w:p>
        </w:tc>
        <w:tc>
          <w:tcPr>
            <w:tcW w:w="729" w:type="dxa"/>
            <w:tcBorders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0F208C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599" w:type="dxa"/>
            <w:tcBorders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B5456C">
            <w:pPr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مشاهده</w:t>
            </w:r>
          </w:p>
        </w:tc>
        <w:tc>
          <w:tcPr>
            <w:tcW w:w="551" w:type="dxa"/>
            <w:tcBorders>
              <w:bottom w:val="dotDash" w:sz="4" w:space="0" w:color="auto"/>
              <w:right w:val="single" w:sz="18" w:space="0" w:color="auto"/>
            </w:tcBorders>
            <w:shd w:val="clear" w:color="auto" w:fill="auto"/>
          </w:tcPr>
          <w:p w:rsidR="000D7DD3" w:rsidRPr="00B5456C" w:rsidRDefault="000D7DD3" w:rsidP="000F208C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20 دقيقه</w:t>
            </w:r>
          </w:p>
        </w:tc>
      </w:tr>
      <w:tr w:rsidR="000D7DD3" w:rsidRPr="00B5456C" w:rsidTr="00B5456C">
        <w:trPr>
          <w:jc w:val="center"/>
        </w:trPr>
        <w:tc>
          <w:tcPr>
            <w:tcW w:w="88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0D7DD3" w:rsidRPr="00B5456C" w:rsidRDefault="000D7DD3" w:rsidP="00467ACB">
            <w:pPr>
              <w:rPr>
                <w:rFonts w:cs="2  Mitra"/>
                <w:sz w:val="16"/>
                <w:szCs w:val="16"/>
                <w:lang w:bidi="fa-IR"/>
              </w:rPr>
            </w:pPr>
          </w:p>
        </w:tc>
        <w:tc>
          <w:tcPr>
            <w:tcW w:w="3544" w:type="dxa"/>
            <w:tcBorders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B5456C">
            <w:pPr>
              <w:numPr>
                <w:ilvl w:val="0"/>
                <w:numId w:val="1"/>
              </w:num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در 100% موارد تعداد ضربان  </w:t>
            </w:r>
            <w:r w:rsidRPr="00B5456C">
              <w:rPr>
                <w:rFonts w:cs="2  Mitra"/>
                <w:sz w:val="16"/>
                <w:szCs w:val="16"/>
                <w:lang w:bidi="fa-IR"/>
              </w:rPr>
              <w:t xml:space="preserve">Acceleration </w:t>
            </w: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  و يافته زمان ادامه را گزارش كند.</w:t>
            </w:r>
          </w:p>
        </w:tc>
        <w:tc>
          <w:tcPr>
            <w:tcW w:w="1590" w:type="dxa"/>
            <w:tcBorders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B5456C">
            <w:pPr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حركتي </w:t>
            </w:r>
            <w:r w:rsidRPr="00B5456C">
              <w:rPr>
                <w:rFonts w:hint="cs"/>
                <w:sz w:val="16"/>
                <w:szCs w:val="16"/>
                <w:rtl/>
                <w:lang w:bidi="fa-IR"/>
              </w:rPr>
              <w:t>–</w:t>
            </w: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 اجراي مستقل</w:t>
            </w:r>
          </w:p>
        </w:tc>
        <w:tc>
          <w:tcPr>
            <w:tcW w:w="723" w:type="dxa"/>
            <w:tcBorders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B5456C">
            <w:pPr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بالين</w:t>
            </w:r>
          </w:p>
        </w:tc>
        <w:tc>
          <w:tcPr>
            <w:tcW w:w="3712" w:type="dxa"/>
            <w:vMerge/>
            <w:shd w:val="clear" w:color="auto" w:fill="auto"/>
          </w:tcPr>
          <w:p w:rsidR="000D7DD3" w:rsidRPr="00B5456C" w:rsidRDefault="000D7DD3" w:rsidP="000F208C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892" w:type="dxa"/>
            <w:tcBorders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0F208C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مانيتور قلب جنين</w:t>
            </w:r>
          </w:p>
        </w:tc>
        <w:tc>
          <w:tcPr>
            <w:tcW w:w="1067" w:type="dxa"/>
            <w:tcBorders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0F208C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روش ايفاي نقش و پرسش و پاسخ</w:t>
            </w:r>
          </w:p>
        </w:tc>
        <w:tc>
          <w:tcPr>
            <w:tcW w:w="1068" w:type="dxa"/>
            <w:tcBorders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0F208C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تمرين  و تكرار</w:t>
            </w:r>
          </w:p>
        </w:tc>
        <w:tc>
          <w:tcPr>
            <w:tcW w:w="729" w:type="dxa"/>
            <w:tcBorders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0F208C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599" w:type="dxa"/>
            <w:tcBorders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B5456C">
            <w:pPr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مشاهده</w:t>
            </w:r>
          </w:p>
        </w:tc>
        <w:tc>
          <w:tcPr>
            <w:tcW w:w="551" w:type="dxa"/>
            <w:tcBorders>
              <w:bottom w:val="dotDash" w:sz="4" w:space="0" w:color="auto"/>
              <w:right w:val="single" w:sz="18" w:space="0" w:color="auto"/>
            </w:tcBorders>
            <w:shd w:val="clear" w:color="auto" w:fill="auto"/>
          </w:tcPr>
          <w:p w:rsidR="000D7DD3" w:rsidRPr="00B5456C" w:rsidRDefault="000D7DD3" w:rsidP="000F208C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20 دقيقه</w:t>
            </w:r>
          </w:p>
        </w:tc>
      </w:tr>
      <w:tr w:rsidR="000D7DD3" w:rsidRPr="00B5456C" w:rsidTr="00B5456C">
        <w:trPr>
          <w:jc w:val="center"/>
        </w:trPr>
        <w:tc>
          <w:tcPr>
            <w:tcW w:w="881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0D7DD3" w:rsidRPr="00B5456C" w:rsidRDefault="000D7DD3" w:rsidP="00467ACB">
            <w:pPr>
              <w:rPr>
                <w:rFonts w:cs="2  Mitra"/>
                <w:sz w:val="16"/>
                <w:szCs w:val="16"/>
                <w:lang w:bidi="fa-IR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0D7DD3" w:rsidRPr="00B5456C" w:rsidRDefault="000D7DD3" w:rsidP="00B5456C">
            <w:pPr>
              <w:numPr>
                <w:ilvl w:val="0"/>
                <w:numId w:val="1"/>
              </w:num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در 100% موارد در صورت نان راكيتر بودن نهايي ، اقدامات تشخيص درماني لازم را ليست نمايد.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</w:tcPr>
          <w:p w:rsidR="000D7DD3" w:rsidRPr="00B5456C" w:rsidRDefault="000D7DD3" w:rsidP="00B5456C">
            <w:pPr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حركتي </w:t>
            </w:r>
            <w:r w:rsidRPr="00B5456C">
              <w:rPr>
                <w:rFonts w:hint="cs"/>
                <w:sz w:val="16"/>
                <w:szCs w:val="16"/>
                <w:rtl/>
                <w:lang w:bidi="fa-IR"/>
              </w:rPr>
              <w:t>–</w:t>
            </w: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 اجراي مستقل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</w:tcPr>
          <w:p w:rsidR="000D7DD3" w:rsidRPr="00B5456C" w:rsidRDefault="000D7DD3" w:rsidP="00B5456C">
            <w:pPr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بالين</w:t>
            </w:r>
          </w:p>
        </w:tc>
        <w:tc>
          <w:tcPr>
            <w:tcW w:w="37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7DD3" w:rsidRPr="00B5456C" w:rsidRDefault="000D7DD3" w:rsidP="000F208C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</w:tcPr>
          <w:p w:rsidR="000D7DD3" w:rsidRPr="00B5456C" w:rsidRDefault="000D7DD3" w:rsidP="000F208C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مانيتور قلب جنين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auto"/>
          </w:tcPr>
          <w:p w:rsidR="000D7DD3" w:rsidRPr="00B5456C" w:rsidRDefault="000D7DD3" w:rsidP="000F208C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روش ايفاي نقش و پرسش و پاسخ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auto"/>
          </w:tcPr>
          <w:p w:rsidR="000D7DD3" w:rsidRPr="00B5456C" w:rsidRDefault="000D7DD3" w:rsidP="000F208C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تمرين  و تكرار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</w:tcPr>
          <w:p w:rsidR="000D7DD3" w:rsidRPr="00B5456C" w:rsidRDefault="000D7DD3" w:rsidP="000F208C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</w:tcPr>
          <w:p w:rsidR="000D7DD3" w:rsidRPr="00B5456C" w:rsidRDefault="000D7DD3" w:rsidP="00B5456C">
            <w:pPr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مشاهده</w:t>
            </w:r>
          </w:p>
        </w:tc>
        <w:tc>
          <w:tcPr>
            <w:tcW w:w="5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D7DD3" w:rsidRPr="00B5456C" w:rsidRDefault="000D7DD3" w:rsidP="000F208C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20 دقيقه</w:t>
            </w:r>
          </w:p>
        </w:tc>
      </w:tr>
      <w:tr w:rsidR="000D7DD3" w:rsidRPr="00B5456C" w:rsidTr="00B5456C">
        <w:trPr>
          <w:jc w:val="center"/>
        </w:trPr>
        <w:tc>
          <w:tcPr>
            <w:tcW w:w="881" w:type="dxa"/>
            <w:vMerge w:val="restart"/>
            <w:tcBorders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:rsidR="000D7DD3" w:rsidRPr="00B5456C" w:rsidRDefault="000D7DD3" w:rsidP="00B5456C">
            <w:pPr>
              <w:ind w:left="113" w:right="113"/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/>
                <w:sz w:val="16"/>
                <w:szCs w:val="16"/>
                <w:lang w:bidi="fa-IR"/>
              </w:rPr>
              <w:t>CTG</w:t>
            </w: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 را بدرستي انجام و تفسير نمايد.</w:t>
            </w:r>
          </w:p>
        </w:tc>
        <w:tc>
          <w:tcPr>
            <w:tcW w:w="3544" w:type="dxa"/>
            <w:tcBorders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B5456C">
            <w:pPr>
              <w:jc w:val="lowKashida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در 100% موارد تفاوتهاي عملي در انجام </w:t>
            </w:r>
            <w:r w:rsidRPr="00B5456C">
              <w:rPr>
                <w:rFonts w:cs="2  Mitra"/>
                <w:sz w:val="16"/>
                <w:szCs w:val="16"/>
                <w:lang w:bidi="fa-IR"/>
              </w:rPr>
              <w:t>CTG</w:t>
            </w: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 و </w:t>
            </w:r>
            <w:r w:rsidRPr="00B5456C">
              <w:rPr>
                <w:rFonts w:cs="2  Mitra"/>
                <w:sz w:val="16"/>
                <w:szCs w:val="16"/>
                <w:lang w:bidi="fa-IR"/>
              </w:rPr>
              <w:t xml:space="preserve">NST </w:t>
            </w: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 را رعايت نمايد.  </w:t>
            </w:r>
          </w:p>
        </w:tc>
        <w:tc>
          <w:tcPr>
            <w:tcW w:w="1590" w:type="dxa"/>
            <w:tcBorders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A83970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حركتي </w:t>
            </w:r>
            <w:r w:rsidRPr="00B5456C">
              <w:rPr>
                <w:rFonts w:hint="cs"/>
                <w:sz w:val="16"/>
                <w:szCs w:val="16"/>
                <w:rtl/>
                <w:lang w:bidi="fa-IR"/>
              </w:rPr>
              <w:t>–</w:t>
            </w: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 اجراي مستقل و شناختي و ارزشيابي</w:t>
            </w:r>
          </w:p>
        </w:tc>
        <w:tc>
          <w:tcPr>
            <w:tcW w:w="723" w:type="dxa"/>
            <w:tcBorders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B5456C">
            <w:pPr>
              <w:spacing w:line="480" w:lineRule="auto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بالين</w:t>
            </w:r>
          </w:p>
        </w:tc>
        <w:tc>
          <w:tcPr>
            <w:tcW w:w="3712" w:type="dxa"/>
            <w:vMerge w:val="restart"/>
            <w:shd w:val="clear" w:color="auto" w:fill="auto"/>
            <w:textDirection w:val="btLr"/>
            <w:vAlign w:val="center"/>
          </w:tcPr>
          <w:p w:rsidR="000D7DD3" w:rsidRPr="00B5456C" w:rsidRDefault="000D7DD3" w:rsidP="00B5456C">
            <w:pPr>
              <w:ind w:left="113" w:right="113"/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/>
                <w:sz w:val="16"/>
                <w:szCs w:val="16"/>
                <w:lang w:bidi="fa-IR"/>
              </w:rPr>
              <w:t>CTG</w:t>
            </w: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 را بدرستي انجام و تفسير نمايد.</w:t>
            </w:r>
          </w:p>
        </w:tc>
        <w:tc>
          <w:tcPr>
            <w:tcW w:w="892" w:type="dxa"/>
            <w:tcBorders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A83970">
            <w:pPr>
              <w:rPr>
                <w:rFonts w:cs="2  Mitra"/>
                <w:sz w:val="16"/>
                <w:szCs w:val="16"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دستگاه مانيتور جهت ثبت </w:t>
            </w:r>
            <w:r w:rsidRPr="00B5456C">
              <w:rPr>
                <w:rFonts w:cs="2  Mitra"/>
                <w:sz w:val="16"/>
                <w:szCs w:val="16"/>
                <w:lang w:bidi="fa-IR"/>
              </w:rPr>
              <w:t>CTG</w:t>
            </w:r>
          </w:p>
        </w:tc>
        <w:tc>
          <w:tcPr>
            <w:tcW w:w="1067" w:type="dxa"/>
            <w:tcBorders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A83970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روش ايفاي نقش و پرسش و پاسخ</w:t>
            </w:r>
          </w:p>
        </w:tc>
        <w:tc>
          <w:tcPr>
            <w:tcW w:w="1068" w:type="dxa"/>
            <w:tcBorders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A83970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تمرين  و تكرار</w:t>
            </w:r>
          </w:p>
        </w:tc>
        <w:tc>
          <w:tcPr>
            <w:tcW w:w="729" w:type="dxa"/>
            <w:tcBorders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A83970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599" w:type="dxa"/>
            <w:tcBorders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B5456C">
            <w:pPr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مشاهده</w:t>
            </w:r>
          </w:p>
        </w:tc>
        <w:tc>
          <w:tcPr>
            <w:tcW w:w="551" w:type="dxa"/>
            <w:tcBorders>
              <w:bottom w:val="dotDash" w:sz="4" w:space="0" w:color="auto"/>
              <w:right w:val="single" w:sz="18" w:space="0" w:color="auto"/>
            </w:tcBorders>
            <w:shd w:val="clear" w:color="auto" w:fill="auto"/>
          </w:tcPr>
          <w:p w:rsidR="000D7DD3" w:rsidRPr="00B5456C" w:rsidRDefault="000D7DD3" w:rsidP="00A83970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5 دقيقه</w:t>
            </w:r>
          </w:p>
        </w:tc>
      </w:tr>
      <w:tr w:rsidR="000D7DD3" w:rsidRPr="00B5456C" w:rsidTr="00B5456C">
        <w:trPr>
          <w:jc w:val="center"/>
        </w:trPr>
        <w:tc>
          <w:tcPr>
            <w:tcW w:w="88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0D7DD3" w:rsidRPr="00B5456C" w:rsidRDefault="000D7DD3" w:rsidP="00B5456C">
            <w:pPr>
              <w:spacing w:line="480" w:lineRule="auto"/>
              <w:rPr>
                <w:rFonts w:cs="2 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3544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B5456C">
            <w:pPr>
              <w:jc w:val="lowKashida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مدت زمان </w:t>
            </w:r>
            <w:r w:rsidRPr="00B5456C">
              <w:rPr>
                <w:rFonts w:cs="2  Mitra"/>
                <w:sz w:val="16"/>
                <w:szCs w:val="16"/>
                <w:lang w:bidi="fa-IR"/>
              </w:rPr>
              <w:t>CGT</w:t>
            </w: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 را در 100% موارد طبق دستور رعايت نمايد.</w:t>
            </w:r>
          </w:p>
        </w:tc>
        <w:tc>
          <w:tcPr>
            <w:tcW w:w="1590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B5456C">
            <w:pPr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حركتي </w:t>
            </w:r>
            <w:r w:rsidRPr="00B5456C">
              <w:rPr>
                <w:rFonts w:hint="cs"/>
                <w:sz w:val="16"/>
                <w:szCs w:val="16"/>
                <w:rtl/>
                <w:lang w:bidi="fa-IR"/>
              </w:rPr>
              <w:t>–</w:t>
            </w: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 اجراي مستقل و شناختي و ارزشيابي</w:t>
            </w:r>
          </w:p>
        </w:tc>
        <w:tc>
          <w:tcPr>
            <w:tcW w:w="72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B5456C">
            <w:pPr>
              <w:spacing w:line="480" w:lineRule="auto"/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بالين</w:t>
            </w:r>
          </w:p>
        </w:tc>
        <w:tc>
          <w:tcPr>
            <w:tcW w:w="3712" w:type="dxa"/>
            <w:vMerge/>
            <w:shd w:val="clear" w:color="auto" w:fill="auto"/>
          </w:tcPr>
          <w:p w:rsidR="000D7DD3" w:rsidRPr="00B5456C" w:rsidRDefault="000D7DD3" w:rsidP="00A83970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892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527BD3">
            <w:pPr>
              <w:rPr>
                <w:rFonts w:cs="2  Mitra"/>
                <w:sz w:val="16"/>
                <w:szCs w:val="16"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دستگاه مانيتور جهت ثبت </w:t>
            </w:r>
            <w:r w:rsidRPr="00B5456C">
              <w:rPr>
                <w:rFonts w:cs="2  Mitra"/>
                <w:sz w:val="16"/>
                <w:szCs w:val="16"/>
                <w:lang w:bidi="fa-IR"/>
              </w:rPr>
              <w:t>CTG</w:t>
            </w:r>
          </w:p>
        </w:tc>
        <w:tc>
          <w:tcPr>
            <w:tcW w:w="106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527BD3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روش ايفاي نقش و پرسش و پاسخ</w:t>
            </w:r>
          </w:p>
        </w:tc>
        <w:tc>
          <w:tcPr>
            <w:tcW w:w="1068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527BD3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تمرين  و تكرار</w:t>
            </w:r>
          </w:p>
        </w:tc>
        <w:tc>
          <w:tcPr>
            <w:tcW w:w="729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B5456C">
            <w:pPr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599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B5456C">
            <w:pPr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مشاهده</w:t>
            </w:r>
          </w:p>
        </w:tc>
        <w:tc>
          <w:tcPr>
            <w:tcW w:w="551" w:type="dxa"/>
            <w:tcBorders>
              <w:top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</w:tcPr>
          <w:p w:rsidR="000D7DD3" w:rsidRPr="00B5456C" w:rsidRDefault="000D7DD3" w:rsidP="00A83970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5 دقيقه</w:t>
            </w:r>
          </w:p>
        </w:tc>
      </w:tr>
      <w:tr w:rsidR="000D7DD3" w:rsidRPr="00B5456C" w:rsidTr="00B5456C">
        <w:trPr>
          <w:jc w:val="center"/>
        </w:trPr>
        <w:tc>
          <w:tcPr>
            <w:tcW w:w="88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0D7DD3" w:rsidRPr="00B5456C" w:rsidRDefault="000D7DD3" w:rsidP="00B5456C">
            <w:pPr>
              <w:spacing w:line="480" w:lineRule="auto"/>
              <w:rPr>
                <w:rFonts w:cs="2 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3544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B5456C">
            <w:pPr>
              <w:jc w:val="lowKashida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بعد از قطع نوار از دستگاه در 100% مولرد مشخصات مادر ، تاريخ و ساعت را بطور صحيح ثبت نمايد.</w:t>
            </w:r>
          </w:p>
        </w:tc>
        <w:tc>
          <w:tcPr>
            <w:tcW w:w="1590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B5456C">
            <w:pPr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حركتي </w:t>
            </w:r>
            <w:r w:rsidRPr="00B5456C">
              <w:rPr>
                <w:rFonts w:hint="cs"/>
                <w:sz w:val="16"/>
                <w:szCs w:val="16"/>
                <w:rtl/>
                <w:lang w:bidi="fa-IR"/>
              </w:rPr>
              <w:t>–</w:t>
            </w: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 اجراي مستقل و شناختي و ارزشيابي</w:t>
            </w:r>
          </w:p>
        </w:tc>
        <w:tc>
          <w:tcPr>
            <w:tcW w:w="72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B5456C">
            <w:pPr>
              <w:spacing w:line="480" w:lineRule="auto"/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بالين</w:t>
            </w:r>
          </w:p>
        </w:tc>
        <w:tc>
          <w:tcPr>
            <w:tcW w:w="3712" w:type="dxa"/>
            <w:vMerge/>
            <w:shd w:val="clear" w:color="auto" w:fill="auto"/>
          </w:tcPr>
          <w:p w:rsidR="000D7DD3" w:rsidRPr="00B5456C" w:rsidRDefault="000D7DD3" w:rsidP="00A83970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892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527BD3">
            <w:pPr>
              <w:rPr>
                <w:rFonts w:cs="2  Mitra"/>
                <w:sz w:val="16"/>
                <w:szCs w:val="16"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دستگاه مانيتور جهت ثبت </w:t>
            </w:r>
            <w:r w:rsidRPr="00B5456C">
              <w:rPr>
                <w:rFonts w:cs="2  Mitra"/>
                <w:sz w:val="16"/>
                <w:szCs w:val="16"/>
                <w:lang w:bidi="fa-IR"/>
              </w:rPr>
              <w:t>CTG</w:t>
            </w:r>
          </w:p>
        </w:tc>
        <w:tc>
          <w:tcPr>
            <w:tcW w:w="106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527BD3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روش ايفاي نقش و پرسش و پاسخ</w:t>
            </w:r>
          </w:p>
        </w:tc>
        <w:tc>
          <w:tcPr>
            <w:tcW w:w="1068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527BD3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تمرين  و تكرار</w:t>
            </w:r>
          </w:p>
        </w:tc>
        <w:tc>
          <w:tcPr>
            <w:tcW w:w="729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B5456C">
            <w:pPr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599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B5456C">
            <w:pPr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مشاهده</w:t>
            </w:r>
          </w:p>
        </w:tc>
        <w:tc>
          <w:tcPr>
            <w:tcW w:w="551" w:type="dxa"/>
            <w:tcBorders>
              <w:top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</w:tcPr>
          <w:p w:rsidR="000D7DD3" w:rsidRPr="00B5456C" w:rsidRDefault="000D7DD3" w:rsidP="00A83970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5 دقيقه</w:t>
            </w:r>
          </w:p>
        </w:tc>
      </w:tr>
      <w:tr w:rsidR="000D7DD3" w:rsidRPr="00B5456C" w:rsidTr="00B5456C">
        <w:trPr>
          <w:jc w:val="center"/>
        </w:trPr>
        <w:tc>
          <w:tcPr>
            <w:tcW w:w="881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0D7DD3" w:rsidRPr="00B5456C" w:rsidRDefault="000D7DD3" w:rsidP="00B5456C">
            <w:pPr>
              <w:spacing w:line="480" w:lineRule="auto"/>
              <w:rPr>
                <w:rFonts w:cs="2 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3544" w:type="dxa"/>
            <w:tcBorders>
              <w:top w:val="dotDash" w:sz="4" w:space="0" w:color="auto"/>
              <w:bottom w:val="single" w:sz="4" w:space="0" w:color="auto"/>
            </w:tcBorders>
            <w:shd w:val="clear" w:color="auto" w:fill="auto"/>
          </w:tcPr>
          <w:p w:rsidR="000D7DD3" w:rsidRPr="00B5456C" w:rsidRDefault="000D7DD3" w:rsidP="00B5456C">
            <w:pPr>
              <w:jc w:val="lowKashida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در 100% موارد نتايج </w:t>
            </w:r>
            <w:r w:rsidRPr="00B5456C">
              <w:rPr>
                <w:rFonts w:cs="2  Mitra"/>
                <w:sz w:val="16"/>
                <w:szCs w:val="16"/>
                <w:lang w:bidi="fa-IR"/>
              </w:rPr>
              <w:t>CGT</w:t>
            </w: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 را بدرستي تفسير نمايد و در وصرت كاهش </w:t>
            </w:r>
            <w:r w:rsidRPr="00B5456C">
              <w:rPr>
                <w:rFonts w:cs="2  Mitra"/>
                <w:sz w:val="16"/>
                <w:szCs w:val="16"/>
                <w:lang w:bidi="fa-IR"/>
              </w:rPr>
              <w:t>Bet to Bet variation</w:t>
            </w: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 و بروز </w:t>
            </w:r>
            <w:r w:rsidRPr="00B5456C">
              <w:rPr>
                <w:rFonts w:cs="2  Mitra"/>
                <w:sz w:val="16"/>
                <w:szCs w:val="16"/>
                <w:lang w:bidi="fa-IR"/>
              </w:rPr>
              <w:t>deceleration</w:t>
            </w: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 ها و طولاني مادر را در پوزيشن خوابيده به پهلوي چپ گذاشتند ، اكسيژن تراپي را شروع كرده و پزشك را مطلع نمايد.</w:t>
            </w:r>
          </w:p>
        </w:tc>
        <w:tc>
          <w:tcPr>
            <w:tcW w:w="1590" w:type="dxa"/>
            <w:tcBorders>
              <w:top w:val="dotDash" w:sz="4" w:space="0" w:color="auto"/>
              <w:bottom w:val="single" w:sz="4" w:space="0" w:color="auto"/>
            </w:tcBorders>
            <w:shd w:val="clear" w:color="auto" w:fill="auto"/>
          </w:tcPr>
          <w:p w:rsidR="000D7DD3" w:rsidRPr="00B5456C" w:rsidRDefault="000D7DD3" w:rsidP="00B5456C">
            <w:pPr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حركتي </w:t>
            </w:r>
            <w:r w:rsidRPr="00B5456C">
              <w:rPr>
                <w:rFonts w:hint="cs"/>
                <w:sz w:val="16"/>
                <w:szCs w:val="16"/>
                <w:rtl/>
                <w:lang w:bidi="fa-IR"/>
              </w:rPr>
              <w:t>–</w:t>
            </w: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 اجراي مستقل و شناختي و ارزشيابي</w:t>
            </w:r>
          </w:p>
        </w:tc>
        <w:tc>
          <w:tcPr>
            <w:tcW w:w="723" w:type="dxa"/>
            <w:tcBorders>
              <w:top w:val="dotDash" w:sz="4" w:space="0" w:color="auto"/>
              <w:bottom w:val="single" w:sz="4" w:space="0" w:color="auto"/>
            </w:tcBorders>
            <w:shd w:val="clear" w:color="auto" w:fill="auto"/>
          </w:tcPr>
          <w:p w:rsidR="000D7DD3" w:rsidRPr="00B5456C" w:rsidRDefault="000D7DD3" w:rsidP="00B5456C">
            <w:pPr>
              <w:spacing w:line="480" w:lineRule="auto"/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بالين</w:t>
            </w:r>
          </w:p>
        </w:tc>
        <w:tc>
          <w:tcPr>
            <w:tcW w:w="37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7DD3" w:rsidRPr="00B5456C" w:rsidRDefault="000D7DD3" w:rsidP="00A83970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892" w:type="dxa"/>
            <w:tcBorders>
              <w:top w:val="dotDash" w:sz="4" w:space="0" w:color="auto"/>
              <w:bottom w:val="single" w:sz="4" w:space="0" w:color="auto"/>
            </w:tcBorders>
            <w:shd w:val="clear" w:color="auto" w:fill="auto"/>
          </w:tcPr>
          <w:p w:rsidR="000D7DD3" w:rsidRPr="00B5456C" w:rsidRDefault="000D7DD3" w:rsidP="00527BD3">
            <w:pPr>
              <w:rPr>
                <w:rFonts w:cs="2  Mitra"/>
                <w:sz w:val="16"/>
                <w:szCs w:val="16"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دستگاه مانيتور جهت ثبت </w:t>
            </w:r>
            <w:r w:rsidRPr="00B5456C">
              <w:rPr>
                <w:rFonts w:cs="2  Mitra"/>
                <w:sz w:val="16"/>
                <w:szCs w:val="16"/>
                <w:lang w:bidi="fa-IR"/>
              </w:rPr>
              <w:t>CTG</w:t>
            </w:r>
          </w:p>
        </w:tc>
        <w:tc>
          <w:tcPr>
            <w:tcW w:w="1067" w:type="dxa"/>
            <w:tcBorders>
              <w:top w:val="dotDash" w:sz="4" w:space="0" w:color="auto"/>
              <w:bottom w:val="single" w:sz="4" w:space="0" w:color="auto"/>
            </w:tcBorders>
            <w:shd w:val="clear" w:color="auto" w:fill="auto"/>
          </w:tcPr>
          <w:p w:rsidR="000D7DD3" w:rsidRPr="00B5456C" w:rsidRDefault="000D7DD3" w:rsidP="00527BD3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روش ايفاي نقش و پرسش و پاسخ</w:t>
            </w:r>
          </w:p>
        </w:tc>
        <w:tc>
          <w:tcPr>
            <w:tcW w:w="1068" w:type="dxa"/>
            <w:tcBorders>
              <w:top w:val="dotDash" w:sz="4" w:space="0" w:color="auto"/>
              <w:bottom w:val="single" w:sz="4" w:space="0" w:color="auto"/>
            </w:tcBorders>
            <w:shd w:val="clear" w:color="auto" w:fill="auto"/>
          </w:tcPr>
          <w:p w:rsidR="000D7DD3" w:rsidRPr="00B5456C" w:rsidRDefault="000D7DD3" w:rsidP="00527BD3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تمرين  و تكرار</w:t>
            </w:r>
          </w:p>
        </w:tc>
        <w:tc>
          <w:tcPr>
            <w:tcW w:w="729" w:type="dxa"/>
            <w:tcBorders>
              <w:top w:val="dotDash" w:sz="4" w:space="0" w:color="auto"/>
              <w:bottom w:val="single" w:sz="4" w:space="0" w:color="auto"/>
            </w:tcBorders>
            <w:shd w:val="clear" w:color="auto" w:fill="auto"/>
          </w:tcPr>
          <w:p w:rsidR="000D7DD3" w:rsidRPr="00B5456C" w:rsidRDefault="000D7DD3" w:rsidP="00B5456C">
            <w:pPr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599" w:type="dxa"/>
            <w:tcBorders>
              <w:top w:val="dotDash" w:sz="4" w:space="0" w:color="auto"/>
              <w:bottom w:val="single" w:sz="4" w:space="0" w:color="auto"/>
            </w:tcBorders>
            <w:shd w:val="clear" w:color="auto" w:fill="auto"/>
          </w:tcPr>
          <w:p w:rsidR="000D7DD3" w:rsidRPr="00B5456C" w:rsidRDefault="000D7DD3" w:rsidP="00B5456C">
            <w:pPr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مشاهده</w:t>
            </w:r>
          </w:p>
        </w:tc>
        <w:tc>
          <w:tcPr>
            <w:tcW w:w="551" w:type="dxa"/>
            <w:tcBorders>
              <w:top w:val="dotDash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D7DD3" w:rsidRPr="00B5456C" w:rsidRDefault="000D7DD3" w:rsidP="00A83970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5 دقيقه</w:t>
            </w:r>
          </w:p>
        </w:tc>
      </w:tr>
      <w:tr w:rsidR="000D7DD3" w:rsidRPr="00B5456C" w:rsidTr="00B5456C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:rsidR="000D7DD3" w:rsidRPr="00B5456C" w:rsidRDefault="000D7DD3" w:rsidP="00B5456C">
            <w:pPr>
              <w:ind w:left="113" w:right="113"/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مانيتور دائمي قلب جنين را انجام دهد.</w:t>
            </w:r>
          </w:p>
        </w:tc>
        <w:tc>
          <w:tcPr>
            <w:tcW w:w="3544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204E86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مادر را در 100% موارد بدرستي به مانيتور وصل نمايد.</w:t>
            </w:r>
          </w:p>
        </w:tc>
        <w:tc>
          <w:tcPr>
            <w:tcW w:w="1590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A83970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شناختي سطح ارشياي و حيطه عاطفي سطح دروني شدن</w:t>
            </w:r>
          </w:p>
        </w:tc>
        <w:tc>
          <w:tcPr>
            <w:tcW w:w="723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B5456C">
            <w:pPr>
              <w:spacing w:line="480" w:lineRule="auto"/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بالين </w:t>
            </w:r>
          </w:p>
        </w:tc>
        <w:tc>
          <w:tcPr>
            <w:tcW w:w="3712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0D7DD3" w:rsidRPr="00B5456C" w:rsidRDefault="000D7DD3" w:rsidP="00B5456C">
            <w:pPr>
              <w:ind w:left="113" w:right="113"/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انجام صحيح مانيتورينگ دائمي </w:t>
            </w:r>
            <w:r w:rsidRPr="00B5456C">
              <w:rPr>
                <w:rFonts w:cs="2  Mitra"/>
                <w:sz w:val="16"/>
                <w:szCs w:val="16"/>
                <w:lang w:bidi="fa-IR"/>
              </w:rPr>
              <w:t>FHR</w:t>
            </w: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 و احساس مسئوليت در قبال توجه دائمي به صدا با صفحه نمايش</w:t>
            </w:r>
          </w:p>
        </w:tc>
        <w:tc>
          <w:tcPr>
            <w:tcW w:w="892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527BD3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مانيتور قلب جنين</w:t>
            </w:r>
          </w:p>
        </w:tc>
        <w:tc>
          <w:tcPr>
            <w:tcW w:w="1067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527BD3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روش ايفاي نقش و پرسش و پاسخ</w:t>
            </w:r>
          </w:p>
        </w:tc>
        <w:tc>
          <w:tcPr>
            <w:tcW w:w="1068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527BD3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تمرين  و تكرار</w:t>
            </w:r>
          </w:p>
        </w:tc>
        <w:tc>
          <w:tcPr>
            <w:tcW w:w="729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A83970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B5456C">
            <w:pPr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مشاهده</w:t>
            </w:r>
          </w:p>
        </w:tc>
        <w:tc>
          <w:tcPr>
            <w:tcW w:w="551" w:type="dxa"/>
            <w:tcBorders>
              <w:top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</w:tcPr>
          <w:p w:rsidR="000D7DD3" w:rsidRPr="00B5456C" w:rsidRDefault="000D7DD3" w:rsidP="00A83970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5 دقيقه</w:t>
            </w:r>
          </w:p>
        </w:tc>
      </w:tr>
      <w:tr w:rsidR="000D7DD3" w:rsidRPr="00B5456C" w:rsidTr="00B5456C">
        <w:trPr>
          <w:jc w:val="center"/>
        </w:trPr>
        <w:tc>
          <w:tcPr>
            <w:tcW w:w="88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0D7DD3" w:rsidRPr="00B5456C" w:rsidRDefault="000D7DD3" w:rsidP="00204E86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3544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204E86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در 100% موارد  با توجه به حجم كار خود و شرايط بيمار و ساير بيماران در اتاق صداي مانيتور ررا تنظيم يا قطع نموده و فقط از صفحه مانيتور </w:t>
            </w:r>
            <w:r w:rsidRPr="00B5456C">
              <w:rPr>
                <w:rFonts w:cs="2  Mitra"/>
                <w:sz w:val="16"/>
                <w:szCs w:val="16"/>
                <w:lang w:bidi="fa-IR"/>
              </w:rPr>
              <w:t>FHR</w:t>
            </w: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 را كنترل نمايد.</w:t>
            </w:r>
          </w:p>
        </w:tc>
        <w:tc>
          <w:tcPr>
            <w:tcW w:w="1590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B5456C">
            <w:pPr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شناختي سطح ارشياي و حيطه عاطفي سطح دروني شدن</w:t>
            </w:r>
          </w:p>
        </w:tc>
        <w:tc>
          <w:tcPr>
            <w:tcW w:w="72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B5456C">
            <w:pPr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بالين</w:t>
            </w:r>
          </w:p>
        </w:tc>
        <w:tc>
          <w:tcPr>
            <w:tcW w:w="3712" w:type="dxa"/>
            <w:vMerge/>
            <w:shd w:val="clear" w:color="auto" w:fill="auto"/>
          </w:tcPr>
          <w:p w:rsidR="000D7DD3" w:rsidRPr="00B5456C" w:rsidRDefault="000D7DD3" w:rsidP="00527BD3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892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527BD3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مانيتور قلب جنين</w:t>
            </w:r>
          </w:p>
        </w:tc>
        <w:tc>
          <w:tcPr>
            <w:tcW w:w="106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527BD3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روش ايفاي نقش و پرسش و پاسخ</w:t>
            </w:r>
          </w:p>
        </w:tc>
        <w:tc>
          <w:tcPr>
            <w:tcW w:w="1068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527BD3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تمرين  و تكرار</w:t>
            </w:r>
          </w:p>
        </w:tc>
        <w:tc>
          <w:tcPr>
            <w:tcW w:w="729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A83970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599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B5456C">
            <w:pPr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مشاهده</w:t>
            </w:r>
          </w:p>
        </w:tc>
        <w:tc>
          <w:tcPr>
            <w:tcW w:w="551" w:type="dxa"/>
            <w:tcBorders>
              <w:top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</w:tcPr>
          <w:p w:rsidR="000D7DD3" w:rsidRPr="00B5456C" w:rsidRDefault="000D7DD3" w:rsidP="00A83970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5 دقيقه</w:t>
            </w:r>
          </w:p>
        </w:tc>
      </w:tr>
      <w:tr w:rsidR="000D7DD3" w:rsidRPr="00B5456C" w:rsidTr="00B5456C">
        <w:trPr>
          <w:jc w:val="center"/>
        </w:trPr>
        <w:tc>
          <w:tcPr>
            <w:tcW w:w="88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0D7DD3" w:rsidRPr="00B5456C" w:rsidRDefault="000D7DD3" w:rsidP="00204E86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3544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204E86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100% به </w:t>
            </w:r>
            <w:r w:rsidRPr="00B5456C">
              <w:rPr>
                <w:rFonts w:cs="2  Mitra"/>
                <w:sz w:val="16"/>
                <w:szCs w:val="16"/>
                <w:lang w:bidi="fa-IR"/>
              </w:rPr>
              <w:t>FHR</w:t>
            </w: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 نشان داده شده در مانيتور توجه داشته باشد.</w:t>
            </w:r>
          </w:p>
        </w:tc>
        <w:tc>
          <w:tcPr>
            <w:tcW w:w="1590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B5456C">
            <w:pPr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شناختي سطح ارشياي و حيطه عاطفي سطح دروني شدن</w:t>
            </w:r>
          </w:p>
        </w:tc>
        <w:tc>
          <w:tcPr>
            <w:tcW w:w="72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B5456C">
            <w:pPr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بالين</w:t>
            </w:r>
          </w:p>
        </w:tc>
        <w:tc>
          <w:tcPr>
            <w:tcW w:w="3712" w:type="dxa"/>
            <w:vMerge/>
            <w:shd w:val="clear" w:color="auto" w:fill="auto"/>
          </w:tcPr>
          <w:p w:rsidR="000D7DD3" w:rsidRPr="00B5456C" w:rsidRDefault="000D7DD3" w:rsidP="00527BD3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892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527BD3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مانيتور قلب جنين</w:t>
            </w:r>
          </w:p>
        </w:tc>
        <w:tc>
          <w:tcPr>
            <w:tcW w:w="106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527BD3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روش ايفاي نقش و پرسش و پاسخ</w:t>
            </w:r>
          </w:p>
        </w:tc>
        <w:tc>
          <w:tcPr>
            <w:tcW w:w="1068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527BD3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تمرين  و تكرار</w:t>
            </w:r>
          </w:p>
        </w:tc>
        <w:tc>
          <w:tcPr>
            <w:tcW w:w="729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A83970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599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B5456C">
            <w:pPr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مشاهده</w:t>
            </w:r>
          </w:p>
        </w:tc>
        <w:tc>
          <w:tcPr>
            <w:tcW w:w="551" w:type="dxa"/>
            <w:tcBorders>
              <w:top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</w:tcPr>
          <w:p w:rsidR="000D7DD3" w:rsidRPr="00B5456C" w:rsidRDefault="000D7DD3" w:rsidP="00A83970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20 دقيقه</w:t>
            </w:r>
          </w:p>
        </w:tc>
      </w:tr>
      <w:tr w:rsidR="000D7DD3" w:rsidRPr="00B5456C" w:rsidTr="00B5456C">
        <w:trPr>
          <w:jc w:val="center"/>
        </w:trPr>
        <w:tc>
          <w:tcPr>
            <w:tcW w:w="88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0D7DD3" w:rsidRPr="00B5456C" w:rsidRDefault="000D7DD3" w:rsidP="00204E86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3544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204E86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در 100% موارد ، تاكي كاردي ، برادي كاردي و اختلالات ديگر را تشخيص داده ، ثبت نموده و اطلاع دهد.</w:t>
            </w:r>
          </w:p>
        </w:tc>
        <w:tc>
          <w:tcPr>
            <w:tcW w:w="1590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B5456C">
            <w:pPr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شناختي سطح ارشياي و حيطه عاطفي سطح دروني شدن</w:t>
            </w:r>
          </w:p>
        </w:tc>
        <w:tc>
          <w:tcPr>
            <w:tcW w:w="72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B5456C">
            <w:pPr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بالين</w:t>
            </w:r>
          </w:p>
        </w:tc>
        <w:tc>
          <w:tcPr>
            <w:tcW w:w="3712" w:type="dxa"/>
            <w:vMerge/>
            <w:shd w:val="clear" w:color="auto" w:fill="auto"/>
          </w:tcPr>
          <w:p w:rsidR="000D7DD3" w:rsidRPr="00B5456C" w:rsidRDefault="000D7DD3" w:rsidP="00527BD3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892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527BD3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مانيتور قلب جنين</w:t>
            </w:r>
          </w:p>
        </w:tc>
        <w:tc>
          <w:tcPr>
            <w:tcW w:w="106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527BD3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روش ايفاي نقش و پرسش و پاسخ</w:t>
            </w:r>
          </w:p>
        </w:tc>
        <w:tc>
          <w:tcPr>
            <w:tcW w:w="1068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527BD3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تمرين  و تكرار</w:t>
            </w:r>
          </w:p>
        </w:tc>
        <w:tc>
          <w:tcPr>
            <w:tcW w:w="729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A83970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599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B5456C">
            <w:pPr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مشاهده</w:t>
            </w:r>
          </w:p>
        </w:tc>
        <w:tc>
          <w:tcPr>
            <w:tcW w:w="551" w:type="dxa"/>
            <w:tcBorders>
              <w:top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</w:tcPr>
          <w:p w:rsidR="000D7DD3" w:rsidRPr="00B5456C" w:rsidRDefault="000D7DD3" w:rsidP="00A83970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20 دقيقه</w:t>
            </w:r>
          </w:p>
        </w:tc>
      </w:tr>
      <w:tr w:rsidR="000D7DD3" w:rsidRPr="00B5456C" w:rsidTr="00B5456C">
        <w:trPr>
          <w:jc w:val="center"/>
        </w:trPr>
        <w:tc>
          <w:tcPr>
            <w:tcW w:w="88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0D7DD3" w:rsidRPr="00B5456C" w:rsidRDefault="000D7DD3" w:rsidP="00204E86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3544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204E86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در 100 % مواردبروز اختلال در </w:t>
            </w:r>
            <w:r w:rsidRPr="00B5456C">
              <w:rPr>
                <w:rFonts w:cs="2  Mitra"/>
                <w:sz w:val="16"/>
                <w:szCs w:val="16"/>
                <w:lang w:bidi="fa-IR"/>
              </w:rPr>
              <w:t>FHR</w:t>
            </w: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، مادر را به پهلوي چپ گذاشته و اكسيژن تراپي را آغاز نمايد.</w:t>
            </w:r>
          </w:p>
        </w:tc>
        <w:tc>
          <w:tcPr>
            <w:tcW w:w="1590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B5456C">
            <w:pPr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شناختي سطح ارشياي و حيطه عاطفي سطح دروني شدن</w:t>
            </w:r>
          </w:p>
        </w:tc>
        <w:tc>
          <w:tcPr>
            <w:tcW w:w="72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B5456C">
            <w:pPr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بالين</w:t>
            </w:r>
          </w:p>
        </w:tc>
        <w:tc>
          <w:tcPr>
            <w:tcW w:w="3712" w:type="dxa"/>
            <w:vMerge/>
            <w:shd w:val="clear" w:color="auto" w:fill="auto"/>
          </w:tcPr>
          <w:p w:rsidR="000D7DD3" w:rsidRPr="00B5456C" w:rsidRDefault="000D7DD3" w:rsidP="00527BD3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892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527BD3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مانيتور قلب جنين</w:t>
            </w:r>
          </w:p>
        </w:tc>
        <w:tc>
          <w:tcPr>
            <w:tcW w:w="106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527BD3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روش ايفاي نقش و پرسش و پاسخ</w:t>
            </w:r>
          </w:p>
        </w:tc>
        <w:tc>
          <w:tcPr>
            <w:tcW w:w="1068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527BD3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تمرين  و تكرار</w:t>
            </w:r>
          </w:p>
        </w:tc>
        <w:tc>
          <w:tcPr>
            <w:tcW w:w="729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A83970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599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527BD3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مشاهده </w:t>
            </w:r>
          </w:p>
        </w:tc>
        <w:tc>
          <w:tcPr>
            <w:tcW w:w="551" w:type="dxa"/>
            <w:tcBorders>
              <w:top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</w:tcPr>
          <w:p w:rsidR="000D7DD3" w:rsidRPr="00B5456C" w:rsidRDefault="000D7DD3" w:rsidP="00A83970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20 دقيقه</w:t>
            </w:r>
          </w:p>
        </w:tc>
      </w:tr>
      <w:tr w:rsidR="000D7DD3" w:rsidRPr="00B5456C" w:rsidTr="00B5456C">
        <w:trPr>
          <w:jc w:val="center"/>
        </w:trPr>
        <w:tc>
          <w:tcPr>
            <w:tcW w:w="881" w:type="dxa"/>
            <w:vMerge/>
            <w:tcBorders>
              <w:left w:val="single" w:sz="18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204E86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3544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204E86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در تمامي موارد در صورت جدا كردن دستگاه از مادر مانيتور را خاموش و ترانسديوسرها و ماركر سويچ را تميز نموده و در جاي مناسب قرا دهد.</w:t>
            </w:r>
          </w:p>
        </w:tc>
        <w:tc>
          <w:tcPr>
            <w:tcW w:w="1590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B5456C">
            <w:pPr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شناختي سطح ارشياي و حيطه عاطفي سطح دروني شدن</w:t>
            </w:r>
          </w:p>
        </w:tc>
        <w:tc>
          <w:tcPr>
            <w:tcW w:w="72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B5456C">
            <w:pPr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بالين</w:t>
            </w:r>
          </w:p>
        </w:tc>
        <w:tc>
          <w:tcPr>
            <w:tcW w:w="3712" w:type="dxa"/>
            <w:vMerge/>
            <w:tcBorders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527BD3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892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527BD3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مانيتور قلب جنين</w:t>
            </w:r>
          </w:p>
        </w:tc>
        <w:tc>
          <w:tcPr>
            <w:tcW w:w="106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527BD3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روش ايفاي نقش و پرسش و پاسخ</w:t>
            </w:r>
          </w:p>
        </w:tc>
        <w:tc>
          <w:tcPr>
            <w:tcW w:w="1068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527BD3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تمرين  و تكرار</w:t>
            </w:r>
          </w:p>
        </w:tc>
        <w:tc>
          <w:tcPr>
            <w:tcW w:w="729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A83970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599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0D7DD3" w:rsidRPr="00B5456C" w:rsidRDefault="000D7DD3" w:rsidP="00527BD3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 xml:space="preserve">مشاهده </w:t>
            </w:r>
          </w:p>
        </w:tc>
        <w:tc>
          <w:tcPr>
            <w:tcW w:w="551" w:type="dxa"/>
            <w:tcBorders>
              <w:top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</w:tcPr>
          <w:p w:rsidR="000D7DD3" w:rsidRPr="00B5456C" w:rsidRDefault="000D7DD3" w:rsidP="00A83970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20 دقيقه</w:t>
            </w:r>
          </w:p>
        </w:tc>
      </w:tr>
    </w:tbl>
    <w:p w:rsidR="00251DF9" w:rsidRDefault="00251DF9" w:rsidP="00954C03">
      <w:pPr>
        <w:tabs>
          <w:tab w:val="left" w:pos="10206"/>
        </w:tabs>
        <w:rPr>
          <w:rFonts w:cs="2  Mitra" w:hint="cs"/>
          <w:b/>
          <w:bCs/>
          <w:rtl/>
          <w:lang w:bidi="fa-IR"/>
        </w:rPr>
      </w:pPr>
    </w:p>
    <w:tbl>
      <w:tblPr>
        <w:bidiVisual/>
        <w:tblW w:w="15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3500"/>
        <w:gridCol w:w="1698"/>
        <w:gridCol w:w="7"/>
        <w:gridCol w:w="607"/>
        <w:gridCol w:w="1845"/>
        <w:gridCol w:w="1233"/>
        <w:gridCol w:w="1387"/>
        <w:gridCol w:w="1069"/>
        <w:gridCol w:w="868"/>
        <w:gridCol w:w="1003"/>
        <w:gridCol w:w="685"/>
      </w:tblGrid>
      <w:tr w:rsidR="00954C03" w:rsidRPr="00B5456C" w:rsidTr="00B5456C">
        <w:trPr>
          <w:jc w:val="center"/>
        </w:trPr>
        <w:tc>
          <w:tcPr>
            <w:tcW w:w="15755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54C03" w:rsidRPr="00B5456C" w:rsidRDefault="00954C03" w:rsidP="001C30AC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lastRenderedPageBreak/>
              <w:t xml:space="preserve">عنوان درس:                                            گروه آموزش گيرنده(هدف):                                              تعداد فراگيران: </w:t>
            </w:r>
            <w:r w:rsidR="001C30AC"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             </w:t>
            </w: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پيش نيازها:                                               رشته مقطع تحصيلي:    </w:t>
            </w:r>
          </w:p>
          <w:p w:rsidR="00954C03" w:rsidRPr="00B5456C" w:rsidRDefault="00954C03" w:rsidP="00F41FC0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مدت زمان لازم:                                                           استراتژي آموزش:                                                                                  مراجع: </w:t>
            </w:r>
          </w:p>
        </w:tc>
      </w:tr>
      <w:tr w:rsidR="001C30AC" w:rsidRPr="00B5456C" w:rsidTr="00FA1E07">
        <w:trPr>
          <w:trHeight w:val="263"/>
          <w:jc w:val="center"/>
        </w:trPr>
        <w:tc>
          <w:tcPr>
            <w:tcW w:w="1853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:rsidR="00954C03" w:rsidRPr="00B5456C" w:rsidRDefault="00954C03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هدف كلي</w:t>
            </w:r>
          </w:p>
        </w:tc>
        <w:tc>
          <w:tcPr>
            <w:tcW w:w="3500" w:type="dxa"/>
            <w:vMerge w:val="restart"/>
            <w:shd w:val="clear" w:color="auto" w:fill="auto"/>
          </w:tcPr>
          <w:p w:rsidR="00954C03" w:rsidRPr="00B5456C" w:rsidRDefault="00954C03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رفتارهاي ويژه عيني</w:t>
            </w:r>
          </w:p>
        </w:tc>
        <w:tc>
          <w:tcPr>
            <w:tcW w:w="1705" w:type="dxa"/>
            <w:gridSpan w:val="2"/>
            <w:vMerge w:val="restart"/>
            <w:shd w:val="clear" w:color="auto" w:fill="auto"/>
          </w:tcPr>
          <w:p w:rsidR="00954C03" w:rsidRPr="00B5456C" w:rsidRDefault="00954C03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حيطه هدف</w:t>
            </w:r>
          </w:p>
        </w:tc>
        <w:tc>
          <w:tcPr>
            <w:tcW w:w="607" w:type="dxa"/>
            <w:vMerge w:val="restart"/>
            <w:shd w:val="clear" w:color="auto" w:fill="auto"/>
          </w:tcPr>
          <w:p w:rsidR="00954C03" w:rsidRPr="00B5456C" w:rsidRDefault="00954C03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عرصه آموزش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954C03" w:rsidRPr="00B5456C" w:rsidRDefault="00954C03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محتواي آموزش</w:t>
            </w:r>
          </w:p>
        </w:tc>
        <w:tc>
          <w:tcPr>
            <w:tcW w:w="1233" w:type="dxa"/>
            <w:vMerge w:val="restart"/>
            <w:shd w:val="clear" w:color="auto" w:fill="auto"/>
          </w:tcPr>
          <w:p w:rsidR="00954C03" w:rsidRPr="00B5456C" w:rsidRDefault="00954C03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وسايل مورد نياز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954C03" w:rsidRPr="00B5456C" w:rsidRDefault="00954C03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روش هاي ياددهي </w:t>
            </w:r>
            <w:r w:rsidRPr="00B5456C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 يادگيري</w:t>
            </w:r>
          </w:p>
        </w:tc>
        <w:tc>
          <w:tcPr>
            <w:tcW w:w="868" w:type="dxa"/>
            <w:vMerge w:val="restart"/>
            <w:shd w:val="clear" w:color="auto" w:fill="auto"/>
          </w:tcPr>
          <w:p w:rsidR="00954C03" w:rsidRPr="00B5456C" w:rsidRDefault="00954C03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رسانه هاي كمك آموزشي</w:t>
            </w:r>
          </w:p>
        </w:tc>
        <w:tc>
          <w:tcPr>
            <w:tcW w:w="1003" w:type="dxa"/>
            <w:vMerge w:val="restart"/>
            <w:shd w:val="clear" w:color="auto" w:fill="auto"/>
          </w:tcPr>
          <w:p w:rsidR="00954C03" w:rsidRPr="00B5456C" w:rsidRDefault="00954C03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شيوه هاي ارزيابي</w:t>
            </w:r>
          </w:p>
        </w:tc>
        <w:tc>
          <w:tcPr>
            <w:tcW w:w="685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954C03" w:rsidRPr="00B5456C" w:rsidRDefault="00954C03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زمان( دقيقه)</w:t>
            </w:r>
          </w:p>
        </w:tc>
      </w:tr>
      <w:tr w:rsidR="001C30AC" w:rsidRPr="00B5456C" w:rsidTr="00FA1E07">
        <w:trPr>
          <w:trHeight w:val="382"/>
          <w:jc w:val="center"/>
        </w:trPr>
        <w:tc>
          <w:tcPr>
            <w:tcW w:w="185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954C03" w:rsidRPr="00B5456C" w:rsidRDefault="00954C03" w:rsidP="00F41FC0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3500" w:type="dxa"/>
            <w:vMerge/>
            <w:shd w:val="clear" w:color="auto" w:fill="auto"/>
          </w:tcPr>
          <w:p w:rsidR="00954C03" w:rsidRPr="00B5456C" w:rsidRDefault="00954C03" w:rsidP="00F41FC0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5" w:type="dxa"/>
            <w:gridSpan w:val="2"/>
            <w:vMerge/>
            <w:shd w:val="clear" w:color="auto" w:fill="auto"/>
          </w:tcPr>
          <w:p w:rsidR="00954C03" w:rsidRPr="00B5456C" w:rsidRDefault="00954C03" w:rsidP="00F41FC0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:rsidR="00954C03" w:rsidRPr="00B5456C" w:rsidRDefault="00954C03" w:rsidP="00F41FC0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954C03" w:rsidRPr="00B5456C" w:rsidRDefault="00954C03" w:rsidP="00F41FC0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:rsidR="00954C03" w:rsidRPr="00B5456C" w:rsidRDefault="00954C03" w:rsidP="00F41FC0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387" w:type="dxa"/>
            <w:shd w:val="clear" w:color="auto" w:fill="auto"/>
          </w:tcPr>
          <w:p w:rsidR="00954C03" w:rsidRPr="00B5456C" w:rsidRDefault="00954C03" w:rsidP="00B5456C">
            <w:pPr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فعاليت هاي معلم</w:t>
            </w:r>
          </w:p>
        </w:tc>
        <w:tc>
          <w:tcPr>
            <w:tcW w:w="1069" w:type="dxa"/>
            <w:shd w:val="clear" w:color="auto" w:fill="auto"/>
          </w:tcPr>
          <w:p w:rsidR="00954C03" w:rsidRPr="00B5456C" w:rsidRDefault="00954C03" w:rsidP="00B5456C">
            <w:pPr>
              <w:jc w:val="center"/>
              <w:rPr>
                <w:rFonts w:cs="2  Mitra" w:hint="cs"/>
                <w:sz w:val="16"/>
                <w:szCs w:val="16"/>
                <w:rtl/>
                <w:lang w:bidi="fa-IR"/>
              </w:rPr>
            </w:pPr>
            <w:r w:rsidRPr="00B5456C">
              <w:rPr>
                <w:rFonts w:cs="2  Mitra" w:hint="cs"/>
                <w:sz w:val="16"/>
                <w:szCs w:val="16"/>
                <w:rtl/>
                <w:lang w:bidi="fa-IR"/>
              </w:rPr>
              <w:t>فعاليت هاي دانشجو</w:t>
            </w:r>
          </w:p>
        </w:tc>
        <w:tc>
          <w:tcPr>
            <w:tcW w:w="868" w:type="dxa"/>
            <w:vMerge/>
            <w:shd w:val="clear" w:color="auto" w:fill="auto"/>
          </w:tcPr>
          <w:p w:rsidR="00954C03" w:rsidRPr="00B5456C" w:rsidRDefault="00954C03" w:rsidP="00F41FC0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954C03" w:rsidRPr="00B5456C" w:rsidRDefault="00954C03" w:rsidP="00F41FC0">
            <w:pPr>
              <w:rPr>
                <w:rFonts w:cs="2 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685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54C03" w:rsidRPr="00B5456C" w:rsidRDefault="00954C03" w:rsidP="00F41FC0">
            <w:pPr>
              <w:rPr>
                <w:rFonts w:cs="2  Mitra" w:hint="cs"/>
                <w:sz w:val="18"/>
                <w:szCs w:val="18"/>
                <w:rtl/>
                <w:lang w:bidi="fa-IR"/>
              </w:rPr>
            </w:pPr>
          </w:p>
        </w:tc>
      </w:tr>
      <w:tr w:rsidR="001C30AC" w:rsidRPr="00B5456C" w:rsidTr="00FA1E07">
        <w:trPr>
          <w:jc w:val="center"/>
        </w:trPr>
        <w:tc>
          <w:tcPr>
            <w:tcW w:w="1853" w:type="dxa"/>
            <w:tcBorders>
              <w:left w:val="single" w:sz="18" w:space="0" w:color="auto"/>
              <w:bottom w:val="dotDash" w:sz="4" w:space="0" w:color="auto"/>
            </w:tcBorders>
            <w:shd w:val="clear" w:color="auto" w:fill="auto"/>
          </w:tcPr>
          <w:p w:rsidR="00527BD3" w:rsidRPr="00B5456C" w:rsidRDefault="00527BD3" w:rsidP="00F41FC0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آموزش شمارش حركات جنين به مادر</w:t>
            </w:r>
          </w:p>
        </w:tc>
        <w:tc>
          <w:tcPr>
            <w:tcW w:w="3500" w:type="dxa"/>
            <w:tcBorders>
              <w:bottom w:val="dotDash" w:sz="4" w:space="0" w:color="auto"/>
            </w:tcBorders>
            <w:shd w:val="clear" w:color="auto" w:fill="auto"/>
          </w:tcPr>
          <w:p w:rsidR="00527BD3" w:rsidRPr="00B5456C" w:rsidRDefault="00527BD3" w:rsidP="002D1AA6">
            <w:pPr>
              <w:jc w:val="lowKashida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آموزش پروتكل</w:t>
            </w:r>
            <w:r w:rsidRPr="00B5456C">
              <w:rPr>
                <w:rFonts w:cs="2  Mitra"/>
                <w:sz w:val="20"/>
                <w:szCs w:val="20"/>
                <w:lang w:bidi="fa-IR"/>
              </w:rPr>
              <w:t>K</w:t>
            </w:r>
            <w:r w:rsidR="002D1AA6">
              <w:rPr>
                <w:rFonts w:cs="2  Mitra"/>
                <w:sz w:val="20"/>
                <w:szCs w:val="20"/>
                <w:lang w:bidi="fa-IR"/>
              </w:rPr>
              <w:t>i</w:t>
            </w:r>
            <w:r w:rsidRPr="00B5456C">
              <w:rPr>
                <w:rFonts w:cs="2  Mitra"/>
                <w:sz w:val="20"/>
                <w:szCs w:val="20"/>
                <w:lang w:bidi="fa-IR"/>
              </w:rPr>
              <w:t>ck co</w:t>
            </w:r>
            <w:r w:rsidR="001C30AC" w:rsidRPr="00B5456C">
              <w:rPr>
                <w:rFonts w:cs="2  Mitra"/>
                <w:sz w:val="20"/>
                <w:szCs w:val="20"/>
                <w:lang w:bidi="fa-IR"/>
              </w:rPr>
              <w:t>u</w:t>
            </w:r>
            <w:r w:rsidRPr="00B5456C">
              <w:rPr>
                <w:rFonts w:cs="2  Mitra"/>
                <w:sz w:val="20"/>
                <w:szCs w:val="20"/>
                <w:lang w:bidi="fa-IR"/>
              </w:rPr>
              <w:t>nts</w:t>
            </w: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 يا شمارش يكساعته روزانه يا  </w:t>
            </w:r>
            <w:r w:rsidRPr="00B5456C">
              <w:rPr>
                <w:rFonts w:cs="2  Mitra"/>
                <w:sz w:val="20"/>
                <w:szCs w:val="20"/>
                <w:lang w:bidi="fa-IR"/>
              </w:rPr>
              <w:t>count</w:t>
            </w: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B5456C">
              <w:rPr>
                <w:rFonts w:cs="2  Mitra"/>
                <w:sz w:val="20"/>
                <w:szCs w:val="20"/>
                <w:lang w:bidi="fa-IR"/>
              </w:rPr>
              <w:t xml:space="preserve"> c</w:t>
            </w:r>
            <w:r w:rsidR="002D1AA6">
              <w:rPr>
                <w:rFonts w:cs="2  Mitra"/>
                <w:sz w:val="20"/>
                <w:szCs w:val="20"/>
                <w:lang w:bidi="fa-IR"/>
              </w:rPr>
              <w:t>a</w:t>
            </w:r>
            <w:r w:rsidRPr="00B5456C">
              <w:rPr>
                <w:rFonts w:cs="2  Mitra"/>
                <w:sz w:val="20"/>
                <w:szCs w:val="20"/>
                <w:lang w:bidi="fa-IR"/>
              </w:rPr>
              <w:t>rdi</w:t>
            </w:r>
            <w:r w:rsidR="001C30AC" w:rsidRPr="00B5456C">
              <w:rPr>
                <w:rFonts w:cs="2  Mitra"/>
                <w:sz w:val="20"/>
                <w:szCs w:val="20"/>
                <w:lang w:bidi="fa-IR"/>
              </w:rPr>
              <w:t>ff</w:t>
            </w: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 و يا تعيين حركات پايه و شمارش حركات بر اساس آن در 100% موارد بدرستي انجام ميگيرد.</w:t>
            </w:r>
          </w:p>
        </w:tc>
        <w:tc>
          <w:tcPr>
            <w:tcW w:w="1705" w:type="dxa"/>
            <w:gridSpan w:val="2"/>
            <w:tcBorders>
              <w:bottom w:val="dotDash" w:sz="4" w:space="0" w:color="auto"/>
            </w:tcBorders>
            <w:shd w:val="clear" w:color="auto" w:fill="auto"/>
          </w:tcPr>
          <w:p w:rsidR="00527BD3" w:rsidRPr="00B5456C" w:rsidRDefault="00527BD3" w:rsidP="00E421BE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حيطه شناختي و  سطح كاربردي</w:t>
            </w:r>
          </w:p>
        </w:tc>
        <w:tc>
          <w:tcPr>
            <w:tcW w:w="607" w:type="dxa"/>
            <w:tcBorders>
              <w:bottom w:val="dotDash" w:sz="4" w:space="0" w:color="auto"/>
            </w:tcBorders>
            <w:shd w:val="clear" w:color="auto" w:fill="auto"/>
          </w:tcPr>
          <w:p w:rsidR="00527BD3" w:rsidRPr="00B5456C" w:rsidRDefault="00527BD3" w:rsidP="00B5456C">
            <w:pPr>
              <w:spacing w:line="480" w:lineRule="auto"/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بالين</w:t>
            </w:r>
          </w:p>
        </w:tc>
        <w:tc>
          <w:tcPr>
            <w:tcW w:w="1845" w:type="dxa"/>
            <w:tcBorders>
              <w:bottom w:val="dotDash" w:sz="4" w:space="0" w:color="auto"/>
            </w:tcBorders>
            <w:shd w:val="clear" w:color="auto" w:fill="auto"/>
          </w:tcPr>
          <w:p w:rsidR="00527BD3" w:rsidRPr="00B5456C" w:rsidRDefault="00527BD3" w:rsidP="00971615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آموزش صحيح به مادر</w:t>
            </w:r>
          </w:p>
        </w:tc>
        <w:tc>
          <w:tcPr>
            <w:tcW w:w="1233" w:type="dxa"/>
            <w:tcBorders>
              <w:bottom w:val="dotDash" w:sz="4" w:space="0" w:color="auto"/>
            </w:tcBorders>
            <w:shd w:val="clear" w:color="auto" w:fill="auto"/>
          </w:tcPr>
          <w:p w:rsidR="00527BD3" w:rsidRPr="00B5456C" w:rsidRDefault="00527BD3" w:rsidP="00971615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پمفلت آموزشي جهت آموزش به مادر</w:t>
            </w:r>
          </w:p>
        </w:tc>
        <w:tc>
          <w:tcPr>
            <w:tcW w:w="1387" w:type="dxa"/>
            <w:tcBorders>
              <w:bottom w:val="dotDash" w:sz="4" w:space="0" w:color="auto"/>
            </w:tcBorders>
            <w:shd w:val="clear" w:color="auto" w:fill="auto"/>
          </w:tcPr>
          <w:p w:rsidR="00527BD3" w:rsidRPr="00B5456C" w:rsidRDefault="00527BD3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ايفاي نقش و پرسش و پاسخ</w:t>
            </w:r>
          </w:p>
        </w:tc>
        <w:tc>
          <w:tcPr>
            <w:tcW w:w="1069" w:type="dxa"/>
            <w:tcBorders>
              <w:bottom w:val="dotDash" w:sz="4" w:space="0" w:color="auto"/>
            </w:tcBorders>
            <w:shd w:val="clear" w:color="auto" w:fill="auto"/>
          </w:tcPr>
          <w:p w:rsidR="00527BD3" w:rsidRPr="00B5456C" w:rsidRDefault="00527BD3" w:rsidP="00971615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تمرين و تكرار</w:t>
            </w:r>
          </w:p>
        </w:tc>
        <w:tc>
          <w:tcPr>
            <w:tcW w:w="868" w:type="dxa"/>
            <w:tcBorders>
              <w:bottom w:val="dotDash" w:sz="4" w:space="0" w:color="auto"/>
            </w:tcBorders>
            <w:shd w:val="clear" w:color="auto" w:fill="auto"/>
          </w:tcPr>
          <w:p w:rsidR="00527BD3" w:rsidRPr="00B5456C" w:rsidRDefault="00527BD3" w:rsidP="00971615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3" w:type="dxa"/>
            <w:tcBorders>
              <w:bottom w:val="dotDash" w:sz="4" w:space="0" w:color="auto"/>
            </w:tcBorders>
            <w:shd w:val="clear" w:color="auto" w:fill="auto"/>
          </w:tcPr>
          <w:p w:rsidR="00527BD3" w:rsidRPr="00B5456C" w:rsidRDefault="00527BD3" w:rsidP="00971615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  <w:tc>
          <w:tcPr>
            <w:tcW w:w="685" w:type="dxa"/>
            <w:tcBorders>
              <w:bottom w:val="dotDash" w:sz="4" w:space="0" w:color="auto"/>
              <w:right w:val="single" w:sz="18" w:space="0" w:color="auto"/>
            </w:tcBorders>
            <w:shd w:val="clear" w:color="auto" w:fill="auto"/>
          </w:tcPr>
          <w:p w:rsidR="00527BD3" w:rsidRPr="00B5456C" w:rsidRDefault="00527BD3" w:rsidP="00527BD3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3 دقيقه</w:t>
            </w:r>
          </w:p>
        </w:tc>
      </w:tr>
      <w:tr w:rsidR="001C30AC" w:rsidRPr="00B5456C" w:rsidTr="00FA1E07">
        <w:trPr>
          <w:jc w:val="center"/>
        </w:trPr>
        <w:tc>
          <w:tcPr>
            <w:tcW w:w="1853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</w:tcBorders>
            <w:shd w:val="clear" w:color="auto" w:fill="auto"/>
          </w:tcPr>
          <w:p w:rsidR="00527BD3" w:rsidRPr="00B5456C" w:rsidRDefault="00527BD3" w:rsidP="00B5456C">
            <w:pPr>
              <w:spacing w:line="480" w:lineRule="auto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تفسير </w:t>
            </w:r>
            <w:r w:rsidRPr="00B5456C">
              <w:rPr>
                <w:rFonts w:cs="2  Mitra"/>
                <w:sz w:val="20"/>
                <w:szCs w:val="20"/>
                <w:lang w:bidi="fa-IR"/>
              </w:rPr>
              <w:t>FM</w:t>
            </w: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 گزارش شده توسط مادر</w:t>
            </w:r>
          </w:p>
        </w:tc>
        <w:tc>
          <w:tcPr>
            <w:tcW w:w="3500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527BD3" w:rsidRPr="00B5456C" w:rsidRDefault="00527BD3" w:rsidP="002D1AA6">
            <w:pPr>
              <w:jc w:val="lowKashida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در 100% موارد نتايج گزارش شده از</w:t>
            </w:r>
            <w:r w:rsidRPr="00B5456C">
              <w:rPr>
                <w:rFonts w:cs="2  Mitra"/>
                <w:sz w:val="20"/>
                <w:szCs w:val="20"/>
                <w:lang w:bidi="fa-IR"/>
              </w:rPr>
              <w:t xml:space="preserve"> K</w:t>
            </w:r>
            <w:r w:rsidR="002D1AA6">
              <w:rPr>
                <w:rFonts w:cs="2  Mitra"/>
                <w:sz w:val="20"/>
                <w:szCs w:val="20"/>
                <w:lang w:bidi="fa-IR"/>
              </w:rPr>
              <w:t>i</w:t>
            </w:r>
            <w:r w:rsidRPr="00B5456C">
              <w:rPr>
                <w:rFonts w:cs="2  Mitra"/>
                <w:sz w:val="20"/>
                <w:szCs w:val="20"/>
                <w:lang w:bidi="fa-IR"/>
              </w:rPr>
              <w:t>ck co</w:t>
            </w:r>
            <w:r w:rsidR="001C30AC" w:rsidRPr="00B5456C">
              <w:rPr>
                <w:rFonts w:cs="2  Mitra"/>
                <w:sz w:val="20"/>
                <w:szCs w:val="20"/>
                <w:lang w:bidi="fa-IR"/>
              </w:rPr>
              <w:t>u</w:t>
            </w:r>
            <w:r w:rsidRPr="00B5456C">
              <w:rPr>
                <w:rFonts w:cs="2  Mitra"/>
                <w:sz w:val="20"/>
                <w:szCs w:val="20"/>
                <w:lang w:bidi="fa-IR"/>
              </w:rPr>
              <w:t>nts</w:t>
            </w: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 يا شمارش يك ساعته روزانه يا يا</w:t>
            </w:r>
            <w:r w:rsidRPr="00B5456C">
              <w:rPr>
                <w:rFonts w:cs="2  Mitra"/>
                <w:sz w:val="20"/>
                <w:szCs w:val="20"/>
                <w:lang w:bidi="fa-IR"/>
              </w:rPr>
              <w:t xml:space="preserve"> c</w:t>
            </w:r>
            <w:r w:rsidR="002D1AA6">
              <w:rPr>
                <w:rFonts w:cs="2  Mitra"/>
                <w:sz w:val="20"/>
                <w:szCs w:val="20"/>
                <w:lang w:bidi="fa-IR"/>
              </w:rPr>
              <w:t>a</w:t>
            </w:r>
            <w:r w:rsidRPr="00B5456C">
              <w:rPr>
                <w:rFonts w:cs="2  Mitra"/>
                <w:sz w:val="20"/>
                <w:szCs w:val="20"/>
                <w:lang w:bidi="fa-IR"/>
              </w:rPr>
              <w:t>rdi</w:t>
            </w:r>
            <w:r w:rsidR="001C30AC" w:rsidRPr="00B5456C">
              <w:rPr>
                <w:rFonts w:cs="2  Mitra"/>
                <w:sz w:val="20"/>
                <w:szCs w:val="20"/>
                <w:lang w:bidi="fa-IR"/>
              </w:rPr>
              <w:t>ff</w:t>
            </w:r>
            <w:r w:rsidR="002D1AA6">
              <w:rPr>
                <w:rFonts w:cs="2  Mitra"/>
                <w:sz w:val="20"/>
                <w:szCs w:val="20"/>
                <w:lang w:bidi="fa-IR"/>
              </w:rPr>
              <w:t xml:space="preserve"> count </w:t>
            </w:r>
            <w:r w:rsidR="001C30AC" w:rsidRPr="00B5456C">
              <w:rPr>
                <w:rFonts w:cs="2  Mitra"/>
                <w:sz w:val="20"/>
                <w:szCs w:val="20"/>
                <w:lang w:bidi="fa-IR"/>
              </w:rPr>
              <w:t xml:space="preserve"> </w:t>
            </w: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 و يا تعيين حركات پايه و مشارش حركات جنيني بر اسا آن را كه توسط مادر گزارش شده تفسير نموده و تصميم مناسب را اتخاذ نمايد.</w:t>
            </w:r>
          </w:p>
        </w:tc>
        <w:tc>
          <w:tcPr>
            <w:tcW w:w="1705" w:type="dxa"/>
            <w:gridSpan w:val="2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527BD3" w:rsidRPr="00B5456C" w:rsidRDefault="00527BD3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حيطه شناختي و  سطح كاربردي</w:t>
            </w:r>
          </w:p>
        </w:tc>
        <w:tc>
          <w:tcPr>
            <w:tcW w:w="60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527BD3" w:rsidRPr="00B5456C" w:rsidRDefault="00527BD3" w:rsidP="00B5456C">
            <w:pPr>
              <w:spacing w:line="480" w:lineRule="auto"/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بالين</w:t>
            </w:r>
          </w:p>
        </w:tc>
        <w:tc>
          <w:tcPr>
            <w:tcW w:w="1845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527BD3" w:rsidRPr="00B5456C" w:rsidRDefault="00527BD3" w:rsidP="00971615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تفسير صحيح </w:t>
            </w:r>
            <w:r w:rsidRPr="00B5456C">
              <w:rPr>
                <w:rFonts w:cs="2  Mitra"/>
                <w:sz w:val="20"/>
                <w:szCs w:val="20"/>
                <w:lang w:bidi="fa-IR"/>
              </w:rPr>
              <w:t>FM</w:t>
            </w: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‌و اتخاذ تصميم مناسب براي ادامه درمان مراقبت</w:t>
            </w:r>
          </w:p>
        </w:tc>
        <w:tc>
          <w:tcPr>
            <w:tcW w:w="123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527BD3" w:rsidRPr="00B5456C" w:rsidRDefault="00527BD3" w:rsidP="00971615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38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527BD3" w:rsidRPr="00B5456C" w:rsidRDefault="00527BD3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ايفاي نقش و پرسش و پاسخ</w:t>
            </w:r>
          </w:p>
        </w:tc>
        <w:tc>
          <w:tcPr>
            <w:tcW w:w="1069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527BD3" w:rsidRPr="00B5456C" w:rsidRDefault="00527BD3" w:rsidP="00971615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تمرين و تكرار</w:t>
            </w:r>
          </w:p>
        </w:tc>
        <w:tc>
          <w:tcPr>
            <w:tcW w:w="868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527BD3" w:rsidRPr="00B5456C" w:rsidRDefault="00527BD3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527BD3" w:rsidRPr="00B5456C" w:rsidRDefault="00527BD3" w:rsidP="00971615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  <w:tc>
          <w:tcPr>
            <w:tcW w:w="685" w:type="dxa"/>
            <w:tcBorders>
              <w:top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</w:tcPr>
          <w:p w:rsidR="00527BD3" w:rsidRPr="00B5456C" w:rsidRDefault="00527BD3" w:rsidP="00527BD3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5 دقيقه</w:t>
            </w:r>
          </w:p>
        </w:tc>
      </w:tr>
      <w:tr w:rsidR="001C30AC" w:rsidRPr="00B5456C" w:rsidTr="00FA1E07">
        <w:trPr>
          <w:jc w:val="center"/>
        </w:trPr>
        <w:tc>
          <w:tcPr>
            <w:tcW w:w="1853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</w:tcBorders>
            <w:shd w:val="clear" w:color="auto" w:fill="auto"/>
          </w:tcPr>
          <w:p w:rsidR="00527BD3" w:rsidRPr="00B5456C" w:rsidRDefault="00527BD3" w:rsidP="00B5456C">
            <w:pPr>
              <w:spacing w:line="480" w:lineRule="auto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تفسير بيوفيل بيوفيكال</w:t>
            </w:r>
          </w:p>
        </w:tc>
        <w:tc>
          <w:tcPr>
            <w:tcW w:w="3500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527BD3" w:rsidRPr="00B5456C" w:rsidRDefault="00527BD3" w:rsidP="00B5456C">
            <w:pPr>
              <w:jc w:val="lowKashida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بر اساس نمره پروفيل بيوفيريكال و سن جنين دورباره ادامه يافتم بارداري در 100% موارد تصيميم گيري صحيح بنمايد.</w:t>
            </w:r>
          </w:p>
        </w:tc>
        <w:tc>
          <w:tcPr>
            <w:tcW w:w="1698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527BD3" w:rsidRPr="00B5456C" w:rsidRDefault="00527BD3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حيطه شناختي و  سطح كاربردي</w:t>
            </w:r>
          </w:p>
        </w:tc>
        <w:tc>
          <w:tcPr>
            <w:tcW w:w="614" w:type="dxa"/>
            <w:gridSpan w:val="2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527BD3" w:rsidRPr="00B5456C" w:rsidRDefault="00527BD3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بالين</w:t>
            </w:r>
          </w:p>
        </w:tc>
        <w:tc>
          <w:tcPr>
            <w:tcW w:w="1845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527BD3" w:rsidRPr="00B5456C" w:rsidRDefault="00527BD3" w:rsidP="00971615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آشنايي كامل با پروفيل بيوفيزيكال اكور و نيز نتايج و تصميم گيري مناسب براي مادر</w:t>
            </w:r>
          </w:p>
        </w:tc>
        <w:tc>
          <w:tcPr>
            <w:tcW w:w="123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527BD3" w:rsidRPr="00B5456C" w:rsidRDefault="00527BD3" w:rsidP="00971615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38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527BD3" w:rsidRPr="00B5456C" w:rsidRDefault="00527BD3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ايفاي نقش و پرسش و پاسخ</w:t>
            </w:r>
          </w:p>
        </w:tc>
        <w:tc>
          <w:tcPr>
            <w:tcW w:w="1069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527BD3" w:rsidRPr="00B5456C" w:rsidRDefault="00527BD3" w:rsidP="00971615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تمرين و تكرار</w:t>
            </w:r>
          </w:p>
        </w:tc>
        <w:tc>
          <w:tcPr>
            <w:tcW w:w="868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527BD3" w:rsidRPr="00B5456C" w:rsidRDefault="00527BD3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527BD3" w:rsidRPr="00B5456C" w:rsidRDefault="00527BD3" w:rsidP="00971615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685" w:type="dxa"/>
            <w:tcBorders>
              <w:top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</w:tcPr>
          <w:p w:rsidR="00527BD3" w:rsidRPr="00B5456C" w:rsidRDefault="00527BD3" w:rsidP="00527BD3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3 دقيقه</w:t>
            </w:r>
          </w:p>
        </w:tc>
      </w:tr>
      <w:tr w:rsidR="00FD4FA3" w:rsidRPr="00B5456C" w:rsidTr="005446BB">
        <w:trPr>
          <w:jc w:val="center"/>
        </w:trPr>
        <w:tc>
          <w:tcPr>
            <w:tcW w:w="15755" w:type="dxa"/>
            <w:gridSpan w:val="12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</w:tcPr>
          <w:p w:rsidR="00FD4FA3" w:rsidRPr="00B5456C" w:rsidRDefault="00FD4FA3" w:rsidP="00527BD3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>
              <w:rPr>
                <w:rFonts w:cs="2  Mitra" w:hint="cs"/>
                <w:sz w:val="20"/>
                <w:szCs w:val="20"/>
                <w:rtl/>
                <w:lang w:bidi="fa-IR"/>
              </w:rPr>
              <w:t>طبق مراحل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FD4FA3">
              <w:rPr>
                <w:rFonts w:ascii="Arial" w:hAnsi="Arial" w:cs="Arial"/>
                <w:color w:val="000000"/>
                <w:sz w:val="20"/>
                <w:szCs w:val="20"/>
              </w:rPr>
              <w:t>Nursing Process</w:t>
            </w:r>
            <w:r w:rsidRPr="00FD4FA3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مراقبتهای لازم را تعیین، طراحی و اجرا نماید</w:t>
            </w:r>
          </w:p>
        </w:tc>
      </w:tr>
      <w:tr w:rsidR="00FA1E07" w:rsidRPr="00B5456C" w:rsidTr="00FA1E07">
        <w:trPr>
          <w:jc w:val="center"/>
        </w:trPr>
        <w:tc>
          <w:tcPr>
            <w:tcW w:w="1853" w:type="dxa"/>
            <w:vMerge w:val="restart"/>
            <w:tcBorders>
              <w:top w:val="dotDash" w:sz="4" w:space="0" w:color="auto"/>
              <w:left w:val="single" w:sz="18" w:space="0" w:color="auto"/>
            </w:tcBorders>
            <w:shd w:val="clear" w:color="auto" w:fill="auto"/>
          </w:tcPr>
          <w:p w:rsidR="00FA1E07" w:rsidRPr="00B5456C" w:rsidRDefault="00FA1E07" w:rsidP="006446A1">
            <w:pPr>
              <w:rPr>
                <w:rFonts w:cs="2  Mitra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مراقبتهاي پرستاري</w:t>
            </w:r>
            <w:r>
              <w:rPr>
                <w:rFonts w:cs="2  Mitra"/>
                <w:sz w:val="20"/>
                <w:szCs w:val="20"/>
                <w:lang w:bidi="fa-IR"/>
              </w:rPr>
              <w:t xml:space="preserve"> </w:t>
            </w: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متناسب با بستري طولاني مدت راتعيين و اجرا نمايد</w:t>
            </w:r>
            <w:r>
              <w:rPr>
                <w:rFonts w:cs="2  Mitra" w:hint="cs"/>
                <w:sz w:val="20"/>
                <w:szCs w:val="20"/>
                <w:rtl/>
                <w:lang w:bidi="fa-IR"/>
              </w:rPr>
              <w:t>طبق مرحله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F129C4">
              <w:rPr>
                <w:rFonts w:ascii="Arial" w:hAnsi="Arial" w:cs="Arial"/>
                <w:color w:val="000000"/>
                <w:sz w:val="21"/>
                <w:szCs w:val="21"/>
              </w:rPr>
              <w:t>Implementing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 xml:space="preserve"> و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Evaluation</w:t>
            </w:r>
            <w:r w:rsidRPr="00F129C4"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فرایند پرستاری</w:t>
            </w:r>
            <w:r w:rsidRPr="00F129C4">
              <w:rPr>
                <w:rFonts w:cs="2  Mitra" w:hint="cs"/>
                <w:sz w:val="20"/>
                <w:szCs w:val="20"/>
                <w:rtl/>
                <w:lang w:bidi="fa-IR"/>
              </w:rPr>
              <w:t>.</w:t>
            </w:r>
          </w:p>
          <w:p w:rsidR="00FA1E07" w:rsidRPr="00B5456C" w:rsidRDefault="00FA1E07" w:rsidP="00F41FC0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دستورا ت بيماران را بدرستي اجرا نمايد.</w:t>
            </w:r>
          </w:p>
        </w:tc>
        <w:tc>
          <w:tcPr>
            <w:tcW w:w="3500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lowKashida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سايز مناسب جوراب ترومبو را بر اساس جدول اختصاصي در 100% موارد بدرستي تهيه نمايد.</w:t>
            </w:r>
          </w:p>
        </w:tc>
        <w:tc>
          <w:tcPr>
            <w:tcW w:w="1705" w:type="dxa"/>
            <w:gridSpan w:val="2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حيطه شناختي و  سطح كاربردي حيطه عاطفي  و سطح دروني</w:t>
            </w:r>
          </w:p>
        </w:tc>
        <w:tc>
          <w:tcPr>
            <w:tcW w:w="60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بالين</w:t>
            </w:r>
          </w:p>
        </w:tc>
        <w:tc>
          <w:tcPr>
            <w:tcW w:w="1845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971615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احساس مسئوليت در قبال بيمار تعيين اجراي مراقبت هاي پرستاري از وي </w:t>
            </w:r>
          </w:p>
        </w:tc>
        <w:tc>
          <w:tcPr>
            <w:tcW w:w="123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971615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38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ايفاي نقش و پرسش و پاسخ</w:t>
            </w:r>
          </w:p>
        </w:tc>
        <w:tc>
          <w:tcPr>
            <w:tcW w:w="1069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971615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تمرين و تكرار</w:t>
            </w:r>
          </w:p>
        </w:tc>
        <w:tc>
          <w:tcPr>
            <w:tcW w:w="868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971615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  <w:tc>
          <w:tcPr>
            <w:tcW w:w="685" w:type="dxa"/>
            <w:tcBorders>
              <w:top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</w:tcPr>
          <w:p w:rsidR="00FA1E07" w:rsidRPr="00B5456C" w:rsidRDefault="00FA1E07" w:rsidP="00527BD3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كل دوره كارورزي</w:t>
            </w:r>
          </w:p>
        </w:tc>
      </w:tr>
      <w:tr w:rsidR="00FA1E07" w:rsidRPr="00B5456C" w:rsidTr="00FA1E07">
        <w:trPr>
          <w:jc w:val="center"/>
        </w:trPr>
        <w:tc>
          <w:tcPr>
            <w:tcW w:w="185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FA1E07" w:rsidRPr="00B5456C" w:rsidRDefault="00FA1E07" w:rsidP="00F41FC0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3500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F41FC0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در تمامي موارد ضرورت پوشيدن جوراب ترومبو را ( با توجه به گران بودن) براي بيمار توجيه نمايد.</w:t>
            </w:r>
          </w:p>
        </w:tc>
        <w:tc>
          <w:tcPr>
            <w:tcW w:w="1705" w:type="dxa"/>
            <w:gridSpan w:val="2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حيطه شناختي و  سطح كاربردي حيطه عاطفي  و سطح دروني</w:t>
            </w:r>
          </w:p>
        </w:tc>
        <w:tc>
          <w:tcPr>
            <w:tcW w:w="60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بالين</w:t>
            </w:r>
          </w:p>
        </w:tc>
        <w:tc>
          <w:tcPr>
            <w:tcW w:w="1845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971615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احساس مسئوليت در قبال بيمار تعيين اجراي مراقبت هاي پرستاري از وي</w:t>
            </w:r>
          </w:p>
        </w:tc>
        <w:tc>
          <w:tcPr>
            <w:tcW w:w="123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971615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38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ايفاي نقش و پرسش و پاسخ</w:t>
            </w:r>
          </w:p>
        </w:tc>
        <w:tc>
          <w:tcPr>
            <w:tcW w:w="1069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971615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تمرين و تكرار</w:t>
            </w:r>
          </w:p>
        </w:tc>
        <w:tc>
          <w:tcPr>
            <w:tcW w:w="868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971615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971615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  <w:tc>
          <w:tcPr>
            <w:tcW w:w="685" w:type="dxa"/>
            <w:tcBorders>
              <w:top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</w:tcPr>
          <w:p w:rsidR="00FA1E07" w:rsidRPr="00B5456C" w:rsidRDefault="00FA1E07" w:rsidP="00527BD3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كل دوره كارورزي</w:t>
            </w:r>
          </w:p>
        </w:tc>
      </w:tr>
      <w:tr w:rsidR="00FA1E07" w:rsidRPr="00B5456C" w:rsidTr="00FA1E07">
        <w:trPr>
          <w:jc w:val="center"/>
        </w:trPr>
        <w:tc>
          <w:tcPr>
            <w:tcW w:w="185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FA1E07" w:rsidRPr="00B5456C" w:rsidRDefault="00FA1E07" w:rsidP="00F41FC0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3500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F41FC0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ضرورت پوشيدن  لباس يكبار مصرف را ذرمادران كيسه آب پاره در 100% موارد بدرستي توجيه نمايد.</w:t>
            </w:r>
          </w:p>
        </w:tc>
        <w:tc>
          <w:tcPr>
            <w:tcW w:w="1705" w:type="dxa"/>
            <w:gridSpan w:val="2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حيطه شناختي و  سطح كاربردي حيطه عاطفي  و سطح دروني</w:t>
            </w:r>
          </w:p>
        </w:tc>
        <w:tc>
          <w:tcPr>
            <w:tcW w:w="60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بالين</w:t>
            </w:r>
          </w:p>
        </w:tc>
        <w:tc>
          <w:tcPr>
            <w:tcW w:w="1845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971615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احساس مسئوليت در قبال بيمار تعيين اجراي مراقبت هاي پرستاري از وي</w:t>
            </w:r>
          </w:p>
        </w:tc>
        <w:tc>
          <w:tcPr>
            <w:tcW w:w="123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971615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38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ايفاي نقش و پرسش و پاسخ</w:t>
            </w:r>
          </w:p>
        </w:tc>
        <w:tc>
          <w:tcPr>
            <w:tcW w:w="1069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971615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تمرين و تكرار</w:t>
            </w:r>
          </w:p>
        </w:tc>
        <w:tc>
          <w:tcPr>
            <w:tcW w:w="868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971615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971615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  <w:tc>
          <w:tcPr>
            <w:tcW w:w="685" w:type="dxa"/>
            <w:tcBorders>
              <w:top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</w:tcPr>
          <w:p w:rsidR="00FA1E07" w:rsidRPr="00B5456C" w:rsidRDefault="00FA1E07" w:rsidP="00527BD3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كل دوره كارورزي</w:t>
            </w:r>
          </w:p>
        </w:tc>
      </w:tr>
      <w:tr w:rsidR="00FA1E07" w:rsidRPr="00B5456C" w:rsidTr="00FA1E07">
        <w:trPr>
          <w:jc w:val="center"/>
        </w:trPr>
        <w:tc>
          <w:tcPr>
            <w:tcW w:w="185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FA1E07" w:rsidRPr="00B5456C" w:rsidRDefault="00FA1E07" w:rsidP="00F41FC0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3500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F41FC0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در 100% موارد مادران بي حوصله و نيازمند به مشاوره را تشخيص داده و با او مشاوره نموده و تمايل مادر را به ادامه درمان افزايش دهد.</w:t>
            </w:r>
          </w:p>
        </w:tc>
        <w:tc>
          <w:tcPr>
            <w:tcW w:w="1705" w:type="dxa"/>
            <w:gridSpan w:val="2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حيطه شناختي و  سطح كاربردي حيطه عاطفي  و سطح دروني</w:t>
            </w:r>
          </w:p>
        </w:tc>
        <w:tc>
          <w:tcPr>
            <w:tcW w:w="60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بالين</w:t>
            </w:r>
          </w:p>
        </w:tc>
        <w:tc>
          <w:tcPr>
            <w:tcW w:w="1845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احساس مسئوليت در قبال بيمار تعيين اجراي مراقبت هاي پرستاري از وي</w:t>
            </w:r>
          </w:p>
        </w:tc>
        <w:tc>
          <w:tcPr>
            <w:tcW w:w="123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971615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38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ايفاي نقش و پرسش و پاسخ</w:t>
            </w:r>
          </w:p>
        </w:tc>
        <w:tc>
          <w:tcPr>
            <w:tcW w:w="1069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971615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تمرين و تكرار</w:t>
            </w:r>
          </w:p>
        </w:tc>
        <w:tc>
          <w:tcPr>
            <w:tcW w:w="868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971615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971615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  <w:tc>
          <w:tcPr>
            <w:tcW w:w="685" w:type="dxa"/>
            <w:tcBorders>
              <w:top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</w:tcPr>
          <w:p w:rsidR="00FA1E07" w:rsidRPr="00B5456C" w:rsidRDefault="00FA1E07" w:rsidP="00527BD3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كل دوره كارورزي</w:t>
            </w:r>
          </w:p>
        </w:tc>
      </w:tr>
      <w:tr w:rsidR="00FA1E07" w:rsidRPr="00B5456C" w:rsidTr="00FA1E07">
        <w:trPr>
          <w:jc w:val="center"/>
        </w:trPr>
        <w:tc>
          <w:tcPr>
            <w:tcW w:w="185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FA1E07" w:rsidRPr="00B5456C" w:rsidRDefault="00FA1E07" w:rsidP="00F41FC0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3500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F41FC0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در 100 % موارد مادران حائز شرايط را تشويق به مصرف مايعات فراوان ، غذاهاي پر فيبرو پورتئين ، حركت پاها  درتخت و پاراه رفتن از هر 2 ساعت در موارد </w:t>
            </w:r>
            <w:r w:rsidRPr="00B5456C">
              <w:rPr>
                <w:rFonts w:cs="2  Mitra"/>
                <w:sz w:val="20"/>
                <w:szCs w:val="20"/>
                <w:lang w:bidi="fa-IR"/>
              </w:rPr>
              <w:t>RBP</w:t>
            </w: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 بنمايد. </w:t>
            </w:r>
          </w:p>
        </w:tc>
        <w:tc>
          <w:tcPr>
            <w:tcW w:w="1705" w:type="dxa"/>
            <w:gridSpan w:val="2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حيطه شناختي و  سطح كاربردي حيطه عاطفي  و سطح دروني</w:t>
            </w:r>
          </w:p>
        </w:tc>
        <w:tc>
          <w:tcPr>
            <w:tcW w:w="60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بالين</w:t>
            </w:r>
          </w:p>
        </w:tc>
        <w:tc>
          <w:tcPr>
            <w:tcW w:w="1845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احساس مسئوليت در قبال بيمار تعيين اجراي مراقبت هاي پرستاري از وي</w:t>
            </w:r>
          </w:p>
        </w:tc>
        <w:tc>
          <w:tcPr>
            <w:tcW w:w="123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971615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38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ايفاي نقش و پرسش و پاسخ</w:t>
            </w:r>
          </w:p>
        </w:tc>
        <w:tc>
          <w:tcPr>
            <w:tcW w:w="1069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971615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تمرين و تكرار</w:t>
            </w:r>
          </w:p>
        </w:tc>
        <w:tc>
          <w:tcPr>
            <w:tcW w:w="868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971615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971615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  <w:tc>
          <w:tcPr>
            <w:tcW w:w="685" w:type="dxa"/>
            <w:tcBorders>
              <w:top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</w:tcPr>
          <w:p w:rsidR="00FA1E07" w:rsidRPr="00B5456C" w:rsidRDefault="00FA1E07" w:rsidP="00527BD3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كل دوره كارورزي</w:t>
            </w:r>
          </w:p>
        </w:tc>
      </w:tr>
      <w:tr w:rsidR="00FA1E07" w:rsidRPr="00B5456C" w:rsidTr="00FA1E07">
        <w:trPr>
          <w:jc w:val="center"/>
        </w:trPr>
        <w:tc>
          <w:tcPr>
            <w:tcW w:w="185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FA1E07" w:rsidRPr="00B5456C" w:rsidRDefault="00FA1E07" w:rsidP="00F41FC0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3500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F41FC0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در 100% موارد دستورات را بدرستي از پرونده استخراج </w:t>
            </w: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lastRenderedPageBreak/>
              <w:t>نمايد.</w:t>
            </w:r>
          </w:p>
        </w:tc>
        <w:tc>
          <w:tcPr>
            <w:tcW w:w="1705" w:type="dxa"/>
            <w:gridSpan w:val="2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lastRenderedPageBreak/>
              <w:t xml:space="preserve">حيطه حركتي </w:t>
            </w:r>
            <w:r w:rsidRPr="00B5456C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سطح </w:t>
            </w: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lastRenderedPageBreak/>
              <w:t>عادي شدن</w:t>
            </w:r>
          </w:p>
        </w:tc>
        <w:tc>
          <w:tcPr>
            <w:tcW w:w="60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lastRenderedPageBreak/>
              <w:t>بالين</w:t>
            </w:r>
          </w:p>
        </w:tc>
        <w:tc>
          <w:tcPr>
            <w:tcW w:w="1845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اجراي صحيح دستورات</w:t>
            </w:r>
          </w:p>
        </w:tc>
        <w:tc>
          <w:tcPr>
            <w:tcW w:w="123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527BD3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38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ايفاي نقش و پرسش </w:t>
            </w: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lastRenderedPageBreak/>
              <w:t>و پاسخ</w:t>
            </w:r>
          </w:p>
        </w:tc>
        <w:tc>
          <w:tcPr>
            <w:tcW w:w="1069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527BD3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lastRenderedPageBreak/>
              <w:t>تمرين و تكرار</w:t>
            </w:r>
          </w:p>
        </w:tc>
        <w:tc>
          <w:tcPr>
            <w:tcW w:w="868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F41FC0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527BD3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  <w:tc>
          <w:tcPr>
            <w:tcW w:w="685" w:type="dxa"/>
            <w:tcBorders>
              <w:top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</w:tcPr>
          <w:p w:rsidR="00FA1E07" w:rsidRPr="00B5456C" w:rsidRDefault="00FA1E07" w:rsidP="00527BD3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كل دوره </w:t>
            </w: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lastRenderedPageBreak/>
              <w:t>كارورزي</w:t>
            </w:r>
          </w:p>
        </w:tc>
      </w:tr>
      <w:tr w:rsidR="00FA1E07" w:rsidRPr="00B5456C" w:rsidTr="00FA1E07">
        <w:trPr>
          <w:jc w:val="center"/>
        </w:trPr>
        <w:tc>
          <w:tcPr>
            <w:tcW w:w="185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FA1E07" w:rsidRPr="00B5456C" w:rsidRDefault="00FA1E07" w:rsidP="00F41FC0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3500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F41FC0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در 100% موارد بعد از مقايسه دستورت با كاردكس ، طبق ساعات صحيح آنها را اجرا نمايد.</w:t>
            </w:r>
          </w:p>
        </w:tc>
        <w:tc>
          <w:tcPr>
            <w:tcW w:w="1705" w:type="dxa"/>
            <w:gridSpan w:val="2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حيطه حركتي </w:t>
            </w:r>
            <w:r w:rsidRPr="00B5456C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سطح عادي شدن</w:t>
            </w:r>
          </w:p>
        </w:tc>
        <w:tc>
          <w:tcPr>
            <w:tcW w:w="60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بالين</w:t>
            </w:r>
          </w:p>
        </w:tc>
        <w:tc>
          <w:tcPr>
            <w:tcW w:w="1845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اجراي صحيح دستورات</w:t>
            </w:r>
          </w:p>
        </w:tc>
        <w:tc>
          <w:tcPr>
            <w:tcW w:w="123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527BD3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38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ايفاي نقش و پرسش و پاسخ</w:t>
            </w:r>
          </w:p>
        </w:tc>
        <w:tc>
          <w:tcPr>
            <w:tcW w:w="1069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527BD3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تمرين و تكرار</w:t>
            </w:r>
          </w:p>
        </w:tc>
        <w:tc>
          <w:tcPr>
            <w:tcW w:w="868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F41FC0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527BD3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  <w:tc>
          <w:tcPr>
            <w:tcW w:w="685" w:type="dxa"/>
            <w:tcBorders>
              <w:top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</w:tcPr>
          <w:p w:rsidR="00FA1E07" w:rsidRPr="00B5456C" w:rsidRDefault="00FA1E07" w:rsidP="00527BD3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كل دوره كارورزي</w:t>
            </w:r>
          </w:p>
        </w:tc>
      </w:tr>
      <w:tr w:rsidR="00FA1E07" w:rsidRPr="00B5456C" w:rsidTr="00FA1E07">
        <w:trPr>
          <w:jc w:val="center"/>
        </w:trPr>
        <w:tc>
          <w:tcPr>
            <w:tcW w:w="185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FA1E07" w:rsidRPr="00B5456C" w:rsidRDefault="00FA1E07" w:rsidP="00F41FC0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3500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F129C4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در 100% موارد ت</w:t>
            </w:r>
            <w:r>
              <w:rPr>
                <w:rFonts w:cs="2  Mitra" w:hint="cs"/>
                <w:sz w:val="20"/>
                <w:szCs w:val="20"/>
                <w:rtl/>
                <w:lang w:bidi="fa-IR"/>
              </w:rPr>
              <w:t>زریق</w:t>
            </w: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 هپارين </w:t>
            </w:r>
            <w:r w:rsidRPr="00B5456C">
              <w:rPr>
                <w:rFonts w:cs="2  Mitra"/>
                <w:sz w:val="20"/>
                <w:szCs w:val="20"/>
                <w:lang w:bidi="fa-IR"/>
              </w:rPr>
              <w:t xml:space="preserve">Sc </w:t>
            </w: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 را به درستي انجام دهد</w:t>
            </w:r>
          </w:p>
        </w:tc>
        <w:tc>
          <w:tcPr>
            <w:tcW w:w="1705" w:type="dxa"/>
            <w:gridSpan w:val="2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حيطه حركتي </w:t>
            </w:r>
            <w:r w:rsidRPr="00B5456C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سطح عادي شدن</w:t>
            </w:r>
          </w:p>
        </w:tc>
        <w:tc>
          <w:tcPr>
            <w:tcW w:w="60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بالين</w:t>
            </w:r>
          </w:p>
        </w:tc>
        <w:tc>
          <w:tcPr>
            <w:tcW w:w="1845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اجراي صحيح دستورات</w:t>
            </w:r>
          </w:p>
        </w:tc>
        <w:tc>
          <w:tcPr>
            <w:tcW w:w="123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527BD3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38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ايفاي نقش و پرسش و پاسخ</w:t>
            </w:r>
          </w:p>
        </w:tc>
        <w:tc>
          <w:tcPr>
            <w:tcW w:w="1069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527BD3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تمرين و تكرار</w:t>
            </w:r>
          </w:p>
        </w:tc>
        <w:tc>
          <w:tcPr>
            <w:tcW w:w="868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F41FC0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527BD3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  <w:tc>
          <w:tcPr>
            <w:tcW w:w="685" w:type="dxa"/>
            <w:tcBorders>
              <w:top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</w:tcPr>
          <w:p w:rsidR="00FA1E07" w:rsidRPr="00B5456C" w:rsidRDefault="00FA1E07" w:rsidP="00527BD3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كل دوره كارورزي</w:t>
            </w:r>
          </w:p>
        </w:tc>
      </w:tr>
      <w:tr w:rsidR="00FA1E07" w:rsidRPr="00B5456C" w:rsidTr="00FA1E07">
        <w:trPr>
          <w:jc w:val="center"/>
        </w:trPr>
        <w:tc>
          <w:tcPr>
            <w:tcW w:w="185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FA1E07" w:rsidRPr="00B5456C" w:rsidRDefault="00FA1E07" w:rsidP="00F41FC0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3500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F41FC0">
            <w:pPr>
              <w:rPr>
                <w:rFonts w:cs="2  Mitra" w:hint="cs"/>
                <w:sz w:val="20"/>
                <w:szCs w:val="20"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در 100% موارد به راه وريدي توجه نموده در صورت لزوم برانول را تعويض نمايد.</w:t>
            </w:r>
          </w:p>
        </w:tc>
        <w:tc>
          <w:tcPr>
            <w:tcW w:w="1705" w:type="dxa"/>
            <w:gridSpan w:val="2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حيطه حركتي </w:t>
            </w:r>
            <w:r w:rsidRPr="00B5456C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سطح عادي شدن</w:t>
            </w:r>
          </w:p>
        </w:tc>
        <w:tc>
          <w:tcPr>
            <w:tcW w:w="60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بالين</w:t>
            </w:r>
          </w:p>
        </w:tc>
        <w:tc>
          <w:tcPr>
            <w:tcW w:w="1845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اجراي صحيح دستورات</w:t>
            </w:r>
          </w:p>
        </w:tc>
        <w:tc>
          <w:tcPr>
            <w:tcW w:w="123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527BD3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38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ايفاي نقش و پرسش و پاسخ</w:t>
            </w:r>
          </w:p>
        </w:tc>
        <w:tc>
          <w:tcPr>
            <w:tcW w:w="1069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527BD3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تمرين و تكرار</w:t>
            </w:r>
          </w:p>
        </w:tc>
        <w:tc>
          <w:tcPr>
            <w:tcW w:w="868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F41FC0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527BD3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  <w:tc>
          <w:tcPr>
            <w:tcW w:w="685" w:type="dxa"/>
            <w:tcBorders>
              <w:top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</w:tcPr>
          <w:p w:rsidR="00FA1E07" w:rsidRPr="00B5456C" w:rsidRDefault="00FA1E07" w:rsidP="00527BD3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كل دوره كارورزي</w:t>
            </w:r>
          </w:p>
        </w:tc>
      </w:tr>
      <w:tr w:rsidR="00FA1E07" w:rsidRPr="00B5456C" w:rsidTr="00FA1E07">
        <w:trPr>
          <w:jc w:val="center"/>
        </w:trPr>
        <w:tc>
          <w:tcPr>
            <w:tcW w:w="185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FA1E07" w:rsidRPr="00B5456C" w:rsidRDefault="00FA1E07" w:rsidP="00F41FC0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3500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F41FC0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در 100% موارد قطرات سرم را بسته به حجم دستور داده شده را بدرستي تنظيم نمايد</w:t>
            </w:r>
          </w:p>
        </w:tc>
        <w:tc>
          <w:tcPr>
            <w:tcW w:w="1705" w:type="dxa"/>
            <w:gridSpan w:val="2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حيطه حركتي </w:t>
            </w:r>
            <w:r w:rsidRPr="00B5456C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سطح عادي شدن</w:t>
            </w:r>
          </w:p>
        </w:tc>
        <w:tc>
          <w:tcPr>
            <w:tcW w:w="60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بالين</w:t>
            </w:r>
          </w:p>
        </w:tc>
        <w:tc>
          <w:tcPr>
            <w:tcW w:w="1845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اجراي صحيح دستورات</w:t>
            </w:r>
          </w:p>
        </w:tc>
        <w:tc>
          <w:tcPr>
            <w:tcW w:w="123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527BD3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38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ايفاي نقش و پرسش و پاسخ</w:t>
            </w:r>
          </w:p>
        </w:tc>
        <w:tc>
          <w:tcPr>
            <w:tcW w:w="1069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527BD3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تمرين و تكرار</w:t>
            </w:r>
          </w:p>
        </w:tc>
        <w:tc>
          <w:tcPr>
            <w:tcW w:w="868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F41FC0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527BD3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  <w:tc>
          <w:tcPr>
            <w:tcW w:w="685" w:type="dxa"/>
            <w:tcBorders>
              <w:top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</w:tcPr>
          <w:p w:rsidR="00FA1E07" w:rsidRPr="00B5456C" w:rsidRDefault="00FA1E07" w:rsidP="00527BD3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كل دوره كارورزي</w:t>
            </w:r>
          </w:p>
        </w:tc>
      </w:tr>
      <w:tr w:rsidR="00FA1E07" w:rsidRPr="00B5456C" w:rsidTr="00FA1E07">
        <w:trPr>
          <w:jc w:val="center"/>
        </w:trPr>
        <w:tc>
          <w:tcPr>
            <w:tcW w:w="185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FA1E07" w:rsidRPr="00B5456C" w:rsidRDefault="00FA1E07" w:rsidP="00F41FC0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3500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F41FC0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كليه دستورات دارويي را در 100% موارد به طور صحيح اجرا نمايد.</w:t>
            </w:r>
          </w:p>
        </w:tc>
        <w:tc>
          <w:tcPr>
            <w:tcW w:w="1705" w:type="dxa"/>
            <w:gridSpan w:val="2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حيطه حركتي </w:t>
            </w:r>
            <w:r w:rsidRPr="00B5456C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سطح عادي شدن</w:t>
            </w:r>
          </w:p>
        </w:tc>
        <w:tc>
          <w:tcPr>
            <w:tcW w:w="60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بالين</w:t>
            </w:r>
          </w:p>
        </w:tc>
        <w:tc>
          <w:tcPr>
            <w:tcW w:w="1845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اجراي صحيح دستورات</w:t>
            </w:r>
          </w:p>
        </w:tc>
        <w:tc>
          <w:tcPr>
            <w:tcW w:w="123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527BD3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38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ايفاي نقش و پرسش و پاسخ</w:t>
            </w:r>
          </w:p>
        </w:tc>
        <w:tc>
          <w:tcPr>
            <w:tcW w:w="1069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527BD3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تمرين و تكرار</w:t>
            </w:r>
          </w:p>
        </w:tc>
        <w:tc>
          <w:tcPr>
            <w:tcW w:w="868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F41FC0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527BD3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  <w:tc>
          <w:tcPr>
            <w:tcW w:w="685" w:type="dxa"/>
            <w:tcBorders>
              <w:top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</w:tcPr>
          <w:p w:rsidR="00FA1E07" w:rsidRPr="00B5456C" w:rsidRDefault="00FA1E07" w:rsidP="00527BD3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كل دوره كارورزي</w:t>
            </w:r>
          </w:p>
        </w:tc>
      </w:tr>
      <w:tr w:rsidR="00FA1E07" w:rsidRPr="00B5456C" w:rsidTr="00FA1E07">
        <w:trPr>
          <w:jc w:val="center"/>
        </w:trPr>
        <w:tc>
          <w:tcPr>
            <w:tcW w:w="185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FA1E07" w:rsidRPr="00B5456C" w:rsidRDefault="00FA1E07" w:rsidP="00F41FC0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3500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F41FC0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تمام اقدامات پرستاري انجام شده را در 100% موارد به درستي ثبت نمايد.</w:t>
            </w:r>
          </w:p>
        </w:tc>
        <w:tc>
          <w:tcPr>
            <w:tcW w:w="1705" w:type="dxa"/>
            <w:gridSpan w:val="2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حيطه حركتي </w:t>
            </w:r>
            <w:r w:rsidRPr="00B5456C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سطح عادي شدن</w:t>
            </w:r>
          </w:p>
        </w:tc>
        <w:tc>
          <w:tcPr>
            <w:tcW w:w="60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بالين</w:t>
            </w:r>
          </w:p>
        </w:tc>
        <w:tc>
          <w:tcPr>
            <w:tcW w:w="1845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اجراي صحيح دستورات</w:t>
            </w:r>
          </w:p>
        </w:tc>
        <w:tc>
          <w:tcPr>
            <w:tcW w:w="123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527BD3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38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ايفاي نقش و پرسش و پاسخ</w:t>
            </w:r>
          </w:p>
        </w:tc>
        <w:tc>
          <w:tcPr>
            <w:tcW w:w="1069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082AF2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تمرين و تكرار</w:t>
            </w:r>
          </w:p>
        </w:tc>
        <w:tc>
          <w:tcPr>
            <w:tcW w:w="868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F41FC0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082AF2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  <w:tc>
          <w:tcPr>
            <w:tcW w:w="685" w:type="dxa"/>
            <w:tcBorders>
              <w:top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</w:tcPr>
          <w:p w:rsidR="00FA1E07" w:rsidRPr="00B5456C" w:rsidRDefault="00FA1E07" w:rsidP="00082AF2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كل دوره كارورزي</w:t>
            </w:r>
          </w:p>
        </w:tc>
      </w:tr>
      <w:tr w:rsidR="00FA1E07" w:rsidRPr="00B5456C" w:rsidTr="00FA1E07">
        <w:trPr>
          <w:jc w:val="center"/>
        </w:trPr>
        <w:tc>
          <w:tcPr>
            <w:tcW w:w="185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FA1E07" w:rsidRPr="00B5456C" w:rsidRDefault="00FA1E07" w:rsidP="00F41FC0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3500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F41FC0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 در 100% موارد اتيكتهاي بالاي سر بيمار را با توجه به رژيم غذايي ، فعاليت و مسائل خاص ديگر ، به موقع تعويض نمايد.</w:t>
            </w:r>
          </w:p>
        </w:tc>
        <w:tc>
          <w:tcPr>
            <w:tcW w:w="1705" w:type="dxa"/>
            <w:gridSpan w:val="2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حيطه حركتي </w:t>
            </w:r>
            <w:r w:rsidRPr="00B5456C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سطح عادي شدن</w:t>
            </w:r>
          </w:p>
        </w:tc>
        <w:tc>
          <w:tcPr>
            <w:tcW w:w="60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بالين</w:t>
            </w:r>
          </w:p>
        </w:tc>
        <w:tc>
          <w:tcPr>
            <w:tcW w:w="1845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اجراي صحيح دستورات</w:t>
            </w:r>
          </w:p>
        </w:tc>
        <w:tc>
          <w:tcPr>
            <w:tcW w:w="123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527BD3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38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ايفاي نقش و پرسش و پاسخ</w:t>
            </w:r>
          </w:p>
        </w:tc>
        <w:tc>
          <w:tcPr>
            <w:tcW w:w="1069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082AF2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تمرين و تكرار</w:t>
            </w:r>
          </w:p>
        </w:tc>
        <w:tc>
          <w:tcPr>
            <w:tcW w:w="868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F41FC0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082AF2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  <w:tc>
          <w:tcPr>
            <w:tcW w:w="685" w:type="dxa"/>
            <w:tcBorders>
              <w:top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</w:tcPr>
          <w:p w:rsidR="00FA1E07" w:rsidRPr="00B5456C" w:rsidRDefault="00FA1E07" w:rsidP="00082AF2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كل دوره كارورزي</w:t>
            </w:r>
          </w:p>
        </w:tc>
      </w:tr>
      <w:tr w:rsidR="00FA1E07" w:rsidRPr="00B5456C" w:rsidTr="00FA1E07">
        <w:trPr>
          <w:jc w:val="center"/>
        </w:trPr>
        <w:tc>
          <w:tcPr>
            <w:tcW w:w="1853" w:type="dxa"/>
            <w:vMerge/>
            <w:tcBorders>
              <w:left w:val="single" w:sz="18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F41FC0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3500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F41FC0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در صورت نياز به گلوكومتري ، </w:t>
            </w:r>
            <w:r w:rsidRPr="00B5456C">
              <w:rPr>
                <w:rFonts w:cs="2  Mitra"/>
                <w:sz w:val="20"/>
                <w:szCs w:val="20"/>
                <w:lang w:bidi="fa-IR"/>
              </w:rPr>
              <w:t>BS</w:t>
            </w: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 در تمامي موارد به درستي تعيين و ثبت نموده و نتيجه غير طبيعي را گزارش نمايد.</w:t>
            </w:r>
          </w:p>
        </w:tc>
        <w:tc>
          <w:tcPr>
            <w:tcW w:w="1705" w:type="dxa"/>
            <w:gridSpan w:val="2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حيطه حركتي </w:t>
            </w:r>
            <w:r w:rsidRPr="00B5456C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سطح عادي شدن</w:t>
            </w:r>
          </w:p>
        </w:tc>
        <w:tc>
          <w:tcPr>
            <w:tcW w:w="60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بالين</w:t>
            </w:r>
          </w:p>
        </w:tc>
        <w:tc>
          <w:tcPr>
            <w:tcW w:w="1845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اجراي صحيح دستورات</w:t>
            </w:r>
          </w:p>
        </w:tc>
        <w:tc>
          <w:tcPr>
            <w:tcW w:w="123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527BD3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38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ايفاي نقش و پرسش و پاسخ</w:t>
            </w:r>
          </w:p>
        </w:tc>
        <w:tc>
          <w:tcPr>
            <w:tcW w:w="1069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082AF2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تمرين و تكرار</w:t>
            </w:r>
          </w:p>
        </w:tc>
        <w:tc>
          <w:tcPr>
            <w:tcW w:w="868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F41FC0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FA1E07" w:rsidRPr="00B5456C" w:rsidRDefault="00FA1E07" w:rsidP="00082AF2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  <w:tc>
          <w:tcPr>
            <w:tcW w:w="685" w:type="dxa"/>
            <w:tcBorders>
              <w:top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</w:tcPr>
          <w:p w:rsidR="00FA1E07" w:rsidRPr="00B5456C" w:rsidRDefault="00FA1E07" w:rsidP="00082AF2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كل دوره كارورزي</w:t>
            </w:r>
          </w:p>
        </w:tc>
      </w:tr>
      <w:tr w:rsidR="00E414AB" w:rsidRPr="00B5456C" w:rsidTr="00FA1E07">
        <w:trPr>
          <w:jc w:val="center"/>
        </w:trPr>
        <w:tc>
          <w:tcPr>
            <w:tcW w:w="1853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</w:tcBorders>
            <w:shd w:val="clear" w:color="auto" w:fill="auto"/>
          </w:tcPr>
          <w:p w:rsidR="00E414AB" w:rsidRPr="00B5456C" w:rsidRDefault="00E414AB" w:rsidP="00F41FC0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3500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E414AB" w:rsidRPr="00B5456C" w:rsidRDefault="00E414AB" w:rsidP="00F41FC0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در 100% موارد وجود انقباض ، آبريزش ، خونريزي در مادر را به طور صحيح بررسي كرده و نتيجه را به درستي ثبت و موارد لازم را گزارش نمايد.</w:t>
            </w:r>
          </w:p>
        </w:tc>
        <w:tc>
          <w:tcPr>
            <w:tcW w:w="1705" w:type="dxa"/>
            <w:gridSpan w:val="2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E414AB" w:rsidRPr="00B5456C" w:rsidRDefault="00E414AB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حيطه حركتي </w:t>
            </w:r>
            <w:r w:rsidRPr="00B5456C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سطح عادي شدن</w:t>
            </w:r>
          </w:p>
        </w:tc>
        <w:tc>
          <w:tcPr>
            <w:tcW w:w="60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E414AB" w:rsidRPr="00B5456C" w:rsidRDefault="00E414AB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بالين</w:t>
            </w:r>
          </w:p>
        </w:tc>
        <w:tc>
          <w:tcPr>
            <w:tcW w:w="1845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E414AB" w:rsidRPr="00B5456C" w:rsidRDefault="00E414AB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اجراي صحيح دستورات</w:t>
            </w:r>
          </w:p>
        </w:tc>
        <w:tc>
          <w:tcPr>
            <w:tcW w:w="123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E414AB" w:rsidRPr="00B5456C" w:rsidRDefault="00E414AB" w:rsidP="00527BD3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38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E414AB" w:rsidRPr="00B5456C" w:rsidRDefault="00E414AB" w:rsidP="00B5456C">
            <w:pPr>
              <w:jc w:val="center"/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ايفاي نقش و پرسش و پاسخ</w:t>
            </w:r>
          </w:p>
        </w:tc>
        <w:tc>
          <w:tcPr>
            <w:tcW w:w="1069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E414AB" w:rsidRPr="00B5456C" w:rsidRDefault="00E414AB" w:rsidP="00082AF2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تمرين و تكرار</w:t>
            </w:r>
          </w:p>
        </w:tc>
        <w:tc>
          <w:tcPr>
            <w:tcW w:w="868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E414AB" w:rsidRPr="00B5456C" w:rsidRDefault="000D7DD3" w:rsidP="00F41FC0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    </w:t>
            </w:r>
          </w:p>
        </w:tc>
        <w:tc>
          <w:tcPr>
            <w:tcW w:w="100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</w:tcPr>
          <w:p w:rsidR="00E414AB" w:rsidRPr="00B5456C" w:rsidRDefault="00E414AB" w:rsidP="00082AF2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  <w:tc>
          <w:tcPr>
            <w:tcW w:w="685" w:type="dxa"/>
            <w:tcBorders>
              <w:top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</w:tcPr>
          <w:p w:rsidR="00E414AB" w:rsidRPr="00B5456C" w:rsidRDefault="00E414AB" w:rsidP="00082AF2">
            <w:pPr>
              <w:rPr>
                <w:rFonts w:cs="2  Mitra" w:hint="cs"/>
                <w:sz w:val="20"/>
                <w:szCs w:val="20"/>
                <w:rtl/>
                <w:lang w:bidi="fa-IR"/>
              </w:rPr>
            </w:pPr>
            <w:r w:rsidRPr="00B5456C">
              <w:rPr>
                <w:rFonts w:cs="2  Mitra" w:hint="cs"/>
                <w:sz w:val="20"/>
                <w:szCs w:val="20"/>
                <w:rtl/>
                <w:lang w:bidi="fa-IR"/>
              </w:rPr>
              <w:t>كل دوره كارورزي</w:t>
            </w:r>
          </w:p>
        </w:tc>
      </w:tr>
    </w:tbl>
    <w:p w:rsidR="00954C03" w:rsidRDefault="00954C03" w:rsidP="00954C03">
      <w:pPr>
        <w:tabs>
          <w:tab w:val="left" w:pos="10206"/>
        </w:tabs>
        <w:rPr>
          <w:rFonts w:cs="2  Mitra" w:hint="cs"/>
          <w:b/>
          <w:bCs/>
          <w:rtl/>
          <w:lang w:bidi="fa-IR"/>
        </w:rPr>
      </w:pPr>
    </w:p>
    <w:p w:rsidR="00251DF9" w:rsidRDefault="00251DF9" w:rsidP="00954C03">
      <w:pPr>
        <w:tabs>
          <w:tab w:val="left" w:pos="10206"/>
        </w:tabs>
        <w:rPr>
          <w:rFonts w:cs="2  Mitra" w:hint="cs"/>
          <w:b/>
          <w:bCs/>
          <w:rtl/>
          <w:lang w:bidi="fa-IR"/>
        </w:rPr>
      </w:pPr>
    </w:p>
    <w:p w:rsidR="00527BD3" w:rsidRDefault="00527BD3" w:rsidP="00954C03">
      <w:pPr>
        <w:tabs>
          <w:tab w:val="left" w:pos="10206"/>
        </w:tabs>
        <w:rPr>
          <w:rFonts w:cs="2  Mitra" w:hint="cs"/>
          <w:b/>
          <w:bCs/>
          <w:rtl/>
          <w:lang w:bidi="fa-IR"/>
        </w:rPr>
      </w:pPr>
    </w:p>
    <w:p w:rsidR="00251DF9" w:rsidRDefault="00251DF9" w:rsidP="00954C03">
      <w:pPr>
        <w:tabs>
          <w:tab w:val="left" w:pos="10206"/>
        </w:tabs>
        <w:rPr>
          <w:rFonts w:cs="2  Mitra" w:hint="cs"/>
          <w:b/>
          <w:bCs/>
          <w:rtl/>
          <w:lang w:bidi="fa-IR"/>
        </w:rPr>
      </w:pPr>
    </w:p>
    <w:p w:rsidR="00477903" w:rsidRDefault="00477903" w:rsidP="00954C03">
      <w:pPr>
        <w:tabs>
          <w:tab w:val="left" w:pos="10206"/>
        </w:tabs>
        <w:rPr>
          <w:rFonts w:cs="2  Mitra" w:hint="cs"/>
          <w:b/>
          <w:bCs/>
          <w:rtl/>
          <w:lang w:bidi="fa-IR"/>
        </w:rPr>
      </w:pPr>
    </w:p>
    <w:p w:rsidR="00477903" w:rsidRDefault="00477903" w:rsidP="00954C03">
      <w:pPr>
        <w:tabs>
          <w:tab w:val="left" w:pos="10206"/>
        </w:tabs>
        <w:rPr>
          <w:rFonts w:cs="2  Mitra" w:hint="cs"/>
          <w:b/>
          <w:bCs/>
          <w:rtl/>
          <w:lang w:bidi="fa-IR"/>
        </w:rPr>
      </w:pPr>
    </w:p>
    <w:p w:rsidR="00477903" w:rsidRDefault="00477903" w:rsidP="00954C03">
      <w:pPr>
        <w:tabs>
          <w:tab w:val="left" w:pos="10206"/>
        </w:tabs>
        <w:rPr>
          <w:rFonts w:cs="2  Mitra" w:hint="cs"/>
          <w:b/>
          <w:bCs/>
          <w:rtl/>
          <w:lang w:bidi="fa-IR"/>
        </w:rPr>
      </w:pPr>
    </w:p>
    <w:p w:rsidR="00477903" w:rsidRDefault="00477903" w:rsidP="00954C03">
      <w:pPr>
        <w:tabs>
          <w:tab w:val="left" w:pos="10206"/>
        </w:tabs>
        <w:rPr>
          <w:rFonts w:cs="2  Mitra" w:hint="cs"/>
          <w:b/>
          <w:bCs/>
          <w:rtl/>
          <w:lang w:bidi="fa-IR"/>
        </w:rPr>
      </w:pPr>
    </w:p>
    <w:p w:rsidR="00477903" w:rsidRDefault="00477903" w:rsidP="00954C03">
      <w:pPr>
        <w:tabs>
          <w:tab w:val="left" w:pos="10206"/>
        </w:tabs>
        <w:rPr>
          <w:rFonts w:cs="2  Mitra" w:hint="cs"/>
          <w:b/>
          <w:bCs/>
          <w:rtl/>
          <w:lang w:bidi="fa-IR"/>
        </w:rPr>
      </w:pPr>
    </w:p>
    <w:p w:rsidR="00477903" w:rsidRDefault="00477903" w:rsidP="00954C03">
      <w:pPr>
        <w:tabs>
          <w:tab w:val="left" w:pos="10206"/>
        </w:tabs>
        <w:rPr>
          <w:rFonts w:cs="2  Mitra" w:hint="cs"/>
          <w:b/>
          <w:bCs/>
          <w:rtl/>
          <w:lang w:bidi="fa-IR"/>
        </w:rPr>
      </w:pPr>
    </w:p>
    <w:p w:rsidR="00477903" w:rsidRDefault="00477903" w:rsidP="00954C03">
      <w:pPr>
        <w:tabs>
          <w:tab w:val="left" w:pos="10206"/>
        </w:tabs>
        <w:rPr>
          <w:rFonts w:cs="2  Mitra" w:hint="cs"/>
          <w:b/>
          <w:bCs/>
          <w:rtl/>
          <w:lang w:bidi="fa-IR"/>
        </w:rPr>
      </w:pPr>
    </w:p>
    <w:p w:rsidR="00477903" w:rsidRDefault="00477903" w:rsidP="00954C03">
      <w:pPr>
        <w:tabs>
          <w:tab w:val="left" w:pos="10206"/>
        </w:tabs>
        <w:rPr>
          <w:rFonts w:cs="2  Mitra" w:hint="cs"/>
          <w:b/>
          <w:bCs/>
          <w:rtl/>
          <w:lang w:bidi="fa-IR"/>
        </w:rPr>
      </w:pPr>
    </w:p>
    <w:p w:rsidR="00477903" w:rsidRDefault="00477903" w:rsidP="00954C03">
      <w:pPr>
        <w:tabs>
          <w:tab w:val="left" w:pos="10206"/>
        </w:tabs>
        <w:rPr>
          <w:rFonts w:cs="2  Mitra" w:hint="cs"/>
          <w:b/>
          <w:bCs/>
          <w:rtl/>
          <w:lang w:bidi="fa-IR"/>
        </w:rPr>
      </w:pPr>
    </w:p>
    <w:p w:rsidR="00477903" w:rsidRDefault="00477903" w:rsidP="00954C03">
      <w:pPr>
        <w:tabs>
          <w:tab w:val="left" w:pos="10206"/>
        </w:tabs>
        <w:rPr>
          <w:rFonts w:cs="2  Mitra" w:hint="cs"/>
          <w:b/>
          <w:bCs/>
          <w:rtl/>
          <w:lang w:bidi="fa-IR"/>
        </w:rPr>
      </w:pPr>
    </w:p>
    <w:p w:rsidR="000A68EE" w:rsidRDefault="00477903" w:rsidP="00C7493A">
      <w:pPr>
        <w:tabs>
          <w:tab w:val="left" w:pos="386"/>
          <w:tab w:val="left" w:pos="3806"/>
        </w:tabs>
        <w:spacing w:line="360" w:lineRule="auto"/>
        <w:ind w:left="29"/>
        <w:rPr>
          <w:rFonts w:cs="2  Esfehan"/>
          <w:sz w:val="44"/>
          <w:szCs w:val="44"/>
        </w:rPr>
      </w:pPr>
      <w:r w:rsidRPr="007B67D5">
        <w:rPr>
          <w:rFonts w:cs="2  Esfehan" w:hint="cs"/>
          <w:sz w:val="44"/>
          <w:szCs w:val="44"/>
          <w:rtl/>
        </w:rPr>
        <w:t>منابع :</w:t>
      </w:r>
    </w:p>
    <w:p w:rsidR="00477903" w:rsidRPr="005446BB" w:rsidRDefault="00477903" w:rsidP="000A68EE">
      <w:pPr>
        <w:tabs>
          <w:tab w:val="left" w:pos="386"/>
          <w:tab w:val="left" w:pos="3806"/>
        </w:tabs>
        <w:spacing w:line="360" w:lineRule="auto"/>
        <w:ind w:left="29"/>
        <w:jc w:val="right"/>
        <w:rPr>
          <w:rtl/>
          <w:lang w:bidi="fa-IR"/>
        </w:rPr>
      </w:pPr>
      <w:r w:rsidRPr="007B67D5">
        <w:rPr>
          <w:rFonts w:cs="2  Esfehan" w:hint="cs"/>
          <w:sz w:val="44"/>
          <w:szCs w:val="44"/>
          <w:rtl/>
        </w:rPr>
        <w:t xml:space="preserve"> </w:t>
      </w:r>
      <w:r w:rsidR="00FD4FA3" w:rsidRPr="005446BB">
        <w:t xml:space="preserve">1- </w:t>
      </w:r>
      <w:r w:rsidR="002B63FA" w:rsidRPr="005446BB">
        <w:t>https://www.nursingworld.org/practice-policy/workforce/what-is-nursing/the-nursing-process</w:t>
      </w:r>
    </w:p>
    <w:p w:rsidR="00477903" w:rsidRPr="005446BB" w:rsidRDefault="000A68EE" w:rsidP="000A68EE">
      <w:pPr>
        <w:tabs>
          <w:tab w:val="left" w:pos="386"/>
          <w:tab w:val="left" w:pos="3806"/>
        </w:tabs>
        <w:ind w:left="29"/>
        <w:jc w:val="right"/>
      </w:pPr>
      <w:r w:rsidRPr="005446BB">
        <w:t>2</w:t>
      </w:r>
      <w:r w:rsidR="00477903" w:rsidRPr="005446BB">
        <w:t xml:space="preserve"> . Mc Kinney .E.S , Jams . S . R , Murray . S . S , Ashwill . J . W      Maternal child Nursing , 2ed , Elsevier Sonders co , USA , 2005 .</w:t>
      </w:r>
    </w:p>
    <w:p w:rsidR="00C7493A" w:rsidRPr="005446BB" w:rsidRDefault="000A68EE" w:rsidP="000A68EE">
      <w:pPr>
        <w:jc w:val="right"/>
        <w:rPr>
          <w:rtl/>
          <w:lang w:bidi="fa-IR"/>
        </w:rPr>
      </w:pPr>
      <w:r w:rsidRPr="005446BB">
        <w:t>3</w:t>
      </w:r>
      <w:r w:rsidR="00477903" w:rsidRPr="005446BB">
        <w:t xml:space="preserve"> </w:t>
      </w:r>
      <w:r w:rsidR="00C7493A" w:rsidRPr="005446BB">
        <w:rPr>
          <w:noProof/>
        </w:rPr>
        <w:t xml:space="preserve">- </w:t>
      </w:r>
      <w:r w:rsidRPr="005446BB">
        <w:t xml:space="preserve">Up To Date </w:t>
      </w:r>
      <w:hyperlink r:id="rId7" w:anchor="H32" w:history="1">
        <w:r w:rsidR="00C7493A" w:rsidRPr="005446BB">
          <w:rPr>
            <w:rStyle w:val="Hyperlink"/>
          </w:rPr>
          <w:t>http://www.uptodate.com/contents/the-preconception-office-visit?source=machineLearning&amp;search=prepregnancy+care&amp;selectedTitle=1%7E69&amp;sectionRank=2&amp;anchor=H32#H32</w:t>
        </w:r>
      </w:hyperlink>
    </w:p>
    <w:p w:rsidR="00C7493A" w:rsidRPr="005446BB" w:rsidRDefault="00C7493A" w:rsidP="000A68EE">
      <w:pPr>
        <w:jc w:val="right"/>
        <w:rPr>
          <w:lang w:bidi="fa-IR"/>
        </w:rPr>
      </w:pPr>
      <w:r w:rsidRPr="005446BB">
        <w:rPr>
          <w:lang w:bidi="fa-IR"/>
        </w:rPr>
        <w:t xml:space="preserve">  </w:t>
      </w:r>
      <w:r w:rsidR="000A68EE" w:rsidRPr="005446BB">
        <w:rPr>
          <w:lang w:bidi="fa-IR"/>
        </w:rPr>
        <w:t>4</w:t>
      </w:r>
      <w:r w:rsidRPr="005446BB">
        <w:rPr>
          <w:lang w:bidi="fa-IR"/>
        </w:rPr>
        <w:t>- Marshal E J&amp; Raynor M, Myles textbook for midwives, 16</w:t>
      </w:r>
      <w:r w:rsidRPr="005446BB">
        <w:rPr>
          <w:vertAlign w:val="superscript"/>
          <w:lang w:bidi="fa-IR"/>
        </w:rPr>
        <w:t>th</w:t>
      </w:r>
      <w:r w:rsidRPr="005446BB">
        <w:rPr>
          <w:lang w:bidi="fa-IR"/>
        </w:rPr>
        <w:t xml:space="preserve"> ed,Elsevier,2014. </w:t>
      </w:r>
    </w:p>
    <w:p w:rsidR="00C7493A" w:rsidRPr="005446BB" w:rsidRDefault="000A68EE" w:rsidP="005446BB">
      <w:pPr>
        <w:numPr>
          <w:ilvl w:val="0"/>
          <w:numId w:val="4"/>
        </w:numPr>
        <w:spacing w:line="360" w:lineRule="auto"/>
        <w:ind w:left="-1351" w:right="-284" w:hanging="67"/>
        <w:jc w:val="right"/>
        <w:rPr>
          <w:rtl/>
          <w:lang w:bidi="fa-IR"/>
        </w:rPr>
      </w:pPr>
      <w:r w:rsidRPr="005446BB">
        <w:t xml:space="preserve">5- </w:t>
      </w:r>
      <w:r w:rsidR="00C7493A" w:rsidRPr="005446BB">
        <w:t>Cunningham G F . G, leveno J K , Bloom LSand etal «Williams obstetrics» 24nd</w:t>
      </w:r>
      <w:r w:rsidRPr="005446BB">
        <w:t xml:space="preserve"> ed ,volum 1,2, Mc Grow Hill co</w:t>
      </w:r>
      <w:r w:rsidR="00C7493A" w:rsidRPr="005446BB">
        <w:t xml:space="preserve">     New York,2014.</w:t>
      </w:r>
    </w:p>
    <w:p w:rsidR="00C7493A" w:rsidRPr="005446BB" w:rsidRDefault="000A68EE" w:rsidP="00C7493A">
      <w:pPr>
        <w:spacing w:before="100" w:beforeAutospacing="1" w:after="100" w:afterAutospacing="1"/>
        <w:outlineLvl w:val="0"/>
        <w:rPr>
          <w:kern w:val="36"/>
        </w:rPr>
      </w:pPr>
      <w:r w:rsidRPr="005446BB">
        <w:t>6</w:t>
      </w:r>
      <w:r w:rsidR="00477903" w:rsidRPr="005446BB">
        <w:t xml:space="preserve"> . </w:t>
      </w:r>
      <w:r w:rsidR="00C7493A" w:rsidRPr="005446BB">
        <w:t>Walsh D, Downe S,</w:t>
      </w:r>
      <w:r w:rsidR="00C7493A" w:rsidRPr="005446BB">
        <w:rPr>
          <w:b/>
          <w:bCs/>
          <w:kern w:val="36"/>
        </w:rPr>
        <w:t xml:space="preserve"> </w:t>
      </w:r>
      <w:r w:rsidR="00C7493A" w:rsidRPr="005446BB">
        <w:rPr>
          <w:kern w:val="36"/>
        </w:rPr>
        <w:t>Essential Midwifery Practice: Intrapartum</w:t>
      </w:r>
      <w:r w:rsidR="00C7493A" w:rsidRPr="005446BB">
        <w:rPr>
          <w:b/>
          <w:bCs/>
          <w:kern w:val="36"/>
        </w:rPr>
        <w:t xml:space="preserve"> </w:t>
      </w:r>
      <w:r w:rsidR="00C7493A" w:rsidRPr="005446BB">
        <w:rPr>
          <w:kern w:val="36"/>
        </w:rPr>
        <w:t>Care,</w:t>
      </w:r>
      <w:r w:rsidR="00C7493A" w:rsidRPr="005446BB">
        <w:t xml:space="preserve"> 2010 Blackwell Publishing Ltd</w:t>
      </w:r>
      <w:r w:rsidR="00C7493A" w:rsidRPr="005446BB">
        <w:rPr>
          <w:kern w:val="36"/>
        </w:rPr>
        <w:t xml:space="preserve">, availbel on </w:t>
      </w:r>
    </w:p>
    <w:p w:rsidR="00C7493A" w:rsidRPr="005446BB" w:rsidRDefault="000A68EE" w:rsidP="00C7493A">
      <w:pPr>
        <w:rPr>
          <w:rtl/>
          <w:lang w:bidi="fa-IR"/>
        </w:rPr>
      </w:pPr>
      <w:r w:rsidRPr="005446BB">
        <w:rPr>
          <w:lang w:bidi="fa-IR"/>
        </w:rPr>
        <w:t>7</w:t>
      </w:r>
      <w:r w:rsidR="00C7493A" w:rsidRPr="005446BB">
        <w:rPr>
          <w:rtl/>
          <w:lang w:bidi="fa-IR"/>
        </w:rPr>
        <w:t>- لیلا ربیعی، مهین کمالی فرد، ارزیابی سلامت جنین در سه ماهه سوم بارداری، انتشارات پزشکی شروین به سفارش دانشگاه علوم پزشکی،1391</w:t>
      </w:r>
    </w:p>
    <w:p w:rsidR="00C7493A" w:rsidRPr="005446BB" w:rsidRDefault="00C7493A" w:rsidP="00C7493A">
      <w:pPr>
        <w:rPr>
          <w:rtl/>
          <w:lang w:bidi="fa-IR"/>
        </w:rPr>
      </w:pPr>
    </w:p>
    <w:p w:rsidR="00C7493A" w:rsidRPr="005446BB" w:rsidRDefault="00C7493A" w:rsidP="000A68EE">
      <w:pPr>
        <w:numPr>
          <w:ilvl w:val="0"/>
          <w:numId w:val="3"/>
        </w:numPr>
        <w:spacing w:before="240" w:line="360" w:lineRule="auto"/>
        <w:rPr>
          <w:b/>
          <w:bCs/>
          <w:rtl/>
          <w:lang w:bidi="fa-IR"/>
        </w:rPr>
      </w:pPr>
      <w:r w:rsidRPr="005446BB">
        <w:rPr>
          <w:b/>
          <w:bCs/>
          <w:rtl/>
          <w:lang w:bidi="fa-IR"/>
        </w:rPr>
        <w:t>مهین کمالی</w:t>
      </w:r>
      <w:r w:rsidRPr="005446BB">
        <w:rPr>
          <w:b/>
          <w:bCs/>
          <w:rtl/>
          <w:lang w:bidi="fa-IR"/>
        </w:rPr>
        <w:softHyphen/>
        <w:t>فرد،</w:t>
      </w:r>
      <w:r w:rsidR="000A68EE" w:rsidRPr="005446BB">
        <w:rPr>
          <w:b/>
          <w:bCs/>
          <w:lang w:bidi="fa-IR"/>
        </w:rPr>
        <w:t xml:space="preserve"> </w:t>
      </w:r>
      <w:r w:rsidRPr="005446BB">
        <w:rPr>
          <w:b/>
          <w:bCs/>
          <w:rtl/>
          <w:lang w:bidi="fa-IR"/>
        </w:rPr>
        <w:t>شکیبا پور اسد شهرک،</w:t>
      </w:r>
      <w:r w:rsidR="000A68EE" w:rsidRPr="005446BB">
        <w:rPr>
          <w:b/>
          <w:bCs/>
          <w:lang w:bidi="fa-IR"/>
        </w:rPr>
        <w:t xml:space="preserve"> </w:t>
      </w:r>
      <w:r w:rsidRPr="005446BB">
        <w:rPr>
          <w:b/>
          <w:bCs/>
          <w:rtl/>
          <w:lang w:bidi="fa-IR"/>
        </w:rPr>
        <w:t>فاطمه امیدی،</w:t>
      </w:r>
      <w:r w:rsidR="000A68EE" w:rsidRPr="005446BB">
        <w:rPr>
          <w:b/>
          <w:bCs/>
          <w:lang w:bidi="fa-IR"/>
        </w:rPr>
        <w:t xml:space="preserve"> </w:t>
      </w:r>
      <w:r w:rsidRPr="005446BB">
        <w:rPr>
          <w:b/>
          <w:bCs/>
          <w:rtl/>
          <w:lang w:bidi="fa-IR"/>
        </w:rPr>
        <w:t>لیلا ربیعی،</w:t>
      </w:r>
      <w:r w:rsidR="000A68EE" w:rsidRPr="005446BB">
        <w:rPr>
          <w:b/>
          <w:bCs/>
          <w:lang w:bidi="fa-IR"/>
        </w:rPr>
        <w:t xml:space="preserve"> </w:t>
      </w:r>
      <w:r w:rsidRPr="005446BB">
        <w:rPr>
          <w:b/>
          <w:bCs/>
          <w:rtl/>
          <w:lang w:bidi="fa-IR"/>
        </w:rPr>
        <w:t>مریم عباس</w:t>
      </w:r>
      <w:r w:rsidRPr="005446BB">
        <w:rPr>
          <w:b/>
          <w:bCs/>
          <w:rtl/>
          <w:lang w:bidi="fa-IR"/>
        </w:rPr>
        <w:softHyphen/>
        <w:t>زاده</w:t>
      </w:r>
      <w:r w:rsidR="000A68EE" w:rsidRPr="005446BB">
        <w:rPr>
          <w:rFonts w:hint="cs"/>
          <w:b/>
          <w:bCs/>
          <w:rtl/>
          <w:lang w:bidi="fa-IR"/>
        </w:rPr>
        <w:t xml:space="preserve">، </w:t>
      </w:r>
      <w:r w:rsidRPr="005446BB">
        <w:rPr>
          <w:b/>
          <w:bCs/>
          <w:rtl/>
          <w:lang w:bidi="fa-IR"/>
        </w:rPr>
        <w:t>راهنمای جیبی مانیتورینگ جنین چاپ هفتم 2014</w:t>
      </w:r>
    </w:p>
    <w:p w:rsidR="00477903" w:rsidRPr="005446BB" w:rsidRDefault="000A68EE" w:rsidP="00C7493A">
      <w:pPr>
        <w:tabs>
          <w:tab w:val="left" w:pos="386"/>
          <w:tab w:val="left" w:pos="3806"/>
        </w:tabs>
        <w:bidi w:val="0"/>
        <w:ind w:left="29"/>
        <w:jc w:val="lowKashida"/>
      </w:pPr>
      <w:r w:rsidRPr="005446BB">
        <w:t>9</w:t>
      </w:r>
      <w:r w:rsidR="00477903" w:rsidRPr="005446BB">
        <w:t>. Krishna .U , Tank .D.K , Dafary . sh , Pregnancy at risck current concepts, fourth ed , Jaypee Brothers , New Delhi , 2001.</w:t>
      </w:r>
    </w:p>
    <w:p w:rsidR="00477903" w:rsidRPr="005446BB" w:rsidRDefault="00477903" w:rsidP="00954C03">
      <w:pPr>
        <w:tabs>
          <w:tab w:val="left" w:pos="10206"/>
        </w:tabs>
        <w:rPr>
          <w:rtl/>
          <w:lang w:bidi="fa-IR"/>
        </w:rPr>
      </w:pPr>
    </w:p>
    <w:p w:rsidR="00EC071C" w:rsidRPr="005446BB" w:rsidRDefault="00EC071C" w:rsidP="0026121C">
      <w:pPr>
        <w:jc w:val="center"/>
        <w:rPr>
          <w:b/>
          <w:bCs/>
          <w:rtl/>
          <w:lang w:bidi="fa-IR"/>
        </w:rPr>
      </w:pPr>
    </w:p>
    <w:p w:rsidR="00EC071C" w:rsidRPr="005446BB" w:rsidRDefault="00EC071C" w:rsidP="0026121C">
      <w:pPr>
        <w:jc w:val="center"/>
        <w:rPr>
          <w:b/>
          <w:bCs/>
          <w:rtl/>
          <w:lang w:bidi="fa-IR"/>
        </w:rPr>
      </w:pPr>
    </w:p>
    <w:p w:rsidR="00EC071C" w:rsidRPr="005446BB" w:rsidRDefault="00EC071C" w:rsidP="0026121C">
      <w:pPr>
        <w:jc w:val="center"/>
        <w:rPr>
          <w:b/>
          <w:bCs/>
          <w:rtl/>
          <w:lang w:bidi="fa-IR"/>
        </w:rPr>
      </w:pPr>
    </w:p>
    <w:p w:rsidR="00EC071C" w:rsidRPr="005446BB" w:rsidRDefault="00EC071C" w:rsidP="0026121C">
      <w:pPr>
        <w:jc w:val="center"/>
        <w:rPr>
          <w:b/>
          <w:bCs/>
          <w:rtl/>
          <w:lang w:bidi="fa-IR"/>
        </w:rPr>
      </w:pPr>
    </w:p>
    <w:p w:rsidR="00EC071C" w:rsidRDefault="00EC071C" w:rsidP="0026121C">
      <w:pPr>
        <w:jc w:val="center"/>
        <w:rPr>
          <w:rFonts w:cs="2  Mitra" w:hint="cs"/>
          <w:b/>
          <w:bCs/>
          <w:rtl/>
          <w:lang w:bidi="fa-IR"/>
        </w:rPr>
      </w:pPr>
    </w:p>
    <w:p w:rsidR="00EC071C" w:rsidRDefault="00EC071C" w:rsidP="0026121C">
      <w:pPr>
        <w:jc w:val="center"/>
        <w:rPr>
          <w:rFonts w:cs="2  Mitra" w:hint="cs"/>
          <w:b/>
          <w:bCs/>
          <w:rtl/>
          <w:lang w:bidi="fa-IR"/>
        </w:rPr>
      </w:pPr>
    </w:p>
    <w:p w:rsidR="00EC071C" w:rsidRDefault="00EC071C" w:rsidP="0026121C">
      <w:pPr>
        <w:jc w:val="center"/>
        <w:rPr>
          <w:rFonts w:cs="2  Mitra" w:hint="cs"/>
          <w:b/>
          <w:bCs/>
          <w:rtl/>
          <w:lang w:bidi="fa-IR"/>
        </w:rPr>
      </w:pPr>
    </w:p>
    <w:p w:rsidR="00EC071C" w:rsidRDefault="00EC071C" w:rsidP="0026121C">
      <w:pPr>
        <w:jc w:val="center"/>
        <w:rPr>
          <w:rFonts w:cs="2  Mitra" w:hint="cs"/>
          <w:b/>
          <w:bCs/>
          <w:rtl/>
          <w:lang w:bidi="fa-IR"/>
        </w:rPr>
      </w:pPr>
    </w:p>
    <w:sectPr w:rsidR="00EC071C" w:rsidSect="003675EE">
      <w:footerReference w:type="even" r:id="rId8"/>
      <w:footerReference w:type="default" r:id="rId9"/>
      <w:pgSz w:w="16838" w:h="11906" w:orient="landscape"/>
      <w:pgMar w:top="719" w:right="1440" w:bottom="1258" w:left="902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CD5" w:rsidRDefault="00892CD5">
      <w:r>
        <w:separator/>
      </w:r>
    </w:p>
  </w:endnote>
  <w:endnote w:type="continuationSeparator" w:id="0">
    <w:p w:rsidR="00892CD5" w:rsidRDefault="0089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5EE" w:rsidRDefault="003675EE" w:rsidP="000F208C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675EE" w:rsidRDefault="003675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5EE" w:rsidRDefault="003675EE" w:rsidP="000F208C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6D4DBA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3675EE" w:rsidRDefault="003675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CD5" w:rsidRDefault="00892CD5">
      <w:r>
        <w:separator/>
      </w:r>
    </w:p>
  </w:footnote>
  <w:footnote w:type="continuationSeparator" w:id="0">
    <w:p w:rsidR="00892CD5" w:rsidRDefault="00892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36CEA"/>
    <w:multiLevelType w:val="hybridMultilevel"/>
    <w:tmpl w:val="2F14950E"/>
    <w:lvl w:ilvl="0" w:tplc="B1325786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1428F"/>
    <w:multiLevelType w:val="hybridMultilevel"/>
    <w:tmpl w:val="DFE269BA"/>
    <w:lvl w:ilvl="0" w:tplc="92265CC2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9875BA"/>
    <w:multiLevelType w:val="hybridMultilevel"/>
    <w:tmpl w:val="5CA45BD8"/>
    <w:lvl w:ilvl="0" w:tplc="3732D64C">
      <w:start w:val="7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6A742B"/>
    <w:multiLevelType w:val="hybridMultilevel"/>
    <w:tmpl w:val="E4BCA520"/>
    <w:lvl w:ilvl="0" w:tplc="3FB8FB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AD478B"/>
    <w:multiLevelType w:val="hybridMultilevel"/>
    <w:tmpl w:val="2C82FBE6"/>
    <w:lvl w:ilvl="0" w:tplc="4D7A936C">
      <w:start w:val="1"/>
      <w:numFmt w:val="decimal"/>
      <w:lvlText w:val="%1-"/>
      <w:lvlJc w:val="left"/>
      <w:pPr>
        <w:tabs>
          <w:tab w:val="num" w:pos="1845"/>
        </w:tabs>
        <w:ind w:left="1845" w:hanging="148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F1"/>
    <w:rsid w:val="00082AF2"/>
    <w:rsid w:val="000A68EE"/>
    <w:rsid w:val="000C320A"/>
    <w:rsid w:val="000D7DD3"/>
    <w:rsid w:val="000F208C"/>
    <w:rsid w:val="00130443"/>
    <w:rsid w:val="00163A48"/>
    <w:rsid w:val="001A7F28"/>
    <w:rsid w:val="001C30AC"/>
    <w:rsid w:val="001C7FEC"/>
    <w:rsid w:val="00204205"/>
    <w:rsid w:val="00204E86"/>
    <w:rsid w:val="00251DF9"/>
    <w:rsid w:val="0026121C"/>
    <w:rsid w:val="00283C9B"/>
    <w:rsid w:val="002B63FA"/>
    <w:rsid w:val="002D1AA6"/>
    <w:rsid w:val="003675EE"/>
    <w:rsid w:val="003778F2"/>
    <w:rsid w:val="00467ACB"/>
    <w:rsid w:val="00477903"/>
    <w:rsid w:val="00527BD3"/>
    <w:rsid w:val="005446BB"/>
    <w:rsid w:val="005C02FE"/>
    <w:rsid w:val="00615DC0"/>
    <w:rsid w:val="006446A1"/>
    <w:rsid w:val="006D0F33"/>
    <w:rsid w:val="006D4DBA"/>
    <w:rsid w:val="00716D5C"/>
    <w:rsid w:val="007272D8"/>
    <w:rsid w:val="0074322F"/>
    <w:rsid w:val="00760446"/>
    <w:rsid w:val="007B67D5"/>
    <w:rsid w:val="0080492E"/>
    <w:rsid w:val="00825BF1"/>
    <w:rsid w:val="00836D34"/>
    <w:rsid w:val="008774C9"/>
    <w:rsid w:val="00892CD5"/>
    <w:rsid w:val="008C5A7C"/>
    <w:rsid w:val="008E3E56"/>
    <w:rsid w:val="00927694"/>
    <w:rsid w:val="00954C03"/>
    <w:rsid w:val="009647B1"/>
    <w:rsid w:val="00971615"/>
    <w:rsid w:val="00A817CC"/>
    <w:rsid w:val="00A83970"/>
    <w:rsid w:val="00B5456C"/>
    <w:rsid w:val="00BA135B"/>
    <w:rsid w:val="00BA453B"/>
    <w:rsid w:val="00BF45D2"/>
    <w:rsid w:val="00C101FA"/>
    <w:rsid w:val="00C7493A"/>
    <w:rsid w:val="00C77427"/>
    <w:rsid w:val="00CB173B"/>
    <w:rsid w:val="00CC0761"/>
    <w:rsid w:val="00D13E7D"/>
    <w:rsid w:val="00D56CB5"/>
    <w:rsid w:val="00E06273"/>
    <w:rsid w:val="00E414AB"/>
    <w:rsid w:val="00E421BE"/>
    <w:rsid w:val="00E72C7B"/>
    <w:rsid w:val="00E855F9"/>
    <w:rsid w:val="00EB68DC"/>
    <w:rsid w:val="00EC071C"/>
    <w:rsid w:val="00EC32A3"/>
    <w:rsid w:val="00ED4EE1"/>
    <w:rsid w:val="00EF670B"/>
    <w:rsid w:val="00F07129"/>
    <w:rsid w:val="00F11F85"/>
    <w:rsid w:val="00F129C4"/>
    <w:rsid w:val="00F41FC0"/>
    <w:rsid w:val="00F97FBD"/>
    <w:rsid w:val="00FA1E07"/>
    <w:rsid w:val="00FD3412"/>
    <w:rsid w:val="00FD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0077C-E600-441D-9B62-208247B7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25BF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1C30A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C30AC"/>
  </w:style>
  <w:style w:type="character" w:styleId="Hyperlink">
    <w:name w:val="Hyperlink"/>
    <w:rsid w:val="00C74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ptodate.com/contents/the-preconception-office-visit?source=machineLearning&amp;search=prepregnancy+care&amp;selectedTitle=1%7E69&amp;sectionRank=2&amp;anchor=H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2417</Words>
  <Characters>13779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جدول طرح درسي</vt:lpstr>
    </vt:vector>
  </TitlesOfParts>
  <Company/>
  <LinksUpToDate>false</LinksUpToDate>
  <CharactersWithSpaces>16164</CharactersWithSpaces>
  <SharedDoc>false</SharedDoc>
  <HLinks>
    <vt:vector size="6" baseType="variant"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http://www.uptodate.com/contents/the-preconception-office-visit?source=machineLearning&amp;search=prepregnancy+care&amp;selectedTitle=1%7E69&amp;sectionRank=2&amp;anchor=H32</vt:lpwstr>
      </vt:variant>
      <vt:variant>
        <vt:lpwstr>H32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جدول طرح درسي</dc:title>
  <dc:subject/>
  <dc:creator>esmailif</dc:creator>
  <cp:keywords/>
  <cp:lastModifiedBy>Rezaei</cp:lastModifiedBy>
  <cp:revision>2</cp:revision>
  <cp:lastPrinted>2006-04-19T07:51:00Z</cp:lastPrinted>
  <dcterms:created xsi:type="dcterms:W3CDTF">2018-06-07T05:19:00Z</dcterms:created>
  <dcterms:modified xsi:type="dcterms:W3CDTF">2018-06-07T05:19:00Z</dcterms:modified>
</cp:coreProperties>
</file>