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A5" w:rsidRDefault="004363A5" w:rsidP="004363A5">
      <w:pPr>
        <w:rPr>
          <w:rFonts w:cs="B Nazanin"/>
          <w:b/>
          <w:sz w:val="24"/>
          <w:szCs w:val="24"/>
          <w:lang w:bidi="fa-IR"/>
        </w:rPr>
      </w:pPr>
      <w:r>
        <w:rPr>
          <w:rFonts w:cs="B Nazanin" w:hint="cs"/>
          <w:b/>
          <w:sz w:val="24"/>
          <w:szCs w:val="24"/>
          <w:rtl/>
          <w:lang w:bidi="fa-IR"/>
        </w:rPr>
        <w:t>معاون محترم تحقیقات و فناوری دانشگاه علوم پزشکی و خدمات بهداشتی درمانی....</w:t>
      </w:r>
    </w:p>
    <w:p w:rsidR="007B2EE2" w:rsidRDefault="004363A5" w:rsidP="004363A5">
      <w:pPr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sz w:val="24"/>
          <w:szCs w:val="24"/>
          <w:rtl/>
          <w:lang w:bidi="fa-IR"/>
        </w:rPr>
        <w:t>معاون محترم  تحقیقات انستیتو...../ معاون محترم تحقیقات سازمان</w:t>
      </w:r>
    </w:p>
    <w:p w:rsidR="003E0383" w:rsidRDefault="003E0383" w:rsidP="004363A5">
      <w:pPr>
        <w:tabs>
          <w:tab w:val="left" w:pos="1569"/>
        </w:tabs>
        <w:spacing w:line="276" w:lineRule="auto"/>
        <w:rPr>
          <w:rFonts w:cs="B Nazanin"/>
          <w:b/>
          <w:bCs/>
          <w:sz w:val="24"/>
          <w:szCs w:val="24"/>
          <w:lang w:bidi="fa-IR"/>
        </w:rPr>
      </w:pPr>
    </w:p>
    <w:p w:rsidR="004363A5" w:rsidRDefault="004363A5" w:rsidP="004363A5">
      <w:pPr>
        <w:tabs>
          <w:tab w:val="left" w:pos="1569"/>
        </w:tabs>
        <w:spacing w:line="276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 سلام و احترام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3E0383" w:rsidRDefault="003E0383" w:rsidP="00C72962">
      <w:pPr>
        <w:rPr>
          <w:rFonts w:cs="B Nazanin"/>
          <w:sz w:val="24"/>
          <w:szCs w:val="24"/>
          <w:lang w:bidi="fa-IR"/>
        </w:rPr>
      </w:pPr>
    </w:p>
    <w:p w:rsidR="003E0383" w:rsidRDefault="00BE4DDC" w:rsidP="003E0383">
      <w:pPr>
        <w:rPr>
          <w:rFonts w:cs="B Nazanin"/>
          <w:sz w:val="24"/>
          <w:szCs w:val="24"/>
          <w:lang w:bidi="fa-IR"/>
        </w:rPr>
      </w:pPr>
      <w:r w:rsidRPr="00BE4DDC">
        <w:rPr>
          <w:rFonts w:cs="B Nazanin" w:hint="cs"/>
          <w:sz w:val="24"/>
          <w:szCs w:val="24"/>
          <w:rtl/>
          <w:lang w:bidi="fa-IR"/>
        </w:rPr>
        <w:t>به پیوست</w:t>
      </w:r>
      <w:r w:rsidR="00DE56BD" w:rsidRPr="00BE4DD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E4DDC">
        <w:rPr>
          <w:rFonts w:cs="B Nazanin" w:hint="cs"/>
          <w:sz w:val="24"/>
          <w:szCs w:val="24"/>
          <w:rtl/>
          <w:lang w:bidi="fa-IR"/>
        </w:rPr>
        <w:t>نامه</w:t>
      </w:r>
      <w:r w:rsidR="003E0383">
        <w:rPr>
          <w:rFonts w:cs="B Nazanin" w:hint="cs"/>
          <w:sz w:val="24"/>
          <w:szCs w:val="24"/>
          <w:rtl/>
          <w:lang w:bidi="fa-IR"/>
        </w:rPr>
        <w:t xml:space="preserve"> مهم</w:t>
      </w:r>
      <w:r w:rsidR="00DE56BD" w:rsidRPr="00BE4DDC">
        <w:rPr>
          <w:rFonts w:cs="B Nazanin" w:hint="cs"/>
          <w:sz w:val="24"/>
          <w:szCs w:val="24"/>
          <w:rtl/>
          <w:lang w:bidi="fa-IR"/>
        </w:rPr>
        <w:t xml:space="preserve"> نماینده محترم سازمان </w:t>
      </w:r>
      <w:r w:rsidR="00016CD5">
        <w:rPr>
          <w:rFonts w:cs="B Nazanin" w:hint="cs"/>
          <w:sz w:val="24"/>
          <w:szCs w:val="24"/>
          <w:rtl/>
          <w:lang w:bidi="fa-IR"/>
        </w:rPr>
        <w:t xml:space="preserve">جهانی بهداشت </w:t>
      </w:r>
      <w:r w:rsidR="003E0383">
        <w:rPr>
          <w:rFonts w:cs="B Nazanin" w:hint="cs"/>
          <w:sz w:val="24"/>
          <w:szCs w:val="24"/>
          <w:rtl/>
          <w:lang w:bidi="fa-IR"/>
        </w:rPr>
        <w:t>در</w:t>
      </w:r>
      <w:r w:rsidR="00DE56BD" w:rsidRPr="00BE4DDC">
        <w:rPr>
          <w:rFonts w:cs="B Nazanin"/>
          <w:sz w:val="24"/>
          <w:szCs w:val="24"/>
          <w:lang w:bidi="fa-IR"/>
        </w:rPr>
        <w:t xml:space="preserve"> </w:t>
      </w:r>
      <w:r w:rsidR="00DE56BD" w:rsidRPr="00BE4DDC">
        <w:rPr>
          <w:rFonts w:cs="B Nazanin" w:hint="cs"/>
          <w:sz w:val="24"/>
          <w:szCs w:val="24"/>
          <w:rtl/>
          <w:lang w:bidi="fa-IR"/>
        </w:rPr>
        <w:t xml:space="preserve">تهران </w:t>
      </w:r>
      <w:r w:rsidR="00016CD5">
        <w:rPr>
          <w:rFonts w:cs="B Nazanin" w:hint="cs"/>
          <w:sz w:val="24"/>
          <w:szCs w:val="24"/>
          <w:rtl/>
          <w:lang w:bidi="fa-IR"/>
        </w:rPr>
        <w:t>در خصوص</w:t>
      </w:r>
      <w:r w:rsidR="003E0383">
        <w:rPr>
          <w:rFonts w:cs="B Nazanin" w:hint="cs"/>
          <w:sz w:val="24"/>
          <w:szCs w:val="24"/>
          <w:rtl/>
          <w:lang w:bidi="fa-IR"/>
        </w:rPr>
        <w:t xml:space="preserve"> حمایت های مالی تحقیقاتی</w:t>
      </w:r>
      <w:r w:rsidR="00016CD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3E0383">
        <w:rPr>
          <w:rFonts w:cs="B Nazanin"/>
          <w:sz w:val="24"/>
          <w:szCs w:val="24"/>
          <w:lang w:bidi="fa-IR"/>
        </w:rPr>
        <w:t>Human Reproduction</w:t>
      </w:r>
      <w:r w:rsidR="00016CD5">
        <w:rPr>
          <w:rFonts w:cs="B Nazanin" w:hint="cs"/>
          <w:sz w:val="24"/>
          <w:szCs w:val="24"/>
          <w:rtl/>
          <w:lang w:bidi="fa-IR"/>
        </w:rPr>
        <w:t xml:space="preserve"> </w:t>
      </w:r>
      <w:r w:rsidR="00B5163C">
        <w:rPr>
          <w:rFonts w:cs="B Nazanin" w:hint="cs"/>
          <w:sz w:val="24"/>
          <w:szCs w:val="24"/>
          <w:rtl/>
          <w:lang w:bidi="fa-IR"/>
        </w:rPr>
        <w:t xml:space="preserve">(از جمله گرانت </w:t>
      </w:r>
      <w:r w:rsidR="00B5163C">
        <w:rPr>
          <w:rFonts w:cs="B Nazanin"/>
          <w:sz w:val="24"/>
          <w:szCs w:val="24"/>
          <w:lang w:bidi="fa-IR"/>
        </w:rPr>
        <w:t>LID</w:t>
      </w:r>
      <w:r w:rsidR="00B5163C">
        <w:rPr>
          <w:rFonts w:cs="B Nazanin" w:hint="cs"/>
          <w:sz w:val="24"/>
          <w:szCs w:val="24"/>
          <w:rtl/>
          <w:lang w:bidi="fa-IR"/>
        </w:rPr>
        <w:t>)</w:t>
      </w:r>
      <w:r w:rsidR="00016CD5">
        <w:rPr>
          <w:rFonts w:cs="B Nazanin" w:hint="cs"/>
          <w:sz w:val="24"/>
          <w:szCs w:val="24"/>
          <w:rtl/>
          <w:lang w:bidi="fa-IR"/>
        </w:rPr>
        <w:t xml:space="preserve"> </w:t>
      </w:r>
      <w:r w:rsidR="003E0383">
        <w:rPr>
          <w:rFonts w:cs="B Nazanin" w:hint="cs"/>
          <w:sz w:val="24"/>
          <w:szCs w:val="24"/>
          <w:rtl/>
          <w:lang w:bidi="fa-IR"/>
        </w:rPr>
        <w:t xml:space="preserve">از جمله برنامه های نهادهای سازمان ملل برای هرگونه اقدام مقتضی </w:t>
      </w:r>
      <w:r w:rsidR="00016CD5">
        <w:rPr>
          <w:rFonts w:cs="B Nazanin" w:hint="cs"/>
          <w:sz w:val="24"/>
          <w:szCs w:val="24"/>
          <w:rtl/>
          <w:lang w:bidi="fa-IR"/>
        </w:rPr>
        <w:t>ارسال می گردد.</w:t>
      </w:r>
      <w:r w:rsidR="003E0383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5163C" w:rsidRDefault="00B5163C" w:rsidP="003E0383">
      <w:pPr>
        <w:rPr>
          <w:rFonts w:cs="B Nazanin" w:hint="cs"/>
          <w:sz w:val="24"/>
          <w:szCs w:val="24"/>
          <w:rtl/>
          <w:lang w:bidi="fa-IR"/>
        </w:rPr>
      </w:pPr>
    </w:p>
    <w:p w:rsidR="00B5163C" w:rsidRDefault="00B5163C" w:rsidP="00B5163C">
      <w:pPr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خواهشمند است مقرر فرمائید اعضای هیئت علمی، اطلاعات موجود در لینک زیر را مورد بهره برداری قرار دهند. </w:t>
      </w:r>
    </w:p>
    <w:p w:rsidR="00B5163C" w:rsidRDefault="00B5163C" w:rsidP="00B5163C">
      <w:pPr>
        <w:rPr>
          <w:rFonts w:cs="B Nazanin" w:hint="cs"/>
          <w:sz w:val="24"/>
          <w:szCs w:val="24"/>
          <w:rtl/>
          <w:lang w:bidi="fa-IR"/>
        </w:rPr>
      </w:pPr>
    </w:p>
    <w:p w:rsidR="00B5163C" w:rsidRDefault="00B5163C" w:rsidP="00B5163C">
      <w:pPr>
        <w:rPr>
          <w:rFonts w:cs="B Nazanin" w:hint="cs"/>
          <w:sz w:val="24"/>
          <w:szCs w:val="24"/>
          <w:rtl/>
          <w:lang w:bidi="fa-IR"/>
        </w:rPr>
      </w:pPr>
      <w:hyperlink r:id="rId8" w:history="1">
        <w:r w:rsidRPr="00210FA1">
          <w:rPr>
            <w:rStyle w:val="Hyperlink"/>
            <w:rFonts w:cs="B Nazanin"/>
            <w:sz w:val="24"/>
            <w:szCs w:val="24"/>
            <w:lang w:bidi="fa-IR"/>
          </w:rPr>
          <w:t>www.who.int/reproductivehealth/topics/countries/lid.pdf</w:t>
        </w:r>
      </w:hyperlink>
    </w:p>
    <w:p w:rsidR="00B5163C" w:rsidRDefault="00B5163C" w:rsidP="00B5163C">
      <w:pPr>
        <w:rPr>
          <w:rFonts w:cs="B Nazanin" w:hint="cs"/>
          <w:sz w:val="24"/>
          <w:szCs w:val="24"/>
          <w:rtl/>
          <w:lang w:bidi="fa-IR"/>
        </w:rPr>
      </w:pPr>
    </w:p>
    <w:p w:rsidR="00B5163C" w:rsidRDefault="00B5163C" w:rsidP="003E0383">
      <w:pPr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جزوه فوق الذکر، اجزا</w:t>
      </w:r>
      <w:r>
        <w:rPr>
          <w:rFonts w:cs="Times New Roman" w:hint="cs"/>
          <w:sz w:val="24"/>
          <w:szCs w:val="24"/>
          <w:rtl/>
          <w:lang w:bidi="fa-IR"/>
        </w:rPr>
        <w:t>ء</w:t>
      </w:r>
      <w:r>
        <w:rPr>
          <w:rFonts w:cs="B Nazanin" w:hint="cs"/>
          <w:sz w:val="24"/>
          <w:szCs w:val="24"/>
          <w:rtl/>
          <w:lang w:bidi="fa-IR"/>
        </w:rPr>
        <w:t xml:space="preserve"> پرداخت در صفحه 3، معیارهای قابل قبول در صفحه 5، مقدار پرداخت (حداکثر 100 هزار دلار) در صفحه 8 و فرم های درخواست از 14 به بعد می باشد. </w:t>
      </w:r>
    </w:p>
    <w:p w:rsidR="009E4C9A" w:rsidRDefault="00B5163C" w:rsidP="00B5163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05pt;height:237.05pt">
            <v:imagedata r:id="rId9" o:title="LID"/>
          </v:shape>
        </w:pict>
      </w:r>
      <w:r w:rsidR="006A2C98">
        <w:rPr>
          <w:rFonts w:cs="B Nazanin"/>
          <w:noProof/>
          <w:sz w:val="22"/>
          <w:szCs w:val="24"/>
          <w:rtl/>
          <w:lang w:eastAsia="en-US"/>
        </w:rPr>
        <w:pict>
          <v:shape id="_x0000_s1031" type="#_x0000_t75" alt="#didgah_signature#" style="position:absolute;left:0;text-align:left;margin-left:20.9pt;margin-top:67pt;width:201.1pt;height:85.45pt;z-index:1;mso-position-horizontal-relative:text;mso-position-vertical-relative:text">
            <v:imagedata r:id="rId10" r:href="rId11"/>
          </v:shape>
        </w:pict>
      </w:r>
    </w:p>
    <w:sectPr w:rsidR="009E4C9A" w:rsidSect="00016CD5">
      <w:headerReference w:type="default" r:id="rId12"/>
      <w:footerReference w:type="default" r:id="rId13"/>
      <w:pgSz w:w="11907" w:h="16839" w:code="9"/>
      <w:pgMar w:top="3035" w:right="837" w:bottom="1440" w:left="81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B8F" w:rsidRDefault="00EE1B8F" w:rsidP="007B2EE2">
      <w:r>
        <w:separator/>
      </w:r>
    </w:p>
  </w:endnote>
  <w:endnote w:type="continuationSeparator" w:id="1">
    <w:p w:rsidR="00EE1B8F" w:rsidRDefault="00EE1B8F" w:rsidP="007B2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E3" w:rsidRDefault="00B450E3">
    <w:pPr>
      <w:pStyle w:val="Footer"/>
    </w:pPr>
    <w:r>
      <w:rPr>
        <w:noProof/>
        <w:lang w:eastAsia="en-US"/>
      </w:rPr>
      <w:pict>
        <v:roundrect id="_x0000_s2061" style="position:absolute;left:0;text-align:left;margin-left:-14.25pt;margin-top:-3.9pt;width:550.5pt;height:40.05pt;z-index:7" arcsize="10923f">
          <v:textbox style="mso-next-textbox:#_x0000_s2061">
            <w:txbxContent>
              <w:p w:rsidR="00B450E3" w:rsidRPr="00B450E3" w:rsidRDefault="00B450E3" w:rsidP="00A16172">
                <w:pPr>
                  <w:spacing w:line="360" w:lineRule="auto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 xml:space="preserve"> </w:t>
                </w:r>
                <w:r w:rsidRPr="00B450E3">
                  <w:rPr>
                    <w:rFonts w:ascii="Tahoma" w:hAnsi="Tahoma" w:cs="Tahoma"/>
                    <w:sz w:val="16"/>
                    <w:szCs w:val="16"/>
                  </w:rPr>
                  <w:sym w:font="Wingdings" w:char="F02A"/>
                </w: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 xml:space="preserve"> نشانی پستی: تهران</w:t>
                </w:r>
                <w:r w:rsidR="007D2DC8">
                  <w:rPr>
                    <w:rFonts w:ascii="Tahoma" w:hAnsi="Tahoma" w:cs="Tahoma" w:hint="cs"/>
                    <w:sz w:val="16"/>
                    <w:szCs w:val="16"/>
                    <w:rtl/>
                  </w:rPr>
                  <w:t xml:space="preserve">، </w:t>
                </w:r>
                <w:r w:rsidR="007D2DC8">
                  <w:rPr>
                    <w:rFonts w:ascii="Tahoma" w:hAnsi="Tahoma" w:cs="Tahoma"/>
                    <w:sz w:val="16"/>
                    <w:szCs w:val="16"/>
                    <w:rtl/>
                  </w:rPr>
                  <w:t>خيابان آزادي</w:t>
                </w:r>
                <w:r w:rsidR="007D2DC8">
                  <w:rPr>
                    <w:rFonts w:ascii="Tahoma" w:hAnsi="Tahoma" w:cs="Tahoma" w:hint="cs"/>
                    <w:sz w:val="16"/>
                    <w:szCs w:val="16"/>
                    <w:rtl/>
                  </w:rPr>
                  <w:t>،</w:t>
                </w: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>‌ نرسيده به ميدان انقلاب</w:t>
                </w:r>
                <w:r w:rsidR="007D2DC8">
                  <w:rPr>
                    <w:rFonts w:ascii="Tahoma" w:hAnsi="Tahoma" w:cs="Tahoma" w:hint="cs"/>
                    <w:sz w:val="16"/>
                    <w:szCs w:val="16"/>
                    <w:rtl/>
                  </w:rPr>
                  <w:t>،</w:t>
                </w: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 xml:space="preserve"> روبروي پارك اوستا</w:t>
                </w:r>
                <w:r w:rsidR="007D2DC8">
                  <w:rPr>
                    <w:rFonts w:ascii="Tahoma" w:hAnsi="Tahoma" w:cs="Tahoma" w:hint="cs"/>
                    <w:sz w:val="16"/>
                    <w:szCs w:val="16"/>
                    <w:rtl/>
                  </w:rPr>
                  <w:t>،</w:t>
                </w: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 xml:space="preserve"> </w:t>
                </w:r>
                <w:r w:rsidRPr="007D2DC8">
                  <w:rPr>
                    <w:rFonts w:ascii="Tahoma" w:hAnsi="Tahoma" w:cs="Tahoma"/>
                    <w:b/>
                    <w:bCs/>
                    <w:sz w:val="14"/>
                    <w:szCs w:val="14"/>
                    <w:rtl/>
                  </w:rPr>
                  <w:t>معاونت تحقيقات و فناوري وزارت بهداشت،‌ درمان و آموزش پزشكي</w:t>
                </w: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 xml:space="preserve"> </w:t>
                </w:r>
              </w:p>
              <w:p w:rsidR="00B450E3" w:rsidRPr="00B450E3" w:rsidRDefault="00B450E3" w:rsidP="005E3149">
                <w:pPr>
                  <w:spacing w:line="360" w:lineRule="auto"/>
                  <w:jc w:val="center"/>
                  <w:rPr>
                    <w:rFonts w:ascii="Tahoma" w:hAnsi="Tahoma" w:cs="Tahoma"/>
                    <w:sz w:val="16"/>
                    <w:szCs w:val="16"/>
                    <w:rtl/>
                  </w:rPr>
                </w:pP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 xml:space="preserve"> </w:t>
                </w:r>
                <w:r w:rsidR="00A16172" w:rsidRPr="00A16172">
                  <w:rPr>
                    <w:rFonts w:ascii="Tahoma" w:hAnsi="Tahoma" w:cs="Tahoma"/>
                    <w:sz w:val="22"/>
                    <w:szCs w:val="22"/>
                  </w:rPr>
                  <w:sym w:font="Wingdings 2" w:char="F027"/>
                </w: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  <w:rtl/>
                  </w:rPr>
                  <w:t>تلفن</w:t>
                </w:r>
                <w:r w:rsidR="00A16172">
                  <w:rPr>
                    <w:rFonts w:ascii="Tahoma" w:hAnsi="Tahoma" w:cs="Tahoma" w:hint="cs"/>
                    <w:sz w:val="16"/>
                    <w:szCs w:val="16"/>
                    <w:rtl/>
                  </w:rPr>
                  <w:t>‌هاي تماس:</w:t>
                </w:r>
                <w:r>
                  <w:rPr>
                    <w:rFonts w:ascii="Tahoma" w:hAnsi="Tahoma" w:cs="Tahoma"/>
                    <w:sz w:val="16"/>
                    <w:szCs w:val="16"/>
                    <w:rtl/>
                  </w:rPr>
                  <w:t xml:space="preserve"> </w:t>
                </w:r>
                <w:r w:rsidRPr="00B450E3">
                  <w:rPr>
                    <w:rFonts w:ascii="Tahoma" w:hAnsi="Tahoma" w:cs="Tahoma" w:hint="cs"/>
                    <w:sz w:val="18"/>
                    <w:szCs w:val="18"/>
                    <w:rtl/>
                  </w:rPr>
                  <w:t>66582501</w:t>
                </w: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ab/>
                </w: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ab/>
                  <w:t xml:space="preserve">نمابر: </w:t>
                </w:r>
                <w:r>
                  <w:rPr>
                    <w:rFonts w:ascii="Tahoma" w:hAnsi="Tahoma" w:cs="Tahoma" w:hint="cs"/>
                    <w:sz w:val="16"/>
                    <w:szCs w:val="16"/>
                    <w:rtl/>
                  </w:rPr>
                  <w:t>6- 66582535</w:t>
                </w: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ab/>
                </w:r>
                <w:r w:rsidRPr="00B450E3">
                  <w:rPr>
                    <w:rFonts w:ascii="Tahoma" w:hAnsi="Tahoma" w:cs="Tahoma"/>
                    <w:sz w:val="16"/>
                    <w:szCs w:val="16"/>
                    <w:rtl/>
                  </w:rPr>
                  <w:tab/>
                  <w:t xml:space="preserve">نشانی صفحه اینترنتی: </w:t>
                </w:r>
                <w:r w:rsidRPr="00B450E3">
                  <w:rPr>
                    <w:rFonts w:ascii="Tahoma" w:hAnsi="Tahoma" w:cs="Tahoma"/>
                    <w:sz w:val="16"/>
                    <w:szCs w:val="16"/>
                  </w:rPr>
                  <w:t>http://www.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hbi</w:t>
                </w:r>
                <w:r w:rsidRPr="00B450E3">
                  <w:rPr>
                    <w:rFonts w:ascii="Tahoma" w:hAnsi="Tahoma" w:cs="Tahoma"/>
                    <w:sz w:val="16"/>
                    <w:szCs w:val="16"/>
                  </w:rPr>
                  <w:t>.ir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B8F" w:rsidRDefault="00EE1B8F" w:rsidP="007B2EE2">
      <w:r>
        <w:separator/>
      </w:r>
    </w:p>
  </w:footnote>
  <w:footnote w:type="continuationSeparator" w:id="1">
    <w:p w:rsidR="00EE1B8F" w:rsidRDefault="00EE1B8F" w:rsidP="007B2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EE2" w:rsidRPr="007B2EE2" w:rsidRDefault="007B2EE2" w:rsidP="00BA24FE">
    <w:pPr>
      <w:pStyle w:val="Header"/>
      <w:rPr>
        <w:rFonts w:cs="B Titr" w:hint="cs"/>
        <w:i/>
        <w:iCs/>
        <w:rtl/>
        <w:lang w:bidi="fa-IR"/>
      </w:rPr>
    </w:pPr>
    <w:r>
      <w:rPr>
        <w:rFonts w:cs="B Titr" w:hint="cs"/>
        <w:i/>
        <w:iCs/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60" type="#_x0000_t75" alt="ARM0001" style="position:absolute;left:0;text-align:left;margin-left:342.45pt;margin-top:-2.85pt;width:107.55pt;height:84.9pt;z-index:1;visibility:visible">
          <v:imagedata r:id="rId1" o:title="ARM0001" gain="1.5625"/>
          <w10:wrap type="topAndBottom"/>
        </v:shape>
      </w:pict>
    </w:r>
    <w:r w:rsidRPr="007B2EE2">
      <w:rPr>
        <w:rFonts w:cs="B Titr" w:hint="cs"/>
        <w:i/>
        <w:iCs/>
        <w:rtl/>
        <w:lang w:bidi="fa-IR"/>
      </w:rPr>
      <w:t xml:space="preserve"> </w:t>
    </w:r>
  </w:p>
  <w:p w:rsidR="007B2EE2" w:rsidRDefault="00D42D72" w:rsidP="007B2EE2">
    <w:pPr>
      <w:pStyle w:val="Header"/>
      <w:jc w:val="center"/>
      <w:rPr>
        <w:rFonts w:hint="cs"/>
        <w:rtl/>
        <w:lang w:bidi="fa-IR"/>
      </w:rPr>
    </w:pPr>
    <w:r>
      <w:rPr>
        <w:rFonts w:hint="cs"/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50.25pt;margin-top:11.05pt;width:135.9pt;height:23.8pt;z-index:4" filled="f" stroked="f">
          <v:textbox style="mso-next-textbox:#_x0000_s2056">
            <w:txbxContent>
              <w:p w:rsidR="007B2EE2" w:rsidRPr="002B51E4" w:rsidRDefault="00133147" w:rsidP="007B2EE2">
                <w:pPr>
                  <w:rPr>
                    <w:rFonts w:cs="B Nazanin" w:hint="cs"/>
                    <w:b/>
                    <w:bCs/>
                    <w:sz w:val="24"/>
                    <w:szCs w:val="24"/>
                    <w:lang w:bidi="fa-IR"/>
                  </w:rPr>
                </w:pPr>
                <w:bookmarkStart w:id="0" w:name="LetterNumber"/>
                <w:r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>3707/د/700</w:t>
                </w:r>
                <w:bookmarkEnd w:id="0"/>
              </w:p>
            </w:txbxContent>
          </v:textbox>
        </v:shape>
      </w:pict>
    </w:r>
    <w:r w:rsidR="001B5F9B">
      <w:rPr>
        <w:rFonts w:hint="cs"/>
        <w:noProof/>
        <w:rtl/>
      </w:rPr>
      <w:pict>
        <v:shape id="_x0000_s2058" type="#_x0000_t202" style="position:absolute;left:0;text-align:left;margin-left:-46.25pt;margin-top:53.15pt;width:133pt;height:22.4pt;z-index:6" filled="f" stroked="f">
          <v:textbox style="mso-next-textbox:#_x0000_s2058">
            <w:txbxContent>
              <w:p w:rsidR="007B2EE2" w:rsidRPr="002B51E4" w:rsidRDefault="00133147" w:rsidP="007B2EE2">
                <w:pPr>
                  <w:rPr>
                    <w:rFonts w:cs="B Nazanin" w:hint="cs"/>
                    <w:b/>
                    <w:bCs/>
                    <w:sz w:val="24"/>
                    <w:szCs w:val="24"/>
                    <w:lang w:bidi="fa-IR"/>
                  </w:rPr>
                </w:pPr>
                <w:bookmarkStart w:id="1" w:name="Attachment"/>
                <w:r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>دارد</w:t>
                </w:r>
                <w:bookmarkEnd w:id="1"/>
              </w:p>
            </w:txbxContent>
          </v:textbox>
        </v:shape>
      </w:pict>
    </w:r>
    <w:r w:rsidR="001B5F9B">
      <w:rPr>
        <w:rFonts w:hint="cs"/>
        <w:noProof/>
        <w:rtl/>
      </w:rPr>
      <w:pict>
        <v:shape id="_x0000_s2057" type="#_x0000_t202" style="position:absolute;left:0;text-align:left;margin-left:-46.25pt;margin-top:32.05pt;width:134.55pt;height:25.8pt;z-index:5" filled="f" stroked="f">
          <v:textbox style="mso-next-textbox:#_x0000_s2057">
            <w:txbxContent>
              <w:p w:rsidR="007B2EE2" w:rsidRPr="002B51E4" w:rsidRDefault="00133147" w:rsidP="007B2EE2">
                <w:pPr>
                  <w:rPr>
                    <w:rFonts w:cs="B Nazanin" w:hint="cs"/>
                    <w:b/>
                    <w:bCs/>
                    <w:sz w:val="24"/>
                    <w:szCs w:val="24"/>
                    <w:lang w:bidi="fa-IR"/>
                  </w:rPr>
                </w:pPr>
                <w:bookmarkStart w:id="2" w:name="LetterDate"/>
                <w:r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  <w:t>09/10/1391</w:t>
                </w:r>
                <w:bookmarkEnd w:id="2"/>
              </w:p>
            </w:txbxContent>
          </v:textbox>
        </v:shape>
      </w:pict>
    </w:r>
    <w:r w:rsidR="007839AA">
      <w:rPr>
        <w:rFonts w:hint="cs"/>
        <w:noProof/>
        <w:rtl/>
      </w:rPr>
      <w:pict>
        <v:shape id="_x0000_s2051" type="#_x0000_t202" style="position:absolute;left:0;text-align:left;margin-left:322.55pt;margin-top:59.1pt;width:133.9pt;height:30.55pt;z-index:3" filled="f" stroked="f">
          <v:textbox style="mso-next-textbox:#_x0000_s2051">
            <w:txbxContent>
              <w:p w:rsidR="007B2EE2" w:rsidRPr="00792CC8" w:rsidRDefault="007B2EE2" w:rsidP="007B2EE2">
                <w:p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792CC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معاونت تحقیقات و فناوری</w:t>
                </w:r>
              </w:p>
            </w:txbxContent>
          </v:textbox>
        </v:shape>
      </w:pict>
    </w:r>
    <w:r w:rsidR="007B2EE2">
      <w:rPr>
        <w:rFonts w:hint="cs"/>
        <w:noProof/>
        <w:rtl/>
      </w:rPr>
      <w:pict>
        <v:shape id="Picture 2" o:spid="_x0000_s2059" type="#_x0000_t75" alt="DATA0001" style="position:absolute;left:0;text-align:left;margin-left:3.5pt;margin-top:1.6pt;width:111.25pt;height:78.75pt;z-index:-6;visibility:visible">
          <v:imagedata r:id="rId2" o:title="DATA0001" gain="93623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5EE5"/>
    <w:multiLevelType w:val="hybridMultilevel"/>
    <w:tmpl w:val="FB9C24E4"/>
    <w:lvl w:ilvl="0" w:tplc="4CACB5F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61507"/>
    <w:multiLevelType w:val="hybridMultilevel"/>
    <w:tmpl w:val="09AA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72156"/>
    <w:multiLevelType w:val="hybridMultilevel"/>
    <w:tmpl w:val="C59EDA9A"/>
    <w:lvl w:ilvl="0" w:tplc="7B6427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E212F3"/>
    <w:multiLevelType w:val="hybridMultilevel"/>
    <w:tmpl w:val="509005D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7FB5D46"/>
    <w:multiLevelType w:val="hybridMultilevel"/>
    <w:tmpl w:val="39ECA6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0F66CCB"/>
    <w:multiLevelType w:val="hybridMultilevel"/>
    <w:tmpl w:val="044076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E65EBA"/>
    <w:multiLevelType w:val="hybridMultilevel"/>
    <w:tmpl w:val="B7745F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ocumentProtection w:edit="forms" w:formatting="1" w:enforcement="1" w:cryptProviderType="rsaFull" w:cryptAlgorithmClass="hash" w:cryptAlgorithmType="typeAny" w:cryptAlgorithmSid="4" w:cryptSpinCount="50000" w:hash="iCLn8K8lJwO76fI7tP5aYcj46LY=" w:salt="xo4iqlQ6DdgwellQmWTXzQ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EE2"/>
    <w:rsid w:val="00016CD5"/>
    <w:rsid w:val="00035516"/>
    <w:rsid w:val="00055151"/>
    <w:rsid w:val="00056505"/>
    <w:rsid w:val="00133147"/>
    <w:rsid w:val="001B5F9B"/>
    <w:rsid w:val="00206102"/>
    <w:rsid w:val="003207B1"/>
    <w:rsid w:val="00322DF2"/>
    <w:rsid w:val="00367A65"/>
    <w:rsid w:val="003766F3"/>
    <w:rsid w:val="003E0383"/>
    <w:rsid w:val="004363A5"/>
    <w:rsid w:val="004573BA"/>
    <w:rsid w:val="00473D0E"/>
    <w:rsid w:val="00477CBB"/>
    <w:rsid w:val="00491C1F"/>
    <w:rsid w:val="004B507A"/>
    <w:rsid w:val="005613FC"/>
    <w:rsid w:val="0057271E"/>
    <w:rsid w:val="00575653"/>
    <w:rsid w:val="00576A69"/>
    <w:rsid w:val="005E3149"/>
    <w:rsid w:val="00647860"/>
    <w:rsid w:val="00697F48"/>
    <w:rsid w:val="006A2C98"/>
    <w:rsid w:val="006C206F"/>
    <w:rsid w:val="00774598"/>
    <w:rsid w:val="007839AA"/>
    <w:rsid w:val="007B2EE2"/>
    <w:rsid w:val="007C014A"/>
    <w:rsid w:val="007D2DC8"/>
    <w:rsid w:val="008005B0"/>
    <w:rsid w:val="008527B1"/>
    <w:rsid w:val="0086131C"/>
    <w:rsid w:val="009A3AE7"/>
    <w:rsid w:val="009D36E6"/>
    <w:rsid w:val="009E4C9A"/>
    <w:rsid w:val="00A16172"/>
    <w:rsid w:val="00A22E46"/>
    <w:rsid w:val="00AF498B"/>
    <w:rsid w:val="00B450E3"/>
    <w:rsid w:val="00B5163C"/>
    <w:rsid w:val="00B7435E"/>
    <w:rsid w:val="00BA0D90"/>
    <w:rsid w:val="00BA24FE"/>
    <w:rsid w:val="00BC5963"/>
    <w:rsid w:val="00BE4DDC"/>
    <w:rsid w:val="00C72962"/>
    <w:rsid w:val="00D00B63"/>
    <w:rsid w:val="00D40909"/>
    <w:rsid w:val="00D42D72"/>
    <w:rsid w:val="00D504E8"/>
    <w:rsid w:val="00DD4378"/>
    <w:rsid w:val="00DE56BD"/>
    <w:rsid w:val="00EE1B8F"/>
    <w:rsid w:val="00F46DB3"/>
    <w:rsid w:val="00F82F39"/>
    <w:rsid w:val="00FA1FD7"/>
    <w:rsid w:val="00FB5058"/>
    <w:rsid w:val="00FB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E2"/>
    <w:pPr>
      <w:bidi/>
    </w:pPr>
    <w:rPr>
      <w:rFonts w:ascii="Times New Roman" w:eastAsia="Times New Roman" w:hAnsi="Times New Roman" w:cs="Titr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2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EE2"/>
  </w:style>
  <w:style w:type="paragraph" w:styleId="Footer">
    <w:name w:val="footer"/>
    <w:basedOn w:val="Normal"/>
    <w:link w:val="FooterChar"/>
    <w:uiPriority w:val="99"/>
    <w:semiHidden/>
    <w:unhideWhenUsed/>
    <w:rsid w:val="007B2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2EE2"/>
  </w:style>
  <w:style w:type="character" w:styleId="Hyperlink">
    <w:name w:val="Hyperlink"/>
    <w:uiPriority w:val="99"/>
    <w:unhideWhenUsed/>
    <w:rsid w:val="005613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2DF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reproductivehealth/topics/countries/lid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../../chargoon/application/didgah/fileWorkingDirectory/File_db4d2b95-bf91-4efe-b998-c151902c0f3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1A57-08CA-483C-8072-30BA5855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درج عنوان نام گيرنده</vt:lpstr>
    </vt:vector>
  </TitlesOfParts>
  <Company>.</Company>
  <LinksUpToDate>false</LinksUpToDate>
  <CharactersWithSpaces>769</CharactersWithSpaces>
  <SharedDoc>false</SharedDoc>
  <HLinks>
    <vt:vector size="12" baseType="variant">
      <vt:variant>
        <vt:i4>7667832</vt:i4>
      </vt:variant>
      <vt:variant>
        <vt:i4>0</vt:i4>
      </vt:variant>
      <vt:variant>
        <vt:i4>0</vt:i4>
      </vt:variant>
      <vt:variant>
        <vt:i4>5</vt:i4>
      </vt:variant>
      <vt:variant>
        <vt:lpwstr>http://www.who.int/reproductivehealth/topics/countries/lid.pdf</vt:lpwstr>
      </vt:variant>
      <vt:variant>
        <vt:lpwstr/>
      </vt:variant>
      <vt:variant>
        <vt:i4>6815795</vt:i4>
      </vt:variant>
      <vt:variant>
        <vt:i4>-1</vt:i4>
      </vt:variant>
      <vt:variant>
        <vt:i4>1031</vt:i4>
      </vt:variant>
      <vt:variant>
        <vt:i4>1</vt:i4>
      </vt:variant>
      <vt:variant>
        <vt:lpwstr>C:\chargoon\application\didgah\fileWorkingDirectory\File_db4d2b95-bf91-4efe-b998-c151902c0f3d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درج عنوان نام گيرنده</dc:title>
  <dc:creator>user</dc:creator>
  <cp:lastModifiedBy>msi-khalvati</cp:lastModifiedBy>
  <cp:revision>2</cp:revision>
  <dcterms:created xsi:type="dcterms:W3CDTF">2013-01-07T12:50:00Z</dcterms:created>
  <dcterms:modified xsi:type="dcterms:W3CDTF">2013-01-07T12:50:00Z</dcterms:modified>
</cp:coreProperties>
</file>