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B3631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B45D6A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B36317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Default="00EF185D" w:rsidP="00CC7F8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>سرکار</w:t>
      </w:r>
      <w:r w:rsidR="00B45D6A">
        <w:rPr>
          <w:rFonts w:cs="B Titr" w:hint="cs"/>
          <w:b/>
          <w:bCs/>
          <w:sz w:val="24"/>
          <w:szCs w:val="24"/>
          <w:rtl/>
        </w:rPr>
        <w:t xml:space="preserve">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CC7F87">
        <w:rPr>
          <w:rFonts w:cs="B Titr" w:hint="cs"/>
          <w:b/>
          <w:bCs/>
          <w:sz w:val="24"/>
          <w:szCs w:val="24"/>
          <w:rtl/>
        </w:rPr>
        <w:t xml:space="preserve">فریبا قادری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و </w:t>
      </w:r>
      <w:r w:rsidR="00CC7F87">
        <w:rPr>
          <w:rFonts w:cs="B Titr" w:hint="cs"/>
          <w:b/>
          <w:bCs/>
          <w:sz w:val="24"/>
          <w:szCs w:val="24"/>
          <w:rtl/>
        </w:rPr>
        <w:t>سرکار</w:t>
      </w:r>
      <w:r w:rsidR="00B45D6A">
        <w:rPr>
          <w:rFonts w:cs="B Titr" w:hint="cs"/>
          <w:b/>
          <w:bCs/>
          <w:sz w:val="24"/>
          <w:szCs w:val="24"/>
          <w:rtl/>
        </w:rPr>
        <w:t xml:space="preserve"> </w:t>
      </w:r>
      <w:r w:rsidR="00CC7F87">
        <w:rPr>
          <w:rFonts w:cs="B Titr" w:hint="cs"/>
          <w:b/>
          <w:bCs/>
          <w:sz w:val="24"/>
          <w:szCs w:val="24"/>
          <w:rtl/>
        </w:rPr>
        <w:t>خانم دکتر شمسی عباسعلیزاده</w:t>
      </w:r>
    </w:p>
    <w:p w:rsidR="00ED261F" w:rsidRDefault="00EF185D" w:rsidP="00CC7F8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B45D6A">
        <w:rPr>
          <w:rFonts w:cs="B Titr" w:hint="cs"/>
          <w:b/>
          <w:bCs/>
          <w:sz w:val="24"/>
          <w:szCs w:val="24"/>
          <w:rtl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CC7F87">
        <w:rPr>
          <w:rFonts w:cs="B Titr" w:hint="cs"/>
          <w:b/>
          <w:bCs/>
          <w:sz w:val="24"/>
          <w:szCs w:val="24"/>
          <w:rtl/>
        </w:rPr>
        <w:t>دکتر رقیه نوری زاده</w:t>
      </w:r>
    </w:p>
    <w:p w:rsidR="00ED261F" w:rsidRPr="00197EDD" w:rsidRDefault="00EF185D" w:rsidP="00CC7F8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B45D6A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ED61F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CC7F87">
        <w:rPr>
          <w:rFonts w:cs="B Titr" w:hint="cs"/>
          <w:b/>
          <w:bCs/>
          <w:sz w:val="24"/>
          <w:szCs w:val="24"/>
          <w:rtl/>
        </w:rPr>
        <w:t>دکتر سکینه گلجاریان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CC7F8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CC7F87">
        <w:rPr>
          <w:rFonts w:cs="B Nazanin" w:hint="cs"/>
          <w:b/>
          <w:bCs/>
          <w:sz w:val="24"/>
          <w:szCs w:val="24"/>
          <w:rtl/>
          <w:lang w:bidi="fa-IR"/>
        </w:rPr>
        <w:t>مهسا مقالیان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C7F87">
        <w:rPr>
          <w:rFonts w:cs="B Nazanin" w:hint="cs"/>
          <w:b/>
          <w:bCs/>
          <w:sz w:val="24"/>
          <w:szCs w:val="24"/>
          <w:rtl/>
        </w:rPr>
        <w:t>دو 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C7F87"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C7F87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74CBE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74CBE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12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CC7F8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CC7F87" w:rsidRPr="00CC7F87">
        <w:rPr>
          <w:rFonts w:cs="B Nazanin" w:hint="cs"/>
          <w:b/>
          <w:bCs/>
          <w:color w:val="333333"/>
          <w:sz w:val="24"/>
          <w:szCs w:val="24"/>
          <w:rtl/>
        </w:rPr>
        <w:t>مقایسه تاثیر ماساژ سوئدی و تحریکات الکتریکی اینترفرنشیال بر درد و تجربه زایمان در زنان نخست زا: یک کارآزمایی بالینی تصادفی کنترل شده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C40070" w:rsidRDefault="00C40070" w:rsidP="00C40070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C40070" w:rsidRPr="00637087" w:rsidRDefault="00C40070" w:rsidP="00C4007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C40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41" w:rsidRDefault="00151F41">
      <w:pPr>
        <w:spacing w:after="0" w:line="240" w:lineRule="auto"/>
      </w:pPr>
      <w:r>
        <w:separator/>
      </w:r>
    </w:p>
  </w:endnote>
  <w:endnote w:type="continuationSeparator" w:id="0">
    <w:p w:rsidR="00151F41" w:rsidRDefault="0015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41" w:rsidRDefault="00151F41">
      <w:pPr>
        <w:spacing w:after="0" w:line="240" w:lineRule="auto"/>
      </w:pPr>
      <w:r>
        <w:separator/>
      </w:r>
    </w:p>
  </w:footnote>
  <w:footnote w:type="continuationSeparator" w:id="0">
    <w:p w:rsidR="00151F41" w:rsidRDefault="0015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2C3E7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323751/د/5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323751/د/5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1F41"/>
    <w:rsid w:val="0015509A"/>
    <w:rsid w:val="00197EDD"/>
    <w:rsid w:val="001A2067"/>
    <w:rsid w:val="001A5AC7"/>
    <w:rsid w:val="0027475C"/>
    <w:rsid w:val="00280E8E"/>
    <w:rsid w:val="002857B5"/>
    <w:rsid w:val="002C1F18"/>
    <w:rsid w:val="002C3E73"/>
    <w:rsid w:val="002F2A60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803ECB"/>
    <w:rsid w:val="0083117D"/>
    <w:rsid w:val="00874CBE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35014"/>
    <w:rsid w:val="00A57513"/>
    <w:rsid w:val="00A7183B"/>
    <w:rsid w:val="00AF2990"/>
    <w:rsid w:val="00B36317"/>
    <w:rsid w:val="00B43B9F"/>
    <w:rsid w:val="00B45D6A"/>
    <w:rsid w:val="00B609A4"/>
    <w:rsid w:val="00B8562E"/>
    <w:rsid w:val="00B85B03"/>
    <w:rsid w:val="00BA1FAE"/>
    <w:rsid w:val="00BD3F7B"/>
    <w:rsid w:val="00C335BB"/>
    <w:rsid w:val="00C40070"/>
    <w:rsid w:val="00CA64F4"/>
    <w:rsid w:val="00CC7F87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60779"/>
    <w:rsid w:val="00E87018"/>
    <w:rsid w:val="00EC330B"/>
    <w:rsid w:val="00ED261F"/>
    <w:rsid w:val="00ED39A5"/>
    <w:rsid w:val="00ED61F8"/>
    <w:rsid w:val="00EF185D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7A97E28-FF73-4E10-8245-9CB68B6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2ABF-8201-47F6-B182-6734A7B7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2017-02-03T18:04:00Z</cp:lastPrinted>
  <dcterms:created xsi:type="dcterms:W3CDTF">2021-09-14T09:44:00Z</dcterms:created>
  <dcterms:modified xsi:type="dcterms:W3CDTF">2021-09-14T09:45:00Z</dcterms:modified>
</cp:coreProperties>
</file>