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78" w:rsidRDefault="00EF185D" w:rsidP="00D36792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</w:t>
      </w:r>
      <w:r w:rsidR="00637087">
        <w:rPr>
          <w:rFonts w:cs="B Titr" w:hint="cs"/>
          <w:b/>
          <w:bCs/>
          <w:sz w:val="24"/>
          <w:szCs w:val="24"/>
          <w:rtl/>
        </w:rPr>
        <w:t>س</w:t>
      </w:r>
      <w:r w:rsidR="00D36792">
        <w:rPr>
          <w:rFonts w:cs="B Titr" w:hint="cs"/>
          <w:b/>
          <w:bCs/>
          <w:sz w:val="24"/>
          <w:szCs w:val="24"/>
          <w:rtl/>
          <w:lang w:bidi="fa-IR"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سرکارخانم </w:t>
      </w:r>
      <w:r w:rsidR="00D36792">
        <w:rPr>
          <w:rFonts w:cs="B Titr" w:hint="cs"/>
          <w:b/>
          <w:bCs/>
          <w:sz w:val="24"/>
          <w:szCs w:val="24"/>
          <w:rtl/>
        </w:rPr>
        <w:t>دکتر سکینه محمدعلیزاده و جناب آقای دکتر خلیل پور</w:t>
      </w:r>
    </w:p>
    <w:p w:rsidR="00ED261F" w:rsidRDefault="00EF185D" w:rsidP="00D36792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D36792"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D350DC">
        <w:rPr>
          <w:rFonts w:cs="B Titr" w:hint="cs"/>
          <w:b/>
          <w:bCs/>
          <w:sz w:val="24"/>
          <w:szCs w:val="24"/>
          <w:rtl/>
        </w:rPr>
        <w:t xml:space="preserve">سرکارخانم </w:t>
      </w:r>
      <w:r w:rsidR="00D36792">
        <w:rPr>
          <w:rFonts w:cs="B Titr" w:hint="cs"/>
          <w:b/>
          <w:bCs/>
          <w:sz w:val="24"/>
          <w:szCs w:val="24"/>
          <w:rtl/>
        </w:rPr>
        <w:t>دکتر مژگان میرغفوروند</w:t>
      </w:r>
    </w:p>
    <w:p w:rsidR="00ED261F" w:rsidRDefault="00EF185D" w:rsidP="00D36792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940878">
        <w:rPr>
          <w:rFonts w:cs="B Titr" w:hint="cs"/>
          <w:b/>
          <w:bCs/>
          <w:sz w:val="24"/>
          <w:szCs w:val="24"/>
          <w:rtl/>
        </w:rPr>
        <w:t xml:space="preserve">سرکارخانم </w:t>
      </w:r>
      <w:r w:rsidR="00F22CCD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D36792">
        <w:rPr>
          <w:rFonts w:cs="B Titr" w:hint="cs"/>
          <w:b/>
          <w:bCs/>
          <w:sz w:val="24"/>
          <w:szCs w:val="24"/>
          <w:rtl/>
        </w:rPr>
        <w:t>سویل حکیمی</w:t>
      </w:r>
    </w:p>
    <w:p w:rsidR="00ED261F" w:rsidRPr="00197EDD" w:rsidRDefault="00EF185D" w:rsidP="00D36792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364396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D36792">
        <w:rPr>
          <w:rFonts w:cs="B Titr" w:hint="cs"/>
          <w:b/>
          <w:bCs/>
          <w:sz w:val="24"/>
          <w:szCs w:val="24"/>
          <w:rtl/>
        </w:rPr>
        <w:t>سپیده هریزچی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8373F8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</w:t>
      </w:r>
      <w:r w:rsidR="00ED39A5"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>عالی</w:t>
      </w:r>
      <w:r w:rsidR="00D36792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 w:rsidR="00D36792">
        <w:rPr>
          <w:rFonts w:cs="B Nazanin" w:hint="cs"/>
          <w:b/>
          <w:bCs/>
          <w:sz w:val="24"/>
          <w:szCs w:val="24"/>
          <w:rtl/>
          <w:lang w:bidi="fa-IR"/>
        </w:rPr>
        <w:t>صنم برجی</w:t>
      </w:r>
      <w:r w:rsidR="00E062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B933D6">
        <w:rPr>
          <w:rFonts w:cs="B Nazanin" w:hint="cs"/>
          <w:b/>
          <w:bCs/>
          <w:sz w:val="24"/>
          <w:szCs w:val="24"/>
          <w:rtl/>
        </w:rPr>
        <w:t xml:space="preserve">مشاوره در </w:t>
      </w:r>
      <w:r>
        <w:rPr>
          <w:rFonts w:cs="B Nazanin" w:hint="cs"/>
          <w:b/>
          <w:bCs/>
          <w:sz w:val="24"/>
          <w:szCs w:val="24"/>
          <w:rtl/>
        </w:rPr>
        <w:t xml:space="preserve">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D36792">
        <w:rPr>
          <w:rFonts w:cs="B Nazanin" w:hint="cs"/>
          <w:b/>
          <w:bCs/>
          <w:sz w:val="24"/>
          <w:szCs w:val="24"/>
          <w:rtl/>
        </w:rPr>
        <w:t>یکشنبه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D36792">
        <w:rPr>
          <w:rFonts w:cs="B Nazanin" w:hint="cs"/>
          <w:b/>
          <w:bCs/>
          <w:sz w:val="24"/>
          <w:szCs w:val="24"/>
          <w:rtl/>
        </w:rPr>
        <w:t>19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D36792">
        <w:rPr>
          <w:rFonts w:cs="B Nazanin" w:hint="cs"/>
          <w:b/>
          <w:bCs/>
          <w:sz w:val="24"/>
          <w:szCs w:val="24"/>
          <w:rtl/>
        </w:rPr>
        <w:t>10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495B02"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D36792">
        <w:rPr>
          <w:rFonts w:cs="B Nazanin" w:hint="cs"/>
          <w:b/>
          <w:bCs/>
          <w:sz w:val="24"/>
          <w:szCs w:val="24"/>
          <w:rtl/>
        </w:rPr>
        <w:t>14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B933D6">
        <w:rPr>
          <w:rFonts w:cs="B Nazanin" w:hint="cs"/>
          <w:b/>
          <w:bCs/>
          <w:sz w:val="24"/>
          <w:szCs w:val="24"/>
          <w:rtl/>
        </w:rPr>
        <w:t>00</w:t>
      </w:r>
      <w:r w:rsidR="008373F8">
        <w:rPr>
          <w:rFonts w:cs="B Nazanin" w:hint="cs"/>
          <w:b/>
          <w:bCs/>
          <w:sz w:val="24"/>
          <w:szCs w:val="24"/>
          <w:rtl/>
        </w:rPr>
        <w:t xml:space="preserve"> در</w:t>
      </w:r>
      <w:r w:rsidR="008373F8">
        <w:rPr>
          <w:rFonts w:cs="B Nazanin" w:hint="cs"/>
          <w:b/>
          <w:bCs/>
          <w:sz w:val="24"/>
          <w:szCs w:val="24"/>
          <w:rtl/>
          <w:lang w:bidi="fa-IR"/>
        </w:rPr>
        <w:t xml:space="preserve"> سالن کنفرانس روبروی دفتر ریاست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="00364396">
        <w:rPr>
          <w:rFonts w:cs="B Nazanin" w:hint="cs"/>
          <w:b/>
          <w:bCs/>
          <w:sz w:val="24"/>
          <w:szCs w:val="24"/>
          <w:rtl/>
        </w:rPr>
        <w:t>برگز</w:t>
      </w:r>
      <w:r w:rsidRPr="00197EDD">
        <w:rPr>
          <w:rFonts w:cs="B Nazanin" w:hint="cs"/>
          <w:b/>
          <w:bCs/>
          <w:sz w:val="24"/>
          <w:szCs w:val="24"/>
          <w:rtl/>
        </w:rPr>
        <w:t>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Pr="00637087" w:rsidRDefault="00EF185D" w:rsidP="00D36792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="00637087">
        <w:rPr>
          <w:rFonts w:cs="B Nazanin" w:hint="cs"/>
          <w:b/>
          <w:bCs/>
          <w:sz w:val="24"/>
          <w:szCs w:val="24"/>
          <w:rtl/>
        </w:rPr>
        <w:t>«</w:t>
      </w:r>
      <w:r w:rsidR="00D36792" w:rsidRPr="00D36792">
        <w:rPr>
          <w:rFonts w:cs="B Nazanin" w:hint="cs"/>
          <w:b/>
          <w:bCs/>
          <w:color w:val="333333"/>
          <w:sz w:val="24"/>
          <w:szCs w:val="24"/>
          <w:rtl/>
        </w:rPr>
        <w:t>تاثیر مشاوره مبتنی بر وب با رویکرد شناختی-رفتاری بر سندرم پیش از قاعدگی : یک کارآزمایی بالینی تصادفی کنترل شده</w:t>
      </w:r>
      <w:r w:rsidR="00637087" w:rsidRPr="00637087">
        <w:rPr>
          <w:rFonts w:cs="B Nazanin" w:hint="cs"/>
          <w:b/>
          <w:bCs/>
          <w:sz w:val="24"/>
          <w:szCs w:val="24"/>
          <w:rtl/>
        </w:rPr>
        <w:t>»</w:t>
      </w:r>
    </w:p>
    <w:p w:rsidR="00ED261F" w:rsidRDefault="00B04A9B" w:rsidP="00B04A9B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B04A9B" w:rsidRDefault="00B04A9B" w:rsidP="00B04A9B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تحقیقات و فناوری دانشکده</w:t>
      </w:r>
      <w:bookmarkStart w:id="0" w:name="_GoBack"/>
      <w:bookmarkEnd w:id="0"/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ED2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2D3" w:rsidRDefault="005A62D3">
      <w:pPr>
        <w:spacing w:after="0" w:line="240" w:lineRule="auto"/>
      </w:pPr>
      <w:r>
        <w:separator/>
      </w:r>
    </w:p>
  </w:endnote>
  <w:endnote w:type="continuationSeparator" w:id="0">
    <w:p w:rsidR="005A62D3" w:rsidRDefault="005A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2D3" w:rsidRDefault="005A62D3">
      <w:pPr>
        <w:spacing w:after="0" w:line="240" w:lineRule="auto"/>
      </w:pPr>
      <w:r>
        <w:separator/>
      </w:r>
    </w:p>
  </w:footnote>
  <w:footnote w:type="continuationSeparator" w:id="0">
    <w:p w:rsidR="005A62D3" w:rsidRDefault="005A6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5A777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18/10/1400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18/10/1400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565195/د/5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565195/د/5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02D09"/>
    <w:rsid w:val="00063E70"/>
    <w:rsid w:val="000A219E"/>
    <w:rsid w:val="0014410D"/>
    <w:rsid w:val="0015509A"/>
    <w:rsid w:val="00197EDD"/>
    <w:rsid w:val="001A2067"/>
    <w:rsid w:val="001A5AC7"/>
    <w:rsid w:val="001E666C"/>
    <w:rsid w:val="0027475C"/>
    <w:rsid w:val="00280E8E"/>
    <w:rsid w:val="002857B5"/>
    <w:rsid w:val="002C1F18"/>
    <w:rsid w:val="00336295"/>
    <w:rsid w:val="003521D0"/>
    <w:rsid w:val="00364396"/>
    <w:rsid w:val="003A22CB"/>
    <w:rsid w:val="003E6842"/>
    <w:rsid w:val="0043003D"/>
    <w:rsid w:val="004717EF"/>
    <w:rsid w:val="00481A09"/>
    <w:rsid w:val="00495B02"/>
    <w:rsid w:val="004A15E0"/>
    <w:rsid w:val="004D51D1"/>
    <w:rsid w:val="004E5605"/>
    <w:rsid w:val="00537D11"/>
    <w:rsid w:val="00552E08"/>
    <w:rsid w:val="00555E1B"/>
    <w:rsid w:val="005A525A"/>
    <w:rsid w:val="005A62D3"/>
    <w:rsid w:val="005A7779"/>
    <w:rsid w:val="005A787E"/>
    <w:rsid w:val="005F0C6E"/>
    <w:rsid w:val="00632655"/>
    <w:rsid w:val="00637087"/>
    <w:rsid w:val="006A4A90"/>
    <w:rsid w:val="006B12F5"/>
    <w:rsid w:val="006E5422"/>
    <w:rsid w:val="00710D56"/>
    <w:rsid w:val="007418C0"/>
    <w:rsid w:val="00742C62"/>
    <w:rsid w:val="00803ECB"/>
    <w:rsid w:val="0083117D"/>
    <w:rsid w:val="008373F8"/>
    <w:rsid w:val="00876CDA"/>
    <w:rsid w:val="00880A02"/>
    <w:rsid w:val="00896CBA"/>
    <w:rsid w:val="008A7FA9"/>
    <w:rsid w:val="008B41D7"/>
    <w:rsid w:val="008C413E"/>
    <w:rsid w:val="008D4F4F"/>
    <w:rsid w:val="008D7924"/>
    <w:rsid w:val="008E3721"/>
    <w:rsid w:val="0092098B"/>
    <w:rsid w:val="0092397C"/>
    <w:rsid w:val="00940878"/>
    <w:rsid w:val="009A3F78"/>
    <w:rsid w:val="00A148CA"/>
    <w:rsid w:val="00A35014"/>
    <w:rsid w:val="00A57513"/>
    <w:rsid w:val="00A7183B"/>
    <w:rsid w:val="00AF2990"/>
    <w:rsid w:val="00B04A9B"/>
    <w:rsid w:val="00B43B9F"/>
    <w:rsid w:val="00B609A4"/>
    <w:rsid w:val="00B8562E"/>
    <w:rsid w:val="00B85B03"/>
    <w:rsid w:val="00B933D6"/>
    <w:rsid w:val="00BA1FAE"/>
    <w:rsid w:val="00BD3F7B"/>
    <w:rsid w:val="00C335BB"/>
    <w:rsid w:val="00CA64F4"/>
    <w:rsid w:val="00CD704D"/>
    <w:rsid w:val="00CE2BFD"/>
    <w:rsid w:val="00D17A30"/>
    <w:rsid w:val="00D350DC"/>
    <w:rsid w:val="00D36792"/>
    <w:rsid w:val="00D65C0D"/>
    <w:rsid w:val="00D90447"/>
    <w:rsid w:val="00D95D20"/>
    <w:rsid w:val="00DB5983"/>
    <w:rsid w:val="00E06292"/>
    <w:rsid w:val="00E517C6"/>
    <w:rsid w:val="00E87018"/>
    <w:rsid w:val="00E9673D"/>
    <w:rsid w:val="00ED205D"/>
    <w:rsid w:val="00ED261F"/>
    <w:rsid w:val="00ED39A5"/>
    <w:rsid w:val="00ED61F8"/>
    <w:rsid w:val="00EF185D"/>
    <w:rsid w:val="00F22CCD"/>
    <w:rsid w:val="00F62C9F"/>
    <w:rsid w:val="00F7600A"/>
    <w:rsid w:val="00FA7B22"/>
    <w:rsid w:val="00FB5B55"/>
    <w:rsid w:val="00FD5047"/>
    <w:rsid w:val="00FD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8B76271-A51B-4C4B-A0FA-E8E283A8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F8ACA-092E-46EE-A2DF-B55C8E29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2017-02-03T21:04:00Z</cp:lastPrinted>
  <dcterms:created xsi:type="dcterms:W3CDTF">2022-01-08T07:19:00Z</dcterms:created>
  <dcterms:modified xsi:type="dcterms:W3CDTF">2022-01-08T07:19:00Z</dcterms:modified>
</cp:coreProperties>
</file>