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17" w:rsidRDefault="005A2150" w:rsidP="006F4017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سرکار خانم دکتر فرانک جبارزاده</w:t>
      </w:r>
    </w:p>
    <w:p w:rsidR="006F4017" w:rsidRDefault="005A2150" w:rsidP="006F401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پروین سربخش</w:t>
      </w:r>
    </w:p>
    <w:p w:rsidR="006F4017" w:rsidRDefault="005A2150" w:rsidP="006F401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آلهه سیدرسولی</w:t>
      </w:r>
    </w:p>
    <w:p w:rsidR="006F4017" w:rsidRDefault="005A2150" w:rsidP="006F4017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منصور غفوری فرد</w:t>
      </w:r>
    </w:p>
    <w:p w:rsidR="006F4017" w:rsidRDefault="005A2150" w:rsidP="006F401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عباس داداش زاده</w:t>
      </w:r>
    </w:p>
    <w:p w:rsidR="006F4017" w:rsidRDefault="005A2150" w:rsidP="006F401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6F4017" w:rsidRDefault="005A2150" w:rsidP="001C761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>احتراماً، بدينوسيله از جنابعالی/</w:t>
      </w:r>
      <w:r>
        <w:rPr>
          <w:rFonts w:cs="B Yagut" w:hint="cs"/>
          <w:sz w:val="24"/>
          <w:szCs w:val="24"/>
          <w:rtl/>
        </w:rPr>
        <w:t>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رقیه فضلی 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شنبه مورخ 30/11/1400 ساعت 12:30</w:t>
      </w:r>
      <w:r w:rsidR="001C7618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در کلاس 9 دانشکده پرستاري و</w:t>
      </w:r>
      <w:r w:rsidR="001C7618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مامايي</w:t>
      </w:r>
      <w:r w:rsidR="001C7618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تبريز برگزار خواهد شد، حضور بهم رسانید. پيشاپيش از</w:t>
      </w:r>
      <w:r w:rsidR="001C7618">
        <w:rPr>
          <w:rFonts w:cs="B Yagut" w:hint="cs"/>
          <w:sz w:val="24"/>
          <w:szCs w:val="24"/>
          <w:rtl/>
        </w:rPr>
        <w:t xml:space="preserve"> همكاري جنابعالي/</w:t>
      </w:r>
      <w:r>
        <w:rPr>
          <w:rFonts w:cs="B Yagut" w:hint="cs"/>
          <w:sz w:val="24"/>
          <w:szCs w:val="24"/>
          <w:rtl/>
        </w:rPr>
        <w:t>سرکار عالی</w:t>
      </w:r>
      <w:r>
        <w:rPr>
          <w:rFonts w:cs="B Yagut" w:hint="cs"/>
          <w:sz w:val="24"/>
          <w:szCs w:val="24"/>
          <w:rtl/>
        </w:rPr>
        <w:t xml:space="preserve"> كمال تشكر را داريم.</w:t>
      </w:r>
    </w:p>
    <w:p w:rsidR="006F4017" w:rsidRDefault="005A2150" w:rsidP="001C7618">
      <w:pPr>
        <w:bidi/>
        <w:spacing w:after="0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رفتارهای ارتقا دهنده </w:t>
      </w:r>
      <w:r>
        <w:rPr>
          <w:rFonts w:cs="B Yagut" w:hint="cs"/>
          <w:sz w:val="24"/>
          <w:szCs w:val="24"/>
          <w:rtl/>
        </w:rPr>
        <w:t>سلامت و ارتباط آن با حمایت اجتماعی درک شده از سوی خانواده در مددجویان مبتلا به دیابت نوع دوم- تبریز -1400</w:t>
      </w:r>
    </w:p>
    <w:p w:rsidR="00435370" w:rsidRDefault="00435370" w:rsidP="006F4017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0A619C" w:rsidRDefault="000A619C" w:rsidP="000A619C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0A619C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محمدحسن صاحبی حق</w:t>
      </w:r>
    </w:p>
    <w:p w:rsidR="006E7E4D" w:rsidRPr="000A619C" w:rsidRDefault="000A619C" w:rsidP="000A619C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0A619C">
        <w:rPr>
          <w:rFonts w:ascii="Calibri" w:eastAsia="Calibri" w:hAnsi="Calibri" w:cs="B Yagut"/>
          <w:b w:val="0"/>
          <w:bCs w:val="0"/>
          <w:sz w:val="24"/>
          <w:szCs w:val="24"/>
          <w:rtl/>
        </w:rPr>
        <w:t>رئیس دانشکده</w:t>
      </w:r>
    </w:p>
    <w:sectPr w:rsidR="006E7E4D" w:rsidRPr="000A619C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150" w:rsidRDefault="005A2150">
      <w:pPr>
        <w:spacing w:after="0" w:line="240" w:lineRule="auto"/>
      </w:pPr>
      <w:r>
        <w:separator/>
      </w:r>
    </w:p>
  </w:endnote>
  <w:endnote w:type="continuationSeparator" w:id="0">
    <w:p w:rsidR="005A2150" w:rsidRDefault="005A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150" w:rsidRDefault="005A2150">
      <w:pPr>
        <w:spacing w:after="0" w:line="240" w:lineRule="auto"/>
      </w:pPr>
      <w:r>
        <w:separator/>
      </w:r>
    </w:p>
  </w:footnote>
  <w:footnote w:type="continuationSeparator" w:id="0">
    <w:p w:rsidR="005A2150" w:rsidRDefault="005A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76A0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A215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5A215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A215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5A215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A215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649353/د/5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5A215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649353/د/5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A619C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C7618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15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017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22CD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76A02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88F019C-49BE-438F-9D87-F6A24195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DFFFF-17FD-48C9-9BA9-F8BB231A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2022-02-19T05:51:00Z</cp:lastPrinted>
  <dcterms:created xsi:type="dcterms:W3CDTF">2022-02-19T05:51:00Z</dcterms:created>
  <dcterms:modified xsi:type="dcterms:W3CDTF">2022-02-19T05:53:00Z</dcterms:modified>
</cp:coreProperties>
</file>