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1A40" w:rsidRDefault="00F125F7" w:rsidP="007A1A40">
      <w:pPr>
        <w:bidi/>
        <w:spacing w:after="0" w:line="360" w:lineRule="auto"/>
        <w:rPr>
          <w:rFonts w:cs="B Titr"/>
          <w:sz w:val="24"/>
          <w:szCs w:val="24"/>
          <w:lang w:bidi="fa-IR"/>
        </w:rPr>
      </w:pPr>
      <w:r>
        <w:rPr>
          <w:rFonts w:ascii="Times New Roman" w:eastAsia="Times New Roman" w:hAnsi="Times New Roman" w:cs="B Titr" w:hint="cs"/>
          <w:sz w:val="24"/>
          <w:szCs w:val="24"/>
          <w:rtl/>
        </w:rPr>
        <w:t>اعضای محترم شورای پژوهشی دانشکده</w:t>
      </w:r>
    </w:p>
    <w:p w:rsidR="007A1A40" w:rsidRDefault="00F125F7" w:rsidP="007A1A40">
      <w:pPr>
        <w:bidi/>
        <w:spacing w:after="0" w:line="360" w:lineRule="auto"/>
        <w:jc w:val="lowKashida"/>
        <w:rPr>
          <w:rFonts w:ascii="Times New Roman" w:eastAsia="Times New Roman" w:hAnsi="Times New Roman" w:cs="B Titr"/>
          <w:sz w:val="24"/>
          <w:szCs w:val="24"/>
          <w:lang w:bidi="fa-IR"/>
        </w:rPr>
      </w:pPr>
      <w:r>
        <w:rPr>
          <w:rFonts w:ascii="Times New Roman" w:eastAsia="Times New Roman" w:hAnsi="Times New Roman" w:cs="B Titr" w:hint="cs"/>
          <w:sz w:val="24"/>
          <w:szCs w:val="24"/>
          <w:rtl/>
        </w:rPr>
        <w:t xml:space="preserve">موضوع: دستور جلسه شماره </w:t>
      </w:r>
      <w:r>
        <w:rPr>
          <w:rFonts w:ascii="Times New Roman" w:eastAsia="Times New Roman" w:hAnsi="Times New Roman" w:cs="B Titr" w:hint="cs"/>
          <w:sz w:val="24"/>
          <w:szCs w:val="24"/>
          <w:rtl/>
          <w:lang w:bidi="fa-IR"/>
        </w:rPr>
        <w:t>22</w:t>
      </w:r>
    </w:p>
    <w:p w:rsidR="007A1A40" w:rsidRDefault="007A1A40" w:rsidP="007A1A40">
      <w:pPr>
        <w:bidi/>
        <w:spacing w:after="0" w:line="360" w:lineRule="auto"/>
        <w:ind w:firstLine="663"/>
        <w:rPr>
          <w:rFonts w:cs="B Zar" w:hint="cs"/>
          <w:b/>
          <w:bCs/>
          <w:sz w:val="13"/>
          <w:szCs w:val="13"/>
          <w:rtl/>
          <w:lang w:bidi="fa-IR"/>
        </w:rPr>
      </w:pPr>
    </w:p>
    <w:p w:rsidR="007A1A40" w:rsidRDefault="00F125F7" w:rsidP="007A1A40">
      <w:pPr>
        <w:pStyle w:val="BodyText3"/>
        <w:spacing w:line="360" w:lineRule="auto"/>
        <w:ind w:firstLine="720"/>
        <w:jc w:val="both"/>
        <w:rPr>
          <w:rFonts w:cs="B Nazanin" w:hint="cs"/>
          <w:i/>
          <w:iCs/>
          <w:sz w:val="24"/>
          <w:szCs w:val="24"/>
          <w:rtl/>
          <w:lang w:bidi="fa-IR"/>
        </w:rPr>
      </w:pPr>
      <w:r>
        <w:rPr>
          <w:rFonts w:cs="B Nazanin" w:hint="cs"/>
          <w:i/>
          <w:iCs/>
          <w:sz w:val="24"/>
          <w:szCs w:val="24"/>
          <w:rtl/>
        </w:rPr>
        <w:t>با سلام</w:t>
      </w:r>
      <w:r>
        <w:rPr>
          <w:rFonts w:cs="B Nazanin" w:hint="cs"/>
          <w:i/>
          <w:iCs/>
          <w:sz w:val="24"/>
          <w:szCs w:val="24"/>
          <w:rtl/>
          <w:lang w:bidi="fa-IR"/>
        </w:rPr>
        <w:t xml:space="preserve"> و احترام؛</w:t>
      </w:r>
    </w:p>
    <w:p w:rsidR="007A1A40" w:rsidRDefault="00F125F7" w:rsidP="007A1A40">
      <w:pPr>
        <w:tabs>
          <w:tab w:val="right" w:pos="10168"/>
        </w:tabs>
        <w:bidi/>
        <w:spacing w:line="360" w:lineRule="auto"/>
        <w:ind w:left="103"/>
        <w:jc w:val="both"/>
        <w:rPr>
          <w:rFonts w:cs="B Nazanin" w:hint="cs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 xml:space="preserve">            دستورجلسه شماره 22 شورای پژوهشی دانشکده در سال 1400 روز </w:t>
      </w:r>
      <w:r>
        <w:rPr>
          <w:rFonts w:cs="B Nazanin" w:hint="cs"/>
          <w:b/>
          <w:bCs/>
          <w:color w:val="FF0000"/>
          <w:sz w:val="24"/>
          <w:szCs w:val="24"/>
          <w:rtl/>
        </w:rPr>
        <w:t xml:space="preserve">چهارشنبه مورخ </w:t>
      </w:r>
      <w:r>
        <w:rPr>
          <w:rFonts w:cs="B Nazanin" w:hint="cs"/>
          <w:b/>
          <w:bCs/>
          <w:color w:val="FF0000"/>
          <w:sz w:val="24"/>
          <w:szCs w:val="24"/>
          <w:rtl/>
          <w:lang w:bidi="fa-IR"/>
        </w:rPr>
        <w:t>25</w:t>
      </w:r>
      <w:r>
        <w:rPr>
          <w:rFonts w:cs="B Nazanin" w:hint="cs"/>
          <w:b/>
          <w:bCs/>
          <w:color w:val="FF0000"/>
          <w:sz w:val="24"/>
          <w:szCs w:val="24"/>
          <w:rtl/>
        </w:rPr>
        <w:t>/12/1400</w:t>
      </w:r>
      <w:r>
        <w:rPr>
          <w:rFonts w:cs="B Nazanin" w:hint="cs"/>
          <w:b/>
          <w:bCs/>
          <w:sz w:val="24"/>
          <w:szCs w:val="24"/>
          <w:rtl/>
        </w:rPr>
        <w:t xml:space="preserve"> که در سالن کنفرانس روبروی دفتر ریاست دانشکده راس ساعت </w:t>
      </w:r>
      <w:r>
        <w:rPr>
          <w:rFonts w:cs="B Nazanin" w:hint="cs"/>
          <w:b/>
          <w:bCs/>
          <w:color w:val="FF0000"/>
          <w:sz w:val="24"/>
          <w:szCs w:val="24"/>
          <w:rtl/>
        </w:rPr>
        <w:t xml:space="preserve">13:15 </w:t>
      </w:r>
      <w:r>
        <w:rPr>
          <w:rFonts w:cs="B Nazanin" w:hint="cs"/>
          <w:b/>
          <w:bCs/>
          <w:sz w:val="24"/>
          <w:szCs w:val="24"/>
          <w:rtl/>
        </w:rPr>
        <w:t>با رعایت کامل پروتکل های</w:t>
      </w:r>
      <w:r>
        <w:rPr>
          <w:rFonts w:cs="B Nazanin" w:hint="cs"/>
          <w:b/>
          <w:bCs/>
          <w:sz w:val="24"/>
          <w:szCs w:val="24"/>
          <w:rtl/>
        </w:rPr>
        <w:t xml:space="preserve"> بهداشتی (رعایت فاصله بین فردی و استفاده از ماسک و مایع ضدعفونی کننده دست)، تشکیل خواهد گردید را به شرح زیر به اطلاع اعضای محترم می رساند.</w:t>
      </w:r>
    </w:p>
    <w:p w:rsidR="007A1A40" w:rsidRDefault="00F125F7" w:rsidP="007A1A40">
      <w:pPr>
        <w:bidi/>
        <w:spacing w:after="240" w:line="240" w:lineRule="auto"/>
        <w:jc w:val="both"/>
        <w:rPr>
          <w:rFonts w:cs="B Nazanin" w:hint="cs"/>
          <w:b/>
          <w:bCs/>
          <w:color w:val="333333"/>
          <w:sz w:val="24"/>
          <w:szCs w:val="24"/>
          <w:rtl/>
          <w:lang w:bidi="fa-IR"/>
        </w:rPr>
      </w:pPr>
      <w:r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>1- بررسی پروپوزال اورنگی تحت عنوان «</w:t>
      </w:r>
      <w:r>
        <w:rPr>
          <w:rFonts w:cs="B Nazanin" w:hint="cs"/>
          <w:b/>
          <w:bCs/>
          <w:color w:val="333333"/>
          <w:sz w:val="24"/>
          <w:szCs w:val="24"/>
          <w:rtl/>
        </w:rPr>
        <w:t>مقایسه میزان ابراز وجود بر حسب سبک های هویتی نوجوانان دختر شهر تبریز در سال1401-1</w:t>
      </w:r>
      <w:r>
        <w:rPr>
          <w:rFonts w:cs="B Nazanin" w:hint="cs"/>
          <w:b/>
          <w:bCs/>
          <w:color w:val="333333"/>
          <w:sz w:val="24"/>
          <w:szCs w:val="24"/>
          <w:rtl/>
        </w:rPr>
        <w:t>400</w:t>
      </w:r>
      <w:r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>» با راهنمایی جناب آقای دکتر محمد ارشدی</w:t>
      </w:r>
    </w:p>
    <w:p w:rsidR="007A1A40" w:rsidRDefault="00F125F7" w:rsidP="007A1A40">
      <w:pPr>
        <w:bidi/>
        <w:spacing w:after="240" w:line="240" w:lineRule="auto"/>
        <w:jc w:val="both"/>
        <w:rPr>
          <w:rFonts w:cs="B Nazanin" w:hint="cs"/>
          <w:b/>
          <w:bCs/>
          <w:color w:val="333333"/>
          <w:sz w:val="24"/>
          <w:szCs w:val="24"/>
          <w:rtl/>
          <w:lang w:bidi="fa-IR"/>
        </w:rPr>
      </w:pPr>
      <w:r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>2- بررسی پروپوزال گرنت سرکارخانم دکتر سولماز قنبری تحت عنوان «</w:t>
      </w:r>
      <w:r>
        <w:rPr>
          <w:rFonts w:cs="B Nazanin" w:hint="cs"/>
          <w:b/>
          <w:bCs/>
          <w:color w:val="333333"/>
          <w:sz w:val="24"/>
          <w:szCs w:val="24"/>
          <w:rtl/>
        </w:rPr>
        <w:t>طراحی دستورالعمل بهبود دهنده تجارب زایمان به صورت اپلیکیشن موبایل و بررسی اثر بخشی آن بر آگاهی دانشجویان مامایی</w:t>
      </w:r>
      <w:r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 xml:space="preserve">» </w:t>
      </w:r>
    </w:p>
    <w:p w:rsidR="007A1A40" w:rsidRDefault="00F125F7" w:rsidP="007A1A40">
      <w:pPr>
        <w:bidi/>
        <w:spacing w:after="240" w:line="240" w:lineRule="auto"/>
        <w:jc w:val="both"/>
        <w:rPr>
          <w:rFonts w:cs="B Nazanin" w:hint="cs"/>
          <w:b/>
          <w:bCs/>
          <w:color w:val="333333"/>
          <w:sz w:val="24"/>
          <w:szCs w:val="24"/>
          <w:rtl/>
          <w:lang w:bidi="fa-IR"/>
        </w:rPr>
      </w:pPr>
      <w:r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 xml:space="preserve">3-بررسی پروپوزال خانم هاجر صالحی تحت </w:t>
      </w:r>
      <w:r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>عنوان «</w:t>
      </w:r>
      <w:r>
        <w:rPr>
          <w:rFonts w:cs="B Nazanin" w:hint="cs"/>
          <w:b/>
          <w:bCs/>
          <w:color w:val="333333"/>
          <w:sz w:val="24"/>
          <w:szCs w:val="24"/>
          <w:rtl/>
        </w:rPr>
        <w:t>نشانه های مختص بارداری و ارتباط آن با وضعیت تغذیه، فعالیت فیزیکی و حمایت اجتماعی در زنان باردار مراجعه کننده به مراکز سلامت شهر تبریز: یک مطالعه مقطعی</w:t>
      </w:r>
      <w:r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>» با راهنمایی سرکارخانم دکتر سولماز قنبری</w:t>
      </w:r>
    </w:p>
    <w:p w:rsidR="007A1A40" w:rsidRDefault="00F125F7" w:rsidP="007A1A40">
      <w:pPr>
        <w:bidi/>
        <w:spacing w:after="240" w:line="240" w:lineRule="auto"/>
        <w:jc w:val="both"/>
        <w:rPr>
          <w:rFonts w:cs="B Nazanin" w:hint="cs"/>
          <w:b/>
          <w:bCs/>
          <w:color w:val="333333"/>
          <w:sz w:val="24"/>
          <w:szCs w:val="24"/>
          <w:rtl/>
          <w:lang w:bidi="fa-IR"/>
        </w:rPr>
      </w:pPr>
      <w:r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>4- بررسی پروپوزال خانم الهام جعفری تحت عنوان «</w:t>
      </w:r>
      <w:r>
        <w:rPr>
          <w:rFonts w:cs="B Nazanin" w:hint="cs"/>
          <w:b/>
          <w:bCs/>
          <w:color w:val="333333"/>
          <w:sz w:val="24"/>
          <w:szCs w:val="24"/>
          <w:rtl/>
        </w:rPr>
        <w:t>اجرا و ارزی</w:t>
      </w:r>
      <w:r>
        <w:rPr>
          <w:rFonts w:cs="B Nazanin" w:hint="cs"/>
          <w:b/>
          <w:bCs/>
          <w:color w:val="333333"/>
          <w:sz w:val="24"/>
          <w:szCs w:val="24"/>
          <w:rtl/>
        </w:rPr>
        <w:t>ابی مدل مراقبت مستمر توسط دانشجویان مامایی در دوران بارداری، حین و بعد از زایمان: یک مطالعه ی ترکیبی با مدل تجربی تو در تو</w:t>
      </w:r>
      <w:r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>» با راهنمایی سرکارخانم دکتر سکینه محمدعلیزاده</w:t>
      </w:r>
    </w:p>
    <w:p w:rsidR="007A1A40" w:rsidRDefault="00F125F7" w:rsidP="007A1A40">
      <w:pPr>
        <w:bidi/>
        <w:spacing w:after="240" w:line="240" w:lineRule="auto"/>
        <w:jc w:val="both"/>
        <w:rPr>
          <w:rFonts w:cs="B Nazanin" w:hint="cs"/>
          <w:b/>
          <w:bCs/>
          <w:color w:val="333333"/>
          <w:sz w:val="24"/>
          <w:szCs w:val="24"/>
          <w:rtl/>
          <w:lang w:bidi="fa-IR"/>
        </w:rPr>
      </w:pPr>
      <w:r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>5- بررسی پروپوزال آقای دهوری تحت عنوان «</w:t>
      </w:r>
      <w:r>
        <w:rPr>
          <w:rFonts w:cs="B Nazanin" w:hint="cs"/>
          <w:b/>
          <w:bCs/>
          <w:color w:val="333333"/>
          <w:sz w:val="24"/>
          <w:szCs w:val="24"/>
          <w:rtl/>
        </w:rPr>
        <w:t>مقایسه کیفیت زندگی مرتبط با سلامتی و عملکرد جنس</w:t>
      </w:r>
      <w:r>
        <w:rPr>
          <w:rFonts w:cs="B Nazanin" w:hint="cs"/>
          <w:b/>
          <w:bCs/>
          <w:color w:val="333333"/>
          <w:sz w:val="24"/>
          <w:szCs w:val="24"/>
          <w:rtl/>
        </w:rPr>
        <w:t>ی در افراد مبتلا به سرطانهای کولورکتال با و بدون کیسه کلستومی در بیمارستان های شهر تبریز1400</w:t>
      </w:r>
      <w:r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>» با راهنمایی جناب آقای دکتر محمدحسن صاحبی حق</w:t>
      </w:r>
    </w:p>
    <w:p w:rsidR="007A1A40" w:rsidRDefault="00F125F7" w:rsidP="007A1A40">
      <w:pPr>
        <w:bidi/>
        <w:spacing w:after="240" w:line="240" w:lineRule="auto"/>
        <w:jc w:val="both"/>
        <w:rPr>
          <w:rFonts w:cs="B Nazanin" w:hint="cs"/>
          <w:b/>
          <w:bCs/>
          <w:color w:val="333333"/>
          <w:sz w:val="24"/>
          <w:szCs w:val="24"/>
          <w:rtl/>
          <w:lang w:bidi="fa-IR"/>
        </w:rPr>
      </w:pPr>
      <w:r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lastRenderedPageBreak/>
        <w:t xml:space="preserve">6- </w:t>
      </w:r>
      <w:r w:rsidRPr="007A1A40"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 xml:space="preserve">بررسی پرپوزال خانم مولائی تحت عنوان « </w:t>
      </w:r>
      <w:hyperlink r:id="rId8" w:history="1">
        <w:r w:rsidRPr="007A1A40">
          <w:rPr>
            <w:rStyle w:val="Hyperlink"/>
            <w:rFonts w:cs="B Nazanin" w:hint="cs"/>
            <w:b/>
            <w:bCs/>
            <w:color w:val="333333"/>
            <w:sz w:val="24"/>
            <w:szCs w:val="24"/>
            <w:u w:val="none"/>
            <w:rtl/>
            <w:lang w:bidi="fa-IR"/>
          </w:rPr>
          <w:t>آگاهی،</w:t>
        </w:r>
        <w:r w:rsidRPr="007A1A40">
          <w:rPr>
            <w:rStyle w:val="Hyperlink"/>
            <w:rFonts w:cs="B Nazanin" w:hint="cs"/>
            <w:b/>
            <w:bCs/>
            <w:color w:val="333333"/>
            <w:sz w:val="24"/>
            <w:szCs w:val="24"/>
            <w:u w:val="none"/>
            <w:rtl/>
            <w:lang w:bidi="fa-IR"/>
          </w:rPr>
          <w:t xml:space="preserve"> نگرش و عملکرد سالمندان پیش دیابت مراجعه کننده به مرکز آموزشی درمانی سینا تبریز نسبت به پیش دیابت</w:t>
        </w:r>
      </w:hyperlink>
      <w:r w:rsidRPr="007A1A40"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 xml:space="preserve"> » با راهنمایی</w:t>
      </w:r>
      <w:r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 xml:space="preserve"> جناب آقای دکتر وحید پاک پور</w:t>
      </w:r>
    </w:p>
    <w:p w:rsidR="007A1A40" w:rsidRDefault="00F125F7" w:rsidP="007A1A40">
      <w:pPr>
        <w:bidi/>
        <w:spacing w:after="240" w:line="240" w:lineRule="auto"/>
        <w:jc w:val="both"/>
        <w:rPr>
          <w:rFonts w:cs="B Nazanin" w:hint="cs"/>
          <w:b/>
          <w:bCs/>
          <w:color w:val="333333"/>
          <w:sz w:val="24"/>
          <w:szCs w:val="24"/>
          <w:rtl/>
          <w:lang w:bidi="fa-IR"/>
        </w:rPr>
      </w:pPr>
      <w:r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>7- بررسی گزارش شش ماهه اول از روند کار پایان نامه خانم مرجان غفرانی</w:t>
      </w:r>
    </w:p>
    <w:p w:rsidR="007A1A40" w:rsidRDefault="00F125F7" w:rsidP="007A1A40">
      <w:pPr>
        <w:bidi/>
        <w:spacing w:after="240" w:line="240" w:lineRule="auto"/>
        <w:jc w:val="both"/>
        <w:rPr>
          <w:rFonts w:cs="B Nazanin" w:hint="cs"/>
          <w:b/>
          <w:bCs/>
          <w:color w:val="333333"/>
          <w:sz w:val="24"/>
          <w:szCs w:val="24"/>
          <w:rtl/>
          <w:lang w:bidi="fa-IR"/>
        </w:rPr>
      </w:pPr>
      <w:r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>8-بررسی گزارش شش ماهه دوم از روند کار پایان نام</w:t>
      </w:r>
      <w:r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>ه آقای محمد منصوری</w:t>
      </w:r>
    </w:p>
    <w:p w:rsidR="007A1A40" w:rsidRDefault="00F125F7" w:rsidP="007A1A40">
      <w:pPr>
        <w:bidi/>
        <w:spacing w:after="240" w:line="240" w:lineRule="auto"/>
        <w:jc w:val="both"/>
        <w:rPr>
          <w:rFonts w:cs="B Nazanin" w:hint="cs"/>
          <w:b/>
          <w:bCs/>
          <w:color w:val="333333"/>
          <w:sz w:val="24"/>
          <w:szCs w:val="24"/>
          <w:rtl/>
          <w:lang w:bidi="fa-IR"/>
        </w:rPr>
      </w:pPr>
      <w:r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>9-بررسی درخواست سرکارخانم دکتر مژگان میرغفوروند برای تغییر محل نمونه گیری طرح کد 68234</w:t>
      </w:r>
    </w:p>
    <w:p w:rsidR="007A1A40" w:rsidRDefault="00F125F7" w:rsidP="007A1A40">
      <w:pPr>
        <w:bidi/>
        <w:spacing w:after="240" w:line="240" w:lineRule="auto"/>
        <w:jc w:val="both"/>
        <w:rPr>
          <w:rFonts w:cs="B Nazanin" w:hint="cs"/>
          <w:b/>
          <w:bCs/>
          <w:color w:val="333333"/>
          <w:sz w:val="24"/>
          <w:szCs w:val="24"/>
          <w:rtl/>
          <w:lang w:bidi="fa-IR"/>
        </w:rPr>
      </w:pPr>
      <w:r>
        <w:rPr>
          <w:rFonts w:cs="B Nazanin" w:hint="cs"/>
          <w:b/>
          <w:bCs/>
          <w:color w:val="333333"/>
          <w:sz w:val="24"/>
          <w:szCs w:val="24"/>
          <w:rtl/>
          <w:lang w:bidi="fa-IR"/>
        </w:rPr>
        <w:t>10-تعیین داور برای گزارش نهائی گرنت سرکارخانم دکتر میرغفوروند با کد 63418</w:t>
      </w:r>
    </w:p>
    <w:p w:rsidR="008E6F1C" w:rsidRDefault="008E6F1C" w:rsidP="008E6F1C">
      <w:pPr>
        <w:bidi/>
        <w:spacing w:after="240" w:line="240" w:lineRule="auto"/>
        <w:jc w:val="both"/>
        <w:rPr>
          <w:rFonts w:cs="B Nazanin"/>
          <w:b/>
          <w:bCs/>
          <w:color w:val="333333"/>
          <w:sz w:val="24"/>
          <w:szCs w:val="24"/>
          <w:rtl/>
          <w:lang w:bidi="fa-IR"/>
        </w:rPr>
      </w:pPr>
    </w:p>
    <w:p w:rsidR="008E6F1C" w:rsidRDefault="008038B7" w:rsidP="008038B7">
      <w:pPr>
        <w:bidi/>
        <w:spacing w:after="240" w:line="240" w:lineRule="auto"/>
        <w:jc w:val="center"/>
        <w:rPr>
          <w:rFonts w:cs="B Nazanin"/>
          <w:b/>
          <w:bCs/>
          <w:color w:val="333333"/>
          <w:sz w:val="24"/>
          <w:szCs w:val="24"/>
          <w:rtl/>
          <w:lang w:bidi="fa-IR"/>
        </w:rPr>
      </w:pPr>
      <w:r w:rsidRPr="008038B7">
        <w:rPr>
          <w:rFonts w:cs="B Nazanin"/>
          <w:b/>
          <w:bCs/>
          <w:color w:val="333333"/>
          <w:sz w:val="24"/>
          <w:szCs w:val="24"/>
          <w:rtl/>
          <w:lang w:bidi="fa-IR"/>
        </w:rPr>
        <w:t>دکتر محمدحسن صاحبی حق</w:t>
      </w:r>
      <w:r w:rsidRPr="008038B7">
        <w:rPr>
          <w:rFonts w:cs="B Nazanin"/>
          <w:b/>
          <w:bCs/>
          <w:color w:val="333333"/>
          <w:sz w:val="24"/>
          <w:szCs w:val="24"/>
          <w:lang w:bidi="fa-IR"/>
        </w:rPr>
        <w:br/>
      </w:r>
      <w:bookmarkStart w:id="0" w:name="_GoBack"/>
      <w:bookmarkEnd w:id="0"/>
      <w:r w:rsidRPr="008038B7">
        <w:rPr>
          <w:rFonts w:cs="B Nazanin"/>
          <w:b/>
          <w:bCs/>
          <w:color w:val="333333"/>
          <w:sz w:val="24"/>
          <w:szCs w:val="24"/>
          <w:rtl/>
          <w:lang w:bidi="fa-IR"/>
        </w:rPr>
        <w:t>رئیس دانشکده</w:t>
      </w:r>
      <w:r w:rsidRPr="008038B7">
        <w:rPr>
          <w:rFonts w:ascii="Cambria" w:hAnsi="Cambria" w:cs="Cambria" w:hint="cs"/>
          <w:b/>
          <w:bCs/>
          <w:color w:val="333333"/>
          <w:sz w:val="24"/>
          <w:szCs w:val="24"/>
          <w:rtl/>
          <w:lang w:bidi="fa-IR"/>
        </w:rPr>
        <w:t> </w:t>
      </w:r>
    </w:p>
    <w:p w:rsidR="000A0AA3" w:rsidRPr="00C874D7" w:rsidRDefault="000A0AA3" w:rsidP="000A0AA3">
      <w:pPr>
        <w:bidi/>
        <w:spacing w:after="240" w:line="240" w:lineRule="auto"/>
        <w:jc w:val="both"/>
        <w:rPr>
          <w:rFonts w:cs="B Nazanin"/>
          <w:b/>
          <w:bCs/>
          <w:color w:val="333333"/>
          <w:sz w:val="24"/>
          <w:szCs w:val="24"/>
          <w:lang w:bidi="fa-IR"/>
        </w:rPr>
      </w:pPr>
    </w:p>
    <w:p w:rsidR="001B5142" w:rsidRPr="00C874D7" w:rsidRDefault="001B5142" w:rsidP="001B5142">
      <w:pPr>
        <w:bidi/>
        <w:spacing w:after="240" w:line="240" w:lineRule="auto"/>
        <w:jc w:val="both"/>
        <w:rPr>
          <w:rFonts w:cs="B Nazanin"/>
          <w:b/>
          <w:bCs/>
          <w:color w:val="333333"/>
          <w:sz w:val="24"/>
          <w:szCs w:val="24"/>
          <w:lang w:bidi="fa-IR"/>
        </w:rPr>
      </w:pPr>
    </w:p>
    <w:p w:rsidR="006641C0" w:rsidRPr="00C874D7" w:rsidRDefault="006641C0" w:rsidP="001B5142">
      <w:pPr>
        <w:bidi/>
        <w:spacing w:after="240" w:line="240" w:lineRule="auto"/>
        <w:jc w:val="both"/>
        <w:rPr>
          <w:rFonts w:cs="B Nazanin" w:hint="cs"/>
          <w:b/>
          <w:bCs/>
          <w:color w:val="333333"/>
          <w:sz w:val="24"/>
          <w:szCs w:val="24"/>
          <w:rtl/>
          <w:lang w:bidi="fa-IR"/>
        </w:rPr>
      </w:pPr>
    </w:p>
    <w:p w:rsidR="00B4172A" w:rsidRDefault="00B4172A" w:rsidP="00C04AD7">
      <w:pPr>
        <w:bidi/>
        <w:spacing w:after="240" w:line="240" w:lineRule="auto"/>
        <w:jc w:val="both"/>
        <w:rPr>
          <w:rFonts w:cs="B Nazanin" w:hint="cs"/>
          <w:b/>
          <w:bCs/>
          <w:color w:val="333333"/>
          <w:rtl/>
          <w:lang w:bidi="fa-IR"/>
        </w:rPr>
      </w:pPr>
    </w:p>
    <w:p w:rsidR="004426FF" w:rsidRPr="0088493B" w:rsidRDefault="004426FF" w:rsidP="004426FF">
      <w:pPr>
        <w:bidi/>
        <w:spacing w:after="240" w:line="240" w:lineRule="auto"/>
        <w:jc w:val="both"/>
        <w:rPr>
          <w:rFonts w:cs="B Nazanin" w:hint="cs"/>
          <w:b/>
          <w:bCs/>
          <w:color w:val="333333"/>
          <w:rtl/>
          <w:lang w:bidi="fa-IR"/>
        </w:rPr>
      </w:pPr>
    </w:p>
    <w:sectPr w:rsidR="004426FF" w:rsidRPr="0088493B" w:rsidSect="0009332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3544" w:right="1440" w:bottom="1440" w:left="2268" w:header="737" w:footer="10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25F7" w:rsidRDefault="00F125F7">
      <w:pPr>
        <w:spacing w:after="0" w:line="240" w:lineRule="auto"/>
      </w:pPr>
      <w:r>
        <w:separator/>
      </w:r>
    </w:p>
  </w:endnote>
  <w:endnote w:type="continuationSeparator" w:id="0">
    <w:p w:rsidR="00F125F7" w:rsidRDefault="00F125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Default="0009332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Default="0009332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Default="0009332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25F7" w:rsidRDefault="00F125F7">
      <w:pPr>
        <w:spacing w:after="0" w:line="240" w:lineRule="auto"/>
      </w:pPr>
      <w:r>
        <w:separator/>
      </w:r>
    </w:p>
  </w:footnote>
  <w:footnote w:type="continuationSeparator" w:id="0">
    <w:p w:rsidR="00F125F7" w:rsidRDefault="00F125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Default="0009332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Pr="00BD3F7B" w:rsidRDefault="00462F8B">
    <w:pPr>
      <w:pStyle w:val="Header"/>
      <w:rPr>
        <w:vanish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-1435100</wp:posOffset>
              </wp:positionH>
              <wp:positionV relativeFrom="paragraph">
                <wp:posOffset>427990</wp:posOffset>
              </wp:positionV>
              <wp:extent cx="1602105" cy="400685"/>
              <wp:effectExtent l="3175" t="0" r="444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400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3328" w:rsidRPr="00803ECB" w:rsidRDefault="00351A0C" w:rsidP="00093328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1" w:name="Attachment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دارد</w:t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13pt;margin-top:33.7pt;width:126.15pt;height:31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" filled="f" stroked="f">
              <v:textbox>
                <w:txbxContent>
                  <w:p w:rsidR="00093328" w:rsidRPr="00803ECB" w:rsidRDefault="00351A0C" w:rsidP="00093328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2" w:name="Attachment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دارد</w:t>
                    </w:r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-116205</wp:posOffset>
              </wp:positionV>
              <wp:extent cx="1602105" cy="382270"/>
              <wp:effectExtent l="0" t="0" r="2540" b="63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82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3328" w:rsidRPr="00803ECB" w:rsidRDefault="00351A0C" w:rsidP="00093328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3" w:name="LetterDate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24/12/1400</w:t>
                          </w:r>
                          <w:bookmarkEnd w:id="3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7" type="#_x0000_t202" style="position:absolute;margin-left:-111.35pt;margin-top:-9.15pt;width:126.15pt;height:30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9UiuQIAAMA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" filled="f" stroked="f">
              <v:textbox>
                <w:txbxContent>
                  <w:p w:rsidR="00093328" w:rsidRPr="00803ECB" w:rsidRDefault="00351A0C" w:rsidP="00093328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4" w:name="LetterDate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24/12/1400</w:t>
                    </w:r>
                    <w:bookmarkEnd w:id="4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-1414145</wp:posOffset>
              </wp:positionH>
              <wp:positionV relativeFrom="paragraph">
                <wp:posOffset>150495</wp:posOffset>
              </wp:positionV>
              <wp:extent cx="1602105" cy="342900"/>
              <wp:effectExtent l="0" t="0" r="2540" b="190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2105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3328" w:rsidRPr="00803ECB" w:rsidRDefault="00351A0C" w:rsidP="00093328">
                          <w:pPr>
                            <w:bidi/>
                            <w:rPr>
                              <w:rFonts w:cs="B Nazanin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bookmarkStart w:id="5" w:name="LetterNumber"/>
                          <w:r w:rsidRPr="00803ECB">
                            <w:rPr>
                              <w:rFonts w:cs="B Nazanin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715069/د/5</w:t>
                          </w:r>
                          <w:bookmarkEnd w:id="5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" o:spid="_x0000_s1028" type="#_x0000_t202" style="position:absolute;margin-left:-111.35pt;margin-top:11.85pt;width:126.1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" filled="f" stroked="f">
              <v:textbox>
                <w:txbxContent>
                  <w:p w:rsidR="00093328" w:rsidRPr="00803ECB" w:rsidRDefault="00351A0C" w:rsidP="00093328">
                    <w:pPr>
                      <w:bidi/>
                      <w:rPr>
                        <w:rFonts w:cs="B Nazanin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bookmarkStart w:id="6" w:name="LetterNumber"/>
                    <w:r w:rsidRPr="00803ECB">
                      <w:rPr>
                        <w:rFonts w:cs="B Nazanin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715069/د/5</w:t>
                    </w:r>
                    <w:bookmarkEnd w:id="6"/>
                  </w:p>
                </w:txbxContent>
              </v:textbox>
            </v:shape>
          </w:pict>
        </mc:Fallback>
      </mc:AlternateContent>
    </w:r>
    <w:r>
      <w:rPr>
        <w:noProof/>
        <w:vanish/>
        <w:lang w:bidi="ar-SA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-1444625</wp:posOffset>
          </wp:positionH>
          <wp:positionV relativeFrom="paragraph">
            <wp:posOffset>-466725</wp:posOffset>
          </wp:positionV>
          <wp:extent cx="7557770" cy="10685780"/>
          <wp:effectExtent l="0" t="0" r="5080" b="1270"/>
          <wp:wrapNone/>
          <wp:docPr id="4" name="Picture 4" descr="دانشکده پرستاری a4 no909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دانشکده پرستاری a4 no909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7770" cy="1068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328" w:rsidRDefault="0009332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5819A1"/>
    <w:multiLevelType w:val="hybridMultilevel"/>
    <w:tmpl w:val="3D9E45B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B Zar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DDA"/>
    <w:rsid w:val="0002322D"/>
    <w:rsid w:val="00031A26"/>
    <w:rsid w:val="0003764D"/>
    <w:rsid w:val="000442F9"/>
    <w:rsid w:val="00053FDA"/>
    <w:rsid w:val="00061C36"/>
    <w:rsid w:val="00064DE1"/>
    <w:rsid w:val="0006591A"/>
    <w:rsid w:val="000679F2"/>
    <w:rsid w:val="000707D3"/>
    <w:rsid w:val="000735FB"/>
    <w:rsid w:val="0008397A"/>
    <w:rsid w:val="0008540F"/>
    <w:rsid w:val="00087270"/>
    <w:rsid w:val="00093328"/>
    <w:rsid w:val="00094D63"/>
    <w:rsid w:val="000A0AA3"/>
    <w:rsid w:val="000B0C37"/>
    <w:rsid w:val="000B1360"/>
    <w:rsid w:val="000D02FA"/>
    <w:rsid w:val="000D3028"/>
    <w:rsid w:val="000E0DF5"/>
    <w:rsid w:val="000E4957"/>
    <w:rsid w:val="000F7E40"/>
    <w:rsid w:val="000F7FE4"/>
    <w:rsid w:val="00100DA7"/>
    <w:rsid w:val="00103F49"/>
    <w:rsid w:val="00105734"/>
    <w:rsid w:val="001311C4"/>
    <w:rsid w:val="00137916"/>
    <w:rsid w:val="00140447"/>
    <w:rsid w:val="00144E93"/>
    <w:rsid w:val="00150854"/>
    <w:rsid w:val="00157173"/>
    <w:rsid w:val="00162EA8"/>
    <w:rsid w:val="0016345C"/>
    <w:rsid w:val="00166C04"/>
    <w:rsid w:val="0017098E"/>
    <w:rsid w:val="00176D46"/>
    <w:rsid w:val="00181429"/>
    <w:rsid w:val="00182A15"/>
    <w:rsid w:val="0018451F"/>
    <w:rsid w:val="001852AF"/>
    <w:rsid w:val="00187E61"/>
    <w:rsid w:val="001A0CEE"/>
    <w:rsid w:val="001A40ED"/>
    <w:rsid w:val="001A687A"/>
    <w:rsid w:val="001A6C8B"/>
    <w:rsid w:val="001B11DD"/>
    <w:rsid w:val="001B2EA1"/>
    <w:rsid w:val="001B5142"/>
    <w:rsid w:val="001C0DDD"/>
    <w:rsid w:val="001C2562"/>
    <w:rsid w:val="001C3414"/>
    <w:rsid w:val="001D0624"/>
    <w:rsid w:val="001D12D6"/>
    <w:rsid w:val="001D2710"/>
    <w:rsid w:val="001D7B27"/>
    <w:rsid w:val="001E41E0"/>
    <w:rsid w:val="001F466A"/>
    <w:rsid w:val="001F5596"/>
    <w:rsid w:val="002028DC"/>
    <w:rsid w:val="00210804"/>
    <w:rsid w:val="00232358"/>
    <w:rsid w:val="00232B98"/>
    <w:rsid w:val="00237523"/>
    <w:rsid w:val="00247B5F"/>
    <w:rsid w:val="002537D1"/>
    <w:rsid w:val="00255F78"/>
    <w:rsid w:val="00257599"/>
    <w:rsid w:val="00262927"/>
    <w:rsid w:val="00266A04"/>
    <w:rsid w:val="00286B86"/>
    <w:rsid w:val="00290026"/>
    <w:rsid w:val="00290C6D"/>
    <w:rsid w:val="002915E4"/>
    <w:rsid w:val="002B4843"/>
    <w:rsid w:val="002D1618"/>
    <w:rsid w:val="002D5AB9"/>
    <w:rsid w:val="002F2CF4"/>
    <w:rsid w:val="002F3311"/>
    <w:rsid w:val="002F55C9"/>
    <w:rsid w:val="002F6D82"/>
    <w:rsid w:val="003012C1"/>
    <w:rsid w:val="003061BC"/>
    <w:rsid w:val="0031081C"/>
    <w:rsid w:val="00313306"/>
    <w:rsid w:val="00321CA4"/>
    <w:rsid w:val="00324635"/>
    <w:rsid w:val="00325BF4"/>
    <w:rsid w:val="0033071C"/>
    <w:rsid w:val="00335850"/>
    <w:rsid w:val="00351A0C"/>
    <w:rsid w:val="00353679"/>
    <w:rsid w:val="003657C1"/>
    <w:rsid w:val="00366899"/>
    <w:rsid w:val="003709E6"/>
    <w:rsid w:val="00373AF6"/>
    <w:rsid w:val="003813A3"/>
    <w:rsid w:val="00384D93"/>
    <w:rsid w:val="00392070"/>
    <w:rsid w:val="00393A1E"/>
    <w:rsid w:val="003A227B"/>
    <w:rsid w:val="003A22CF"/>
    <w:rsid w:val="003C45EE"/>
    <w:rsid w:val="003C7204"/>
    <w:rsid w:val="003D0615"/>
    <w:rsid w:val="003D4DEF"/>
    <w:rsid w:val="003E5FCB"/>
    <w:rsid w:val="004001E9"/>
    <w:rsid w:val="004061D4"/>
    <w:rsid w:val="0041133F"/>
    <w:rsid w:val="00417D3F"/>
    <w:rsid w:val="0042207D"/>
    <w:rsid w:val="00422DDE"/>
    <w:rsid w:val="00430766"/>
    <w:rsid w:val="0043403D"/>
    <w:rsid w:val="004426FF"/>
    <w:rsid w:val="00462F8B"/>
    <w:rsid w:val="00466299"/>
    <w:rsid w:val="00482DDB"/>
    <w:rsid w:val="00483D73"/>
    <w:rsid w:val="004B0A6A"/>
    <w:rsid w:val="004B1D7F"/>
    <w:rsid w:val="004B6999"/>
    <w:rsid w:val="004C025A"/>
    <w:rsid w:val="004E1154"/>
    <w:rsid w:val="004F5C3C"/>
    <w:rsid w:val="0051070A"/>
    <w:rsid w:val="00510A5A"/>
    <w:rsid w:val="005129B7"/>
    <w:rsid w:val="00517661"/>
    <w:rsid w:val="005201B0"/>
    <w:rsid w:val="005213E2"/>
    <w:rsid w:val="005261EA"/>
    <w:rsid w:val="0052759B"/>
    <w:rsid w:val="00553C52"/>
    <w:rsid w:val="00564CCC"/>
    <w:rsid w:val="00566A7C"/>
    <w:rsid w:val="00566DDD"/>
    <w:rsid w:val="00575990"/>
    <w:rsid w:val="00576299"/>
    <w:rsid w:val="0058131C"/>
    <w:rsid w:val="0058781B"/>
    <w:rsid w:val="005A25BA"/>
    <w:rsid w:val="005A2A4B"/>
    <w:rsid w:val="005A2E31"/>
    <w:rsid w:val="005A3E48"/>
    <w:rsid w:val="005B3529"/>
    <w:rsid w:val="005C0CBE"/>
    <w:rsid w:val="005C2E33"/>
    <w:rsid w:val="005D25A2"/>
    <w:rsid w:val="005D5003"/>
    <w:rsid w:val="005D617D"/>
    <w:rsid w:val="005E030D"/>
    <w:rsid w:val="005E5087"/>
    <w:rsid w:val="005F3DA2"/>
    <w:rsid w:val="005F6594"/>
    <w:rsid w:val="006024D5"/>
    <w:rsid w:val="00603025"/>
    <w:rsid w:val="00613938"/>
    <w:rsid w:val="00616ABB"/>
    <w:rsid w:val="006171C0"/>
    <w:rsid w:val="00624F6E"/>
    <w:rsid w:val="00625656"/>
    <w:rsid w:val="00627A43"/>
    <w:rsid w:val="006379D0"/>
    <w:rsid w:val="00653E83"/>
    <w:rsid w:val="006601C6"/>
    <w:rsid w:val="0066114A"/>
    <w:rsid w:val="006641C0"/>
    <w:rsid w:val="006855FD"/>
    <w:rsid w:val="006A5179"/>
    <w:rsid w:val="006A5C54"/>
    <w:rsid w:val="006A6DEF"/>
    <w:rsid w:val="006B34F0"/>
    <w:rsid w:val="006B7B70"/>
    <w:rsid w:val="006C64C8"/>
    <w:rsid w:val="006C659B"/>
    <w:rsid w:val="006D50A6"/>
    <w:rsid w:val="006E103E"/>
    <w:rsid w:val="006E6C53"/>
    <w:rsid w:val="00710E7F"/>
    <w:rsid w:val="00715A42"/>
    <w:rsid w:val="00722E10"/>
    <w:rsid w:val="00722EAE"/>
    <w:rsid w:val="00725555"/>
    <w:rsid w:val="00730822"/>
    <w:rsid w:val="00731C4C"/>
    <w:rsid w:val="0073247A"/>
    <w:rsid w:val="00735CF8"/>
    <w:rsid w:val="00740DE5"/>
    <w:rsid w:val="00745A36"/>
    <w:rsid w:val="007472D9"/>
    <w:rsid w:val="00754C93"/>
    <w:rsid w:val="0075510C"/>
    <w:rsid w:val="007652E3"/>
    <w:rsid w:val="00766BEF"/>
    <w:rsid w:val="00771C50"/>
    <w:rsid w:val="00772D4C"/>
    <w:rsid w:val="00773499"/>
    <w:rsid w:val="00783ED0"/>
    <w:rsid w:val="00795191"/>
    <w:rsid w:val="007A1A40"/>
    <w:rsid w:val="007A2EFE"/>
    <w:rsid w:val="007A488B"/>
    <w:rsid w:val="007A6B41"/>
    <w:rsid w:val="007A7B81"/>
    <w:rsid w:val="007B4E97"/>
    <w:rsid w:val="007B7C00"/>
    <w:rsid w:val="007C116E"/>
    <w:rsid w:val="007D5199"/>
    <w:rsid w:val="007F422F"/>
    <w:rsid w:val="008038B7"/>
    <w:rsid w:val="00803ECB"/>
    <w:rsid w:val="008050D8"/>
    <w:rsid w:val="0081203C"/>
    <w:rsid w:val="00825AFA"/>
    <w:rsid w:val="00835C95"/>
    <w:rsid w:val="0083649E"/>
    <w:rsid w:val="0084129D"/>
    <w:rsid w:val="00842AEB"/>
    <w:rsid w:val="00861797"/>
    <w:rsid w:val="008642F9"/>
    <w:rsid w:val="008676B4"/>
    <w:rsid w:val="00870870"/>
    <w:rsid w:val="00874970"/>
    <w:rsid w:val="0088493B"/>
    <w:rsid w:val="00895547"/>
    <w:rsid w:val="00896BBD"/>
    <w:rsid w:val="008A24B9"/>
    <w:rsid w:val="008A6EF7"/>
    <w:rsid w:val="008A77DF"/>
    <w:rsid w:val="008B442A"/>
    <w:rsid w:val="008C5DE5"/>
    <w:rsid w:val="008E171E"/>
    <w:rsid w:val="008E6F1C"/>
    <w:rsid w:val="008F6C2E"/>
    <w:rsid w:val="00920A21"/>
    <w:rsid w:val="00920B7F"/>
    <w:rsid w:val="00924AAA"/>
    <w:rsid w:val="00925C0E"/>
    <w:rsid w:val="0095012D"/>
    <w:rsid w:val="00956B52"/>
    <w:rsid w:val="00965E15"/>
    <w:rsid w:val="00966B23"/>
    <w:rsid w:val="0097402B"/>
    <w:rsid w:val="00977F51"/>
    <w:rsid w:val="00983971"/>
    <w:rsid w:val="009912EA"/>
    <w:rsid w:val="00992EDE"/>
    <w:rsid w:val="009A2FD1"/>
    <w:rsid w:val="009A53AB"/>
    <w:rsid w:val="009A7F9B"/>
    <w:rsid w:val="009B4119"/>
    <w:rsid w:val="009B4E0B"/>
    <w:rsid w:val="009D4B3F"/>
    <w:rsid w:val="009D55F7"/>
    <w:rsid w:val="009D5C1C"/>
    <w:rsid w:val="009E6746"/>
    <w:rsid w:val="009E71E3"/>
    <w:rsid w:val="009F0430"/>
    <w:rsid w:val="009F0755"/>
    <w:rsid w:val="009F460E"/>
    <w:rsid w:val="00A02211"/>
    <w:rsid w:val="00A148CA"/>
    <w:rsid w:val="00A17BAE"/>
    <w:rsid w:val="00A24561"/>
    <w:rsid w:val="00A27AEC"/>
    <w:rsid w:val="00A31E62"/>
    <w:rsid w:val="00A43DB9"/>
    <w:rsid w:val="00A4503B"/>
    <w:rsid w:val="00A50B2A"/>
    <w:rsid w:val="00A5363C"/>
    <w:rsid w:val="00A739F6"/>
    <w:rsid w:val="00A82FAE"/>
    <w:rsid w:val="00A85F67"/>
    <w:rsid w:val="00A906E4"/>
    <w:rsid w:val="00A936E2"/>
    <w:rsid w:val="00A97752"/>
    <w:rsid w:val="00AA1C5E"/>
    <w:rsid w:val="00AB689A"/>
    <w:rsid w:val="00AC3D0A"/>
    <w:rsid w:val="00AC4679"/>
    <w:rsid w:val="00AD226A"/>
    <w:rsid w:val="00AD3B43"/>
    <w:rsid w:val="00AD517D"/>
    <w:rsid w:val="00AD551F"/>
    <w:rsid w:val="00AD798C"/>
    <w:rsid w:val="00AE0B2A"/>
    <w:rsid w:val="00AF103D"/>
    <w:rsid w:val="00AF4CF7"/>
    <w:rsid w:val="00B03524"/>
    <w:rsid w:val="00B038BC"/>
    <w:rsid w:val="00B066B4"/>
    <w:rsid w:val="00B13501"/>
    <w:rsid w:val="00B15293"/>
    <w:rsid w:val="00B178EE"/>
    <w:rsid w:val="00B24D02"/>
    <w:rsid w:val="00B34F18"/>
    <w:rsid w:val="00B400BB"/>
    <w:rsid w:val="00B40EEC"/>
    <w:rsid w:val="00B4172A"/>
    <w:rsid w:val="00B448CD"/>
    <w:rsid w:val="00B44E3F"/>
    <w:rsid w:val="00B632CD"/>
    <w:rsid w:val="00B64013"/>
    <w:rsid w:val="00B66F70"/>
    <w:rsid w:val="00B757E5"/>
    <w:rsid w:val="00B81377"/>
    <w:rsid w:val="00B8779D"/>
    <w:rsid w:val="00B90DC4"/>
    <w:rsid w:val="00B92A23"/>
    <w:rsid w:val="00B92F5C"/>
    <w:rsid w:val="00B96E28"/>
    <w:rsid w:val="00BA4366"/>
    <w:rsid w:val="00BB1EDB"/>
    <w:rsid w:val="00BB20DA"/>
    <w:rsid w:val="00BC1399"/>
    <w:rsid w:val="00BC18F9"/>
    <w:rsid w:val="00BC203E"/>
    <w:rsid w:val="00BD3F7B"/>
    <w:rsid w:val="00BE41D1"/>
    <w:rsid w:val="00C00370"/>
    <w:rsid w:val="00C006B5"/>
    <w:rsid w:val="00C01932"/>
    <w:rsid w:val="00C046D3"/>
    <w:rsid w:val="00C04AD7"/>
    <w:rsid w:val="00C073C4"/>
    <w:rsid w:val="00C10FA6"/>
    <w:rsid w:val="00C2677E"/>
    <w:rsid w:val="00C27BCD"/>
    <w:rsid w:val="00C427F6"/>
    <w:rsid w:val="00C441AC"/>
    <w:rsid w:val="00C45DAA"/>
    <w:rsid w:val="00C460E9"/>
    <w:rsid w:val="00C6312C"/>
    <w:rsid w:val="00C65546"/>
    <w:rsid w:val="00C846CF"/>
    <w:rsid w:val="00C86B62"/>
    <w:rsid w:val="00C874D7"/>
    <w:rsid w:val="00C92AEE"/>
    <w:rsid w:val="00CC0A76"/>
    <w:rsid w:val="00CC1A2A"/>
    <w:rsid w:val="00CC55B3"/>
    <w:rsid w:val="00CD2467"/>
    <w:rsid w:val="00CD4ED5"/>
    <w:rsid w:val="00CE21B6"/>
    <w:rsid w:val="00CE7424"/>
    <w:rsid w:val="00CF1E4B"/>
    <w:rsid w:val="00CF42A3"/>
    <w:rsid w:val="00D016E4"/>
    <w:rsid w:val="00D02751"/>
    <w:rsid w:val="00D02CB1"/>
    <w:rsid w:val="00D16458"/>
    <w:rsid w:val="00D1782F"/>
    <w:rsid w:val="00D17EA0"/>
    <w:rsid w:val="00D2036F"/>
    <w:rsid w:val="00D25E31"/>
    <w:rsid w:val="00D34060"/>
    <w:rsid w:val="00D4464F"/>
    <w:rsid w:val="00D4606C"/>
    <w:rsid w:val="00D5078F"/>
    <w:rsid w:val="00D54EA8"/>
    <w:rsid w:val="00D647F2"/>
    <w:rsid w:val="00D65D1E"/>
    <w:rsid w:val="00D71CFA"/>
    <w:rsid w:val="00D9765D"/>
    <w:rsid w:val="00DA27D1"/>
    <w:rsid w:val="00DA50CD"/>
    <w:rsid w:val="00DA7326"/>
    <w:rsid w:val="00DB7F57"/>
    <w:rsid w:val="00DC709E"/>
    <w:rsid w:val="00DD3C83"/>
    <w:rsid w:val="00DE254A"/>
    <w:rsid w:val="00DE3103"/>
    <w:rsid w:val="00DE4C19"/>
    <w:rsid w:val="00DE7635"/>
    <w:rsid w:val="00DF20F0"/>
    <w:rsid w:val="00DF2870"/>
    <w:rsid w:val="00DF341F"/>
    <w:rsid w:val="00E00E2B"/>
    <w:rsid w:val="00E04558"/>
    <w:rsid w:val="00E140A0"/>
    <w:rsid w:val="00E20D7B"/>
    <w:rsid w:val="00E25599"/>
    <w:rsid w:val="00E32902"/>
    <w:rsid w:val="00E32E04"/>
    <w:rsid w:val="00E423BC"/>
    <w:rsid w:val="00E44461"/>
    <w:rsid w:val="00E44703"/>
    <w:rsid w:val="00E46585"/>
    <w:rsid w:val="00E60772"/>
    <w:rsid w:val="00E7152F"/>
    <w:rsid w:val="00E74B7C"/>
    <w:rsid w:val="00E774EB"/>
    <w:rsid w:val="00E82098"/>
    <w:rsid w:val="00E93700"/>
    <w:rsid w:val="00E9391B"/>
    <w:rsid w:val="00E96DDA"/>
    <w:rsid w:val="00EA04F8"/>
    <w:rsid w:val="00EA1AF9"/>
    <w:rsid w:val="00EA39AB"/>
    <w:rsid w:val="00EA48BA"/>
    <w:rsid w:val="00EA4A54"/>
    <w:rsid w:val="00EA4D23"/>
    <w:rsid w:val="00EA4DB9"/>
    <w:rsid w:val="00EB3617"/>
    <w:rsid w:val="00EC3819"/>
    <w:rsid w:val="00EC428A"/>
    <w:rsid w:val="00EC6E3D"/>
    <w:rsid w:val="00ED1618"/>
    <w:rsid w:val="00ED2E54"/>
    <w:rsid w:val="00ED6B76"/>
    <w:rsid w:val="00EE6DFD"/>
    <w:rsid w:val="00EF3D47"/>
    <w:rsid w:val="00EF5B74"/>
    <w:rsid w:val="00F02383"/>
    <w:rsid w:val="00F06EF9"/>
    <w:rsid w:val="00F125F7"/>
    <w:rsid w:val="00F26AA5"/>
    <w:rsid w:val="00F311E6"/>
    <w:rsid w:val="00F33349"/>
    <w:rsid w:val="00F50E7A"/>
    <w:rsid w:val="00F55BFD"/>
    <w:rsid w:val="00F76585"/>
    <w:rsid w:val="00F76E46"/>
    <w:rsid w:val="00F81009"/>
    <w:rsid w:val="00F83583"/>
    <w:rsid w:val="00F92A75"/>
    <w:rsid w:val="00F947B1"/>
    <w:rsid w:val="00F94D9C"/>
    <w:rsid w:val="00FA0129"/>
    <w:rsid w:val="00FA3CA2"/>
    <w:rsid w:val="00FA6981"/>
    <w:rsid w:val="00FA7B22"/>
    <w:rsid w:val="00FB303B"/>
    <w:rsid w:val="00FB3B78"/>
    <w:rsid w:val="00FB7D68"/>
    <w:rsid w:val="00FC3131"/>
    <w:rsid w:val="00FD5B13"/>
    <w:rsid w:val="00FE2B02"/>
    <w:rsid w:val="00FE51C6"/>
    <w:rsid w:val="00FE6D46"/>
    <w:rsid w:val="00FF0B81"/>
    <w:rsid w:val="00FF166E"/>
    <w:rsid w:val="00FF1EA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B7BEEAE1-F681-4F8E-AC26-DD43F72E1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26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84D1B"/>
    <w:pPr>
      <w:spacing w:after="0" w:line="240" w:lineRule="auto"/>
    </w:pPr>
    <w:rPr>
      <w:rFonts w:ascii="Tahoma" w:hAnsi="Tahoma" w:cs="Times New Roman"/>
      <w:sz w:val="16"/>
      <w:szCs w:val="16"/>
      <w:lang w:bidi="fa-IR"/>
    </w:rPr>
  </w:style>
  <w:style w:type="character" w:customStyle="1" w:styleId="BalloonTextChar">
    <w:name w:val="Balloon Text Char"/>
    <w:link w:val="BalloonText"/>
    <w:uiPriority w:val="99"/>
    <w:semiHidden/>
    <w:rsid w:val="00684D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HeaderChar">
    <w:name w:val="Header Char"/>
    <w:link w:val="Header"/>
    <w:uiPriority w:val="99"/>
    <w:rsid w:val="00684D1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84D1B"/>
    <w:pPr>
      <w:tabs>
        <w:tab w:val="center" w:pos="4680"/>
        <w:tab w:val="right" w:pos="9360"/>
      </w:tabs>
    </w:pPr>
    <w:rPr>
      <w:rFonts w:cs="Times New Roman"/>
      <w:lang w:bidi="fa-IR"/>
    </w:rPr>
  </w:style>
  <w:style w:type="character" w:customStyle="1" w:styleId="FooterChar">
    <w:name w:val="Footer Char"/>
    <w:link w:val="Footer"/>
    <w:uiPriority w:val="99"/>
    <w:rsid w:val="00684D1B"/>
    <w:rPr>
      <w:sz w:val="22"/>
      <w:szCs w:val="2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00CC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00CC5"/>
    <w:rPr>
      <w:rFonts w:ascii="Tahoma" w:hAnsi="Tahoma" w:cs="Tahoma"/>
      <w:sz w:val="16"/>
      <w:szCs w:val="16"/>
      <w:lang w:bidi="ar-SA"/>
    </w:rPr>
  </w:style>
  <w:style w:type="paragraph" w:styleId="BodyText3">
    <w:name w:val="Body Text 3"/>
    <w:basedOn w:val="Normal"/>
    <w:link w:val="BodyText3Char"/>
    <w:rsid w:val="005261EA"/>
    <w:pPr>
      <w:bidi/>
      <w:spacing w:after="0" w:line="480" w:lineRule="exact"/>
      <w:jc w:val="lowKashida"/>
    </w:pPr>
    <w:rPr>
      <w:rFonts w:ascii="Times New Roman" w:eastAsia="Times New Roman" w:hAnsi="Times New Roman" w:cs="Zar"/>
      <w:b/>
      <w:bCs/>
      <w:sz w:val="20"/>
      <w:szCs w:val="23"/>
    </w:rPr>
  </w:style>
  <w:style w:type="character" w:customStyle="1" w:styleId="BodyText3Char">
    <w:name w:val="Body Text 3 Char"/>
    <w:link w:val="BodyText3"/>
    <w:rsid w:val="005261EA"/>
    <w:rPr>
      <w:rFonts w:ascii="Times New Roman" w:eastAsia="Times New Roman" w:hAnsi="Times New Roman" w:cs="Zar"/>
      <w:b/>
      <w:bCs/>
      <w:szCs w:val="23"/>
      <w:lang w:bidi="ar-SA"/>
    </w:rPr>
  </w:style>
  <w:style w:type="paragraph" w:styleId="ListParagraph">
    <w:name w:val="List Paragraph"/>
    <w:basedOn w:val="Normal"/>
    <w:uiPriority w:val="34"/>
    <w:qFormat/>
    <w:rsid w:val="00F1235A"/>
    <w:pPr>
      <w:ind w:left="720"/>
      <w:contextualSpacing/>
    </w:pPr>
  </w:style>
  <w:style w:type="character" w:styleId="Hyperlink">
    <w:name w:val="Hyperlink"/>
    <w:uiPriority w:val="99"/>
    <w:unhideWhenUsed/>
    <w:rsid w:val="006E29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zhoohan.tbzmed.ac.ir/general/cartable.action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1C7B2B-3D6D-488E-A637-A6B972D77C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300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2010</CharactersWithSpaces>
  <SharedDoc>false</SharedDoc>
  <HLinks>
    <vt:vector size="6" baseType="variant">
      <vt:variant>
        <vt:i4>3080293</vt:i4>
      </vt:variant>
      <vt:variant>
        <vt:i4>0</vt:i4>
      </vt:variant>
      <vt:variant>
        <vt:i4>0</vt:i4>
      </vt:variant>
      <vt:variant>
        <vt:i4>5</vt:i4>
      </vt:variant>
      <vt:variant>
        <vt:lpwstr>https://pazhoohan.tbzmed.ac.ir/general/cartable.action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Mehrad</dc:creator>
  <cp:keywords/>
  <cp:lastModifiedBy>Rezaei</cp:lastModifiedBy>
  <cp:revision>2</cp:revision>
  <cp:lastPrinted>2017-02-03T19:04:00Z</cp:lastPrinted>
  <dcterms:created xsi:type="dcterms:W3CDTF">2022-03-16T04:42:00Z</dcterms:created>
  <dcterms:modified xsi:type="dcterms:W3CDTF">2022-03-16T04:42:00Z</dcterms:modified>
</cp:coreProperties>
</file>