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شهلا شهبازی</w:t>
      </w:r>
      <w:r w:rsidR="00931D4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</w:p>
    <w:p w:rsidR="00B40C19" w:rsidRDefault="00882254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ندا گیلانی</w:t>
      </w:r>
    </w:p>
    <w:p w:rsidR="00517F61" w:rsidRDefault="003C02C7" w:rsidP="009D202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517F61" w:rsidRDefault="003C02C7" w:rsidP="009D202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دکتر زهرا شیخ علیپور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9D202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94F63">
        <w:rPr>
          <w:rFonts w:cs="B Yagut" w:hint="cs"/>
          <w:sz w:val="24"/>
          <w:szCs w:val="24"/>
          <w:rtl/>
        </w:rPr>
        <w:t xml:space="preserve">خانم </w:t>
      </w:r>
      <w:r w:rsidR="009D2023">
        <w:rPr>
          <w:rFonts w:cs="B Yagut" w:hint="cs"/>
          <w:sz w:val="24"/>
          <w:szCs w:val="24"/>
          <w:rtl/>
        </w:rPr>
        <w:t>شمسی قربان موحد</w:t>
      </w:r>
      <w:r w:rsidR="00CD089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B40C19" w:rsidRPr="00B40C19" w:rsidRDefault="003C02C7" w:rsidP="009D2023">
      <w:pPr>
        <w:bidi/>
        <w:spacing w:after="0" w:line="360" w:lineRule="auto"/>
        <w:ind w:right="-426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9D2023" w:rsidRPr="009D2023">
        <w:rPr>
          <w:rFonts w:cs="B Yagut" w:hint="cs"/>
          <w:sz w:val="24"/>
          <w:szCs w:val="24"/>
          <w:rtl/>
        </w:rPr>
        <w:t>تاثیر بکارگیری برنامه پرستار رابط کنترل عفونت بر تبعیت پرستاران از احتیاطات استاندارد</w:t>
      </w:r>
    </w:p>
    <w:p w:rsidR="00517F61" w:rsidRDefault="003C02C7" w:rsidP="001463FE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زمان: روز </w:t>
      </w:r>
      <w:r w:rsidR="009D2023">
        <w:rPr>
          <w:rFonts w:cs="B Yagut" w:hint="cs"/>
          <w:sz w:val="24"/>
          <w:szCs w:val="24"/>
          <w:rtl/>
        </w:rPr>
        <w:t>دو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/</w:t>
      </w:r>
      <w:r w:rsidR="009D202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1463FE">
        <w:rPr>
          <w:rFonts w:cs="B Yagut" w:hint="cs"/>
          <w:sz w:val="24"/>
          <w:szCs w:val="24"/>
          <w:rtl/>
        </w:rPr>
        <w:t>13</w:t>
      </w:r>
    </w:p>
    <w:p w:rsidR="00517F61" w:rsidRDefault="003C02C7" w:rsidP="009D2023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CD0899">
        <w:rPr>
          <w:rFonts w:cs="B Yagut" w:hint="cs"/>
          <w:sz w:val="24"/>
          <w:szCs w:val="24"/>
          <w:rtl/>
        </w:rPr>
        <w:t xml:space="preserve">کلاس </w:t>
      </w:r>
      <w:r w:rsidR="009D2023">
        <w:rPr>
          <w:rFonts w:cs="B Yagut" w:hint="cs"/>
          <w:sz w:val="24"/>
          <w:szCs w:val="24"/>
          <w:rtl/>
        </w:rPr>
        <w:t>12</w:t>
      </w:r>
      <w:r w:rsidR="00CD0899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اتاق دکتری</w:t>
      </w:r>
    </w:p>
    <w:p w:rsidR="005E68E3" w:rsidRDefault="005E68E3" w:rsidP="005E68E3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5E68E3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5E68E3" w:rsidRDefault="005E68E3" w:rsidP="005E68E3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5E68E3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5E68E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83" w:rsidRDefault="00E42583">
      <w:pPr>
        <w:spacing w:after="0" w:line="240" w:lineRule="auto"/>
      </w:pPr>
      <w:r>
        <w:separator/>
      </w:r>
    </w:p>
  </w:endnote>
  <w:endnote w:type="continuationSeparator" w:id="0">
    <w:p w:rsidR="00E42583" w:rsidRDefault="00E4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83" w:rsidRDefault="00E42583">
      <w:pPr>
        <w:spacing w:after="0" w:line="240" w:lineRule="auto"/>
      </w:pPr>
      <w:r>
        <w:separator/>
      </w:r>
    </w:p>
  </w:footnote>
  <w:footnote w:type="continuationSeparator" w:id="0">
    <w:p w:rsidR="00E42583" w:rsidRDefault="00E4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B610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343452/د/5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343452/د/5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68E3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10B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42583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74305D-609B-4C40-8687-01EAF0FB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0109-3A2E-4BDB-888F-46DFE48A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2017-02-10T22:04:00Z</cp:lastPrinted>
  <dcterms:created xsi:type="dcterms:W3CDTF">2022-09-26T21:44:00Z</dcterms:created>
  <dcterms:modified xsi:type="dcterms:W3CDTF">2022-09-26T21:44:00Z</dcterms:modified>
</cp:coreProperties>
</file>