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EA7B8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19013D" w:rsidRDefault="00351A0C" w:rsidP="00704A58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704A5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26</w:t>
      </w:r>
    </w:p>
    <w:p w:rsidR="00093328" w:rsidRDefault="00093328" w:rsidP="00EA7B8D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A7B8D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704A5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04A58">
        <w:rPr>
          <w:rFonts w:cs="B Nazanin" w:hint="cs"/>
          <w:b/>
          <w:bCs/>
          <w:sz w:val="24"/>
          <w:szCs w:val="24"/>
          <w:rtl/>
        </w:rPr>
        <w:t>26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704A5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04A58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C7251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8705B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AA2EC2" w:rsidRDefault="00852EE2" w:rsidP="00704A58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خانم </w:t>
      </w:r>
      <w:r w:rsidR="00704A58">
        <w:rPr>
          <w:rFonts w:cs="B Nazanin" w:hint="cs"/>
          <w:b/>
          <w:bCs/>
          <w:color w:val="333333"/>
          <w:sz w:val="24"/>
          <w:szCs w:val="24"/>
          <w:rtl/>
        </w:rPr>
        <w:t>مریم بنایی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704A58" w:rsidRPr="00704A58">
        <w:rPr>
          <w:rFonts w:cs="B Nazanin" w:hint="cs"/>
          <w:b/>
          <w:bCs/>
          <w:color w:val="333333"/>
          <w:sz w:val="24"/>
          <w:szCs w:val="24"/>
          <w:rtl/>
        </w:rPr>
        <w:t xml:space="preserve">تاثیر عصاره رازیانه بر هورمون‌‌ آنتی مولرین و معیار های سونوگرافی در زنان نابارور با نارسایی زودرس تخمدان نوع مخفی: یک کارآزمایی بالینی تصادفی </w:t>
      </w:r>
      <w:r w:rsidR="00704A58" w:rsidRPr="00C946A2">
        <w:rPr>
          <w:rFonts w:cs="B Nazanin" w:hint="cs"/>
          <w:b/>
          <w:bCs/>
          <w:sz w:val="24"/>
          <w:szCs w:val="24"/>
          <w:rtl/>
        </w:rPr>
        <w:t>کنترل شده</w:t>
      </w:r>
      <w:r>
        <w:rPr>
          <w:rFonts w:cs="B Nazanin" w:hint="cs"/>
          <w:b/>
          <w:bCs/>
          <w:sz w:val="24"/>
          <w:szCs w:val="24"/>
          <w:rtl/>
        </w:rPr>
        <w:t xml:space="preserve">» با راهنمایی سرکارخانم دکتر </w:t>
      </w:r>
      <w:r w:rsidR="00704A58">
        <w:rPr>
          <w:rFonts w:cs="B Nazanin" w:hint="cs"/>
          <w:b/>
          <w:bCs/>
          <w:sz w:val="24"/>
          <w:szCs w:val="24"/>
          <w:rtl/>
        </w:rPr>
        <w:t>شیرین حسن</w:t>
      </w:r>
      <w:r w:rsidR="00704A58">
        <w:rPr>
          <w:rFonts w:cs="B Nazanin"/>
          <w:b/>
          <w:bCs/>
          <w:sz w:val="24"/>
          <w:szCs w:val="24"/>
          <w:rtl/>
        </w:rPr>
        <w:softHyphen/>
      </w:r>
      <w:r w:rsidR="00704A58">
        <w:rPr>
          <w:rFonts w:cs="B Nazanin" w:hint="cs"/>
          <w:b/>
          <w:bCs/>
          <w:sz w:val="24"/>
          <w:szCs w:val="24"/>
          <w:rtl/>
        </w:rPr>
        <w:t>پور</w:t>
      </w:r>
    </w:p>
    <w:p w:rsidR="00C946A2" w:rsidRDefault="00C946A2" w:rsidP="00C946A2">
      <w:pPr>
        <w:tabs>
          <w:tab w:val="right" w:pos="10168"/>
        </w:tabs>
        <w:bidi/>
        <w:ind w:left="103"/>
        <w:jc w:val="center"/>
        <w:rPr>
          <w:rFonts w:cs="B Nazanin"/>
          <w:b/>
          <w:bCs/>
          <w:sz w:val="24"/>
          <w:szCs w:val="24"/>
          <w:rtl/>
        </w:rPr>
      </w:pPr>
    </w:p>
    <w:p w:rsidR="0019013D" w:rsidRPr="00C946A2" w:rsidRDefault="00C946A2" w:rsidP="00C946A2">
      <w:pPr>
        <w:tabs>
          <w:tab w:val="right" w:pos="10168"/>
        </w:tabs>
        <w:bidi/>
        <w:ind w:left="103"/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 w:rsidRPr="00C946A2">
        <w:rPr>
          <w:rFonts w:cs="B Nazanin"/>
          <w:b/>
          <w:bCs/>
          <w:sz w:val="24"/>
          <w:szCs w:val="24"/>
          <w:rtl/>
        </w:rPr>
        <w:t>دکتر حسین ابراهیمی</w:t>
      </w:r>
      <w:r w:rsidRPr="00C946A2">
        <w:rPr>
          <w:rFonts w:cs="B Nazanin"/>
          <w:b/>
          <w:bCs/>
          <w:sz w:val="24"/>
          <w:szCs w:val="24"/>
        </w:rPr>
        <w:br/>
      </w:r>
      <w:r w:rsidRPr="00C946A2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</w:p>
    <w:p w:rsidR="00524AE9" w:rsidRPr="00C946A2" w:rsidRDefault="00524AE9" w:rsidP="0083538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76" w:rsidRDefault="00E03476">
      <w:pPr>
        <w:spacing w:after="0" w:line="240" w:lineRule="auto"/>
      </w:pPr>
      <w:r>
        <w:separator/>
      </w:r>
    </w:p>
  </w:endnote>
  <w:endnote w:type="continuationSeparator" w:id="0">
    <w:p w:rsidR="00E03476" w:rsidRDefault="00E0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76" w:rsidRDefault="00E03476">
      <w:pPr>
        <w:spacing w:after="0" w:line="240" w:lineRule="auto"/>
      </w:pPr>
      <w:r>
        <w:separator/>
      </w:r>
    </w:p>
  </w:footnote>
  <w:footnote w:type="continuationSeparator" w:id="0">
    <w:p w:rsidR="00E03476" w:rsidRDefault="00E0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5E64D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07/09/1401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07/09/1401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478742/د/5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478742/د/5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A0AA3"/>
    <w:rsid w:val="000A4158"/>
    <w:rsid w:val="000B0C37"/>
    <w:rsid w:val="000B1360"/>
    <w:rsid w:val="000B1768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32358"/>
    <w:rsid w:val="00232B98"/>
    <w:rsid w:val="00236D13"/>
    <w:rsid w:val="00237523"/>
    <w:rsid w:val="00247B5F"/>
    <w:rsid w:val="002537D1"/>
    <w:rsid w:val="00255F78"/>
    <w:rsid w:val="00257599"/>
    <w:rsid w:val="00262927"/>
    <w:rsid w:val="00266A04"/>
    <w:rsid w:val="00272097"/>
    <w:rsid w:val="00286B86"/>
    <w:rsid w:val="00290026"/>
    <w:rsid w:val="00290C6D"/>
    <w:rsid w:val="002915E4"/>
    <w:rsid w:val="0029166C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3306"/>
    <w:rsid w:val="00321CA4"/>
    <w:rsid w:val="00323082"/>
    <w:rsid w:val="00324635"/>
    <w:rsid w:val="00325BF4"/>
    <w:rsid w:val="00326535"/>
    <w:rsid w:val="00327E40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7D3F"/>
    <w:rsid w:val="0042207D"/>
    <w:rsid w:val="00422694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D7099"/>
    <w:rsid w:val="004E1154"/>
    <w:rsid w:val="004F5C3C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E64DD"/>
    <w:rsid w:val="005F3DA2"/>
    <w:rsid w:val="005F6594"/>
    <w:rsid w:val="006024D5"/>
    <w:rsid w:val="00603025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DEF"/>
    <w:rsid w:val="006B34F0"/>
    <w:rsid w:val="006B7B70"/>
    <w:rsid w:val="006C64C8"/>
    <w:rsid w:val="006C659B"/>
    <w:rsid w:val="006D49E4"/>
    <w:rsid w:val="006D50A6"/>
    <w:rsid w:val="006E103E"/>
    <w:rsid w:val="006E2A4F"/>
    <w:rsid w:val="006E6C53"/>
    <w:rsid w:val="00704A58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CF8"/>
    <w:rsid w:val="00740955"/>
    <w:rsid w:val="00740DE5"/>
    <w:rsid w:val="00745A36"/>
    <w:rsid w:val="00746E9F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F422F"/>
    <w:rsid w:val="00803ECB"/>
    <w:rsid w:val="008050D8"/>
    <w:rsid w:val="0081203C"/>
    <w:rsid w:val="008231F7"/>
    <w:rsid w:val="00825AFA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6C2E"/>
    <w:rsid w:val="0090281E"/>
    <w:rsid w:val="00907BAD"/>
    <w:rsid w:val="00920B7F"/>
    <w:rsid w:val="00922ECE"/>
    <w:rsid w:val="00924AAA"/>
    <w:rsid w:val="00925C0E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A2EC2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48CD"/>
    <w:rsid w:val="00B44E3F"/>
    <w:rsid w:val="00B57116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82144"/>
    <w:rsid w:val="00C834C6"/>
    <w:rsid w:val="00C846CF"/>
    <w:rsid w:val="00C86B62"/>
    <w:rsid w:val="00C872DA"/>
    <w:rsid w:val="00C874D7"/>
    <w:rsid w:val="00C92AEE"/>
    <w:rsid w:val="00C946A2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5078F"/>
    <w:rsid w:val="00D54EA8"/>
    <w:rsid w:val="00D55AAB"/>
    <w:rsid w:val="00D647F2"/>
    <w:rsid w:val="00D65D1E"/>
    <w:rsid w:val="00D71CFA"/>
    <w:rsid w:val="00D7461F"/>
    <w:rsid w:val="00D9765D"/>
    <w:rsid w:val="00DA27D1"/>
    <w:rsid w:val="00DA50CD"/>
    <w:rsid w:val="00DA7326"/>
    <w:rsid w:val="00DB25D3"/>
    <w:rsid w:val="00DB7F57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3476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C74B3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99BF3-AF0F-43FD-BBC2-E49B35E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7B47-8DD0-4580-9A52-58AA4E27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2017-02-02T20:04:00Z</cp:lastPrinted>
  <dcterms:created xsi:type="dcterms:W3CDTF">2022-11-29T11:27:00Z</dcterms:created>
  <dcterms:modified xsi:type="dcterms:W3CDTF">2022-11-29T11:27:00Z</dcterms:modified>
</cp:coreProperties>
</file>