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6B3" w:rsidRPr="00641F3D" w:rsidRDefault="00A456B3" w:rsidP="00A456B3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  <w:rtl/>
        </w:rPr>
      </w:pPr>
      <w:r w:rsidRPr="00641F3D">
        <w:rPr>
          <w:rFonts w:cs="2  Zar" w:hint="cs"/>
          <w:color w:val="C00000"/>
          <w:sz w:val="24"/>
          <w:szCs w:val="24"/>
          <w:rtl/>
        </w:rPr>
        <w:t>زبان</w:t>
      </w:r>
      <w:r w:rsidRPr="00641F3D">
        <w:rPr>
          <w:rFonts w:cs="2  Zar"/>
          <w:color w:val="C00000"/>
          <w:sz w:val="24"/>
          <w:szCs w:val="24"/>
          <w:rtl/>
        </w:rPr>
        <w:t>: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محدود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کردن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زبان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منبعمثل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فارسی،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انگلیسی،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عربی</w:t>
      </w:r>
    </w:p>
    <w:p w:rsidR="00A456B3" w:rsidRDefault="00A456B3" w:rsidP="00A456B3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</w:rPr>
      </w:pPr>
      <w:r w:rsidRPr="00641F3D">
        <w:rPr>
          <w:rFonts w:cs="2  Zar" w:hint="cs"/>
          <w:color w:val="C00000"/>
          <w:sz w:val="24"/>
          <w:szCs w:val="24"/>
          <w:rtl/>
        </w:rPr>
        <w:t>شناسه</w:t>
      </w:r>
      <w:r w:rsidRPr="00641F3D">
        <w:rPr>
          <w:rFonts w:cs="2  Zar"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بازیابی</w:t>
      </w:r>
      <w:r w:rsidRPr="00641F3D">
        <w:rPr>
          <w:rFonts w:cs="2  Zar"/>
          <w:color w:val="C00000"/>
          <w:sz w:val="24"/>
          <w:szCs w:val="24"/>
          <w:rtl/>
        </w:rPr>
        <w:t>: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مشخص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کردن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نوع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شناسه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بازیابی</w:t>
      </w:r>
    </w:p>
    <w:p w:rsidR="00A456B3" w:rsidRPr="00641F3D" w:rsidRDefault="00A456B3" w:rsidP="00A456B3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</w:rPr>
      </w:pPr>
      <w:r w:rsidRPr="0066365F">
        <w:rPr>
          <w:rFonts w:cs="2  Zar"/>
          <w:noProof/>
          <w:color w:val="2F5496" w:themeColor="accent5" w:themeShade="BF"/>
          <w:sz w:val="28"/>
          <w:szCs w:val="28"/>
        </w:rPr>
        <w:drawing>
          <wp:inline distT="0" distB="0" distL="0" distR="0" wp14:anchorId="6431BB29" wp14:editId="62E5FB12">
            <wp:extent cx="4444779" cy="312864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993" cy="3131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6B3" w:rsidRDefault="00A456B3" w:rsidP="00A456B3">
      <w:pPr>
        <w:bidi/>
        <w:spacing w:after="0"/>
        <w:jc w:val="both"/>
        <w:rPr>
          <w:rFonts w:cs="2  Zar"/>
          <w:b/>
          <w:bCs/>
          <w:color w:val="C00000"/>
          <w:sz w:val="24"/>
          <w:szCs w:val="24"/>
          <w:u w:val="sing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</w:p>
    <w:p w:rsidR="00A456B3" w:rsidRPr="00641F3D" w:rsidRDefault="00A456B3" w:rsidP="00A456B3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</w:rPr>
      </w:pPr>
      <w:r w:rsidRPr="00641F3D">
        <w:rPr>
          <w:rFonts w:cs="2  Zar" w:hint="cs"/>
          <w:b/>
          <w:bCs/>
          <w:color w:val="C00000"/>
          <w:sz w:val="24"/>
          <w:szCs w:val="24"/>
          <w:u w:val="single"/>
          <w:rtl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مرور</w:t>
      </w:r>
      <w:r w:rsidRPr="00641F3D">
        <w:rPr>
          <w:rFonts w:cs="2  Zar"/>
          <w:b/>
          <w:bCs/>
          <w:color w:val="C00000"/>
          <w:sz w:val="24"/>
          <w:szCs w:val="24"/>
          <w:rtl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:</w:t>
      </w:r>
      <w:r w:rsidRPr="00641F3D">
        <w:rPr>
          <w:rFonts w:cs="2  Zar"/>
          <w:color w:val="2F5496" w:themeColor="accent5" w:themeShade="BF"/>
          <w:sz w:val="24"/>
          <w:szCs w:val="24"/>
          <w:rtl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از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اطلاعات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موجود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در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نرم افزار،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بانک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واژگانی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نام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مرور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تهیه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softHyphen/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شود،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در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آن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فقط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اساس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شروع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کلمه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امکانپذیر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است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>.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 xml:space="preserve"> ساختار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کمی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متفاوت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از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ساده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است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.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درقسمت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،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شروع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عبارت</w:t>
      </w:r>
      <w:r w:rsidRPr="00641F3D">
        <w:rPr>
          <w:rFonts w:cs="2  Zar" w:hint="eastAsia"/>
          <w:color w:val="2F5496" w:themeColor="accent5" w:themeShade="BF"/>
          <w:sz w:val="24"/>
          <w:szCs w:val="24"/>
          <w:rtl/>
        </w:rPr>
        <w:t xml:space="preserve">،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عبارت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مورد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را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وارد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کرده،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سپس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مدخل جستجوعنوان،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موضوع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...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را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تعیین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کنید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.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دکمه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،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مرور</w:t>
      </w:r>
      <w:r w:rsidRPr="00641F3D">
        <w:rPr>
          <w:rFonts w:cs="2  Zar" w:hint="eastAsia"/>
          <w:color w:val="2F5496" w:themeColor="accent5" w:themeShade="BF"/>
          <w:sz w:val="24"/>
          <w:szCs w:val="24"/>
          <w:rtl/>
        </w:rPr>
        <w:t xml:space="preserve">،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را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بزنید،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مدارک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بازیابی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شده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شامل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واژه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ها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عباراتی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است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مورد جستجوی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وارد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شده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شروع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گردد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>.</w:t>
      </w:r>
    </w:p>
    <w:p w:rsidR="00A456B3" w:rsidRPr="00641F3D" w:rsidRDefault="00A456B3" w:rsidP="00A456B3">
      <w:pPr>
        <w:bidi/>
        <w:spacing w:after="0"/>
        <w:jc w:val="both"/>
        <w:rPr>
          <w:rFonts w:cs="B Mitra"/>
          <w:b/>
          <w:bCs/>
          <w:color w:val="2F5496" w:themeColor="accent5" w:themeShade="BF"/>
          <w:sz w:val="24"/>
          <w:szCs w:val="24"/>
          <w:rtl/>
        </w:rPr>
      </w:pPr>
      <w:r w:rsidRPr="00641F3D">
        <w:rPr>
          <w:rFonts w:cs="B Mitra"/>
          <w:b/>
          <w:bCs/>
          <w:noProof/>
          <w:color w:val="2F5496" w:themeColor="accent5" w:themeShade="BF"/>
          <w:sz w:val="24"/>
          <w:szCs w:val="24"/>
        </w:rPr>
        <w:drawing>
          <wp:inline distT="0" distB="0" distL="0" distR="0" wp14:anchorId="2BDDBFF3" wp14:editId="7519A205">
            <wp:extent cx="4010025" cy="859821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859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917" w:rsidRDefault="004F3917" w:rsidP="00A456B3">
      <w:pPr>
        <w:bidi/>
        <w:spacing w:after="0"/>
        <w:jc w:val="center"/>
        <w:rPr>
          <w:rFonts w:ascii="IranNastaliq" w:hAnsi="IranNastaliq" w:cs="IranNastaliq"/>
          <w:b/>
          <w:bCs/>
          <w:color w:val="2F5496" w:themeColor="accent5" w:themeShade="BF"/>
          <w:sz w:val="84"/>
          <w:szCs w:val="84"/>
          <w:u w:val="single"/>
          <w:lang w:bidi="fa-IR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 w:rsidRPr="00B518CD">
        <w:rPr>
          <w:rFonts w:ascii="IranNastaliq" w:hAnsi="IranNastaliq" w:cs="IranNastaliq"/>
          <w:b/>
          <w:bCs/>
          <w:color w:val="C00000"/>
          <w:sz w:val="84"/>
          <w:szCs w:val="84"/>
          <w:u w:val="single"/>
          <w:rtl/>
          <w:lang w:bidi="fa-IR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lastRenderedPageBreak/>
        <w:t>راهنمای</w:t>
      </w:r>
      <w:r w:rsidRPr="00B518CD">
        <w:rPr>
          <w:rFonts w:ascii="IranNastaliq" w:hAnsi="IranNastaliq" w:cs="IranNastaliq"/>
          <w:b/>
          <w:bCs/>
          <w:color w:val="2F5496" w:themeColor="accent5" w:themeShade="BF"/>
          <w:sz w:val="84"/>
          <w:szCs w:val="84"/>
          <w:u w:val="single"/>
          <w:rtl/>
          <w:lang w:bidi="fa-IR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 نرم افزار آذرخش کتابخانه</w:t>
      </w:r>
    </w:p>
    <w:p w:rsidR="00A53834" w:rsidRDefault="00A53834" w:rsidP="00A53834">
      <w:pPr>
        <w:bidi/>
        <w:spacing w:after="0"/>
        <w:jc w:val="center"/>
        <w:rPr>
          <w:rFonts w:ascii="IranNastaliq" w:hAnsi="IranNastaliq" w:cs="IranNastaliq"/>
          <w:b/>
          <w:bCs/>
          <w:color w:val="2F5496" w:themeColor="accent5" w:themeShade="BF"/>
          <w:sz w:val="84"/>
          <w:szCs w:val="84"/>
          <w:u w:val="single"/>
          <w:lang w:bidi="fa-IR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>
        <w:rPr>
          <w:rFonts w:ascii="IranNastaliq" w:hAnsi="IranNastaliq" w:cs="IranNastaliq"/>
          <w:b/>
          <w:bCs/>
          <w:noProof/>
          <w:color w:val="2F5496" w:themeColor="accent5" w:themeShade="BF"/>
          <w:sz w:val="84"/>
          <w:szCs w:val="84"/>
          <w:u w:val="sing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drawing>
          <wp:inline distT="0" distB="0" distL="0" distR="0">
            <wp:extent cx="4143375" cy="1323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7645" cy="1325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917" w:rsidRPr="00641F3D" w:rsidRDefault="004F3917" w:rsidP="00A456B3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  <w:rtl/>
        </w:rPr>
      </w:pPr>
      <w:r w:rsidRPr="00641F3D">
        <w:rPr>
          <w:rFonts w:cs="2  Zar"/>
          <w:b/>
          <w:bCs/>
          <w:color w:val="C00000"/>
          <w:sz w:val="24"/>
          <w:szCs w:val="24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نرم افزار آذرخش</w:t>
      </w:r>
      <w:r w:rsidRPr="00641F3D">
        <w:rPr>
          <w:rFonts w:cs="2  Zar"/>
          <w:color w:val="C00000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>به منظور بازیابی هر چه بهتر انواع اطلاعات، روش</w:t>
      </w:r>
      <w:r w:rsidRPr="00641F3D">
        <w:rPr>
          <w:rFonts w:cs="2  Zar"/>
          <w:color w:val="2F5496" w:themeColor="accent5" w:themeShade="BF"/>
          <w:sz w:val="24"/>
          <w:szCs w:val="24"/>
        </w:rPr>
        <w:softHyphen/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>های مختلفی را برای جستجو در اختیار کاربر گذاشته است.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 xml:space="preserve"> آدرس سایت جستجوی فهرست کتابخانه ها در دانشگاه علوم پزشکی تبریز:</w:t>
      </w:r>
    </w:p>
    <w:p w:rsidR="004F3917" w:rsidRPr="00641F3D" w:rsidRDefault="006A7D4F" w:rsidP="004F3917">
      <w:pPr>
        <w:spacing w:after="0"/>
        <w:jc w:val="both"/>
        <w:rPr>
          <w:rFonts w:cs="2  Zar"/>
          <w:b/>
          <w:bCs/>
          <w:color w:val="C00000"/>
          <w:sz w:val="24"/>
          <w:szCs w:val="24"/>
          <w:u w:val="single"/>
        </w:rPr>
      </w:pPr>
      <w:hyperlink r:id="rId10" w:history="1">
        <w:r w:rsidR="004F3917" w:rsidRPr="00641F3D">
          <w:rPr>
            <w:rStyle w:val="Hyperlink"/>
            <w:rFonts w:cs="2  Zar"/>
            <w:b/>
            <w:bCs/>
            <w:color w:val="C00000"/>
            <w:sz w:val="24"/>
            <w:szCs w:val="24"/>
          </w:rPr>
          <w:t>http://azarsa.tbzmed.ac.ir</w:t>
        </w:r>
      </w:hyperlink>
    </w:p>
    <w:p w:rsidR="004F3917" w:rsidRPr="00641F3D" w:rsidRDefault="004F3917" w:rsidP="004F3917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  <w:rtl/>
        </w:rPr>
      </w:pP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کاربر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استفاده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از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این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امکان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softHyphen/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تواند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خود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را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در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کلیه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منابع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مختلف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کتابخانه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اعم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از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مدارک،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تمام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متن،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 منابع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دیجیتالی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طور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همزمان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یکجا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انجام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دهد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.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در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این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بخش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امکان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انجام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جستجوهای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ترکیبی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را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استفاده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از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عملگرهای بولی</w:t>
      </w:r>
      <w:r w:rsidRPr="00641F3D">
        <w:rPr>
          <w:rFonts w:cs="2  Zar"/>
          <w:b/>
          <w:bCs/>
          <w:color w:val="C00000"/>
          <w:sz w:val="24"/>
          <w:szCs w:val="24"/>
        </w:rPr>
        <w:t xml:space="preserve">NOT, OR, AND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،و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یا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همراه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علامت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softHyphen/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های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/>
          <w:b/>
          <w:bCs/>
          <w:color w:val="C00000"/>
          <w:sz w:val="24"/>
          <w:szCs w:val="24"/>
          <w:rtl/>
        </w:rPr>
        <w:t>" "</w:t>
      </w:r>
      <w:r w:rsidRPr="00641F3D">
        <w:rPr>
          <w:rFonts w:cs="2  Zar" w:hint="cs"/>
          <w:b/>
          <w:bCs/>
          <w:color w:val="C00000"/>
          <w:sz w:val="24"/>
          <w:szCs w:val="24"/>
          <w:rtl/>
        </w:rPr>
        <w:t>،</w:t>
      </w:r>
      <w:r w:rsidRPr="00641F3D">
        <w:rPr>
          <w:rFonts w:cs="2  Zar"/>
          <w:b/>
          <w:bCs/>
          <w:color w:val="C00000"/>
          <w:sz w:val="24"/>
          <w:szCs w:val="24"/>
          <w:rtl/>
        </w:rPr>
        <w:t xml:space="preserve"> </w:t>
      </w:r>
      <w:r w:rsidRPr="00641F3D">
        <w:rPr>
          <w:rFonts w:cs="2  Zar"/>
          <w:b/>
          <w:bCs/>
          <w:color w:val="C00000"/>
          <w:sz w:val="24"/>
          <w:szCs w:val="24"/>
        </w:rPr>
        <w:t>*</w:t>
      </w:r>
      <w:r w:rsidRPr="00641F3D">
        <w:rPr>
          <w:rFonts w:cs="2  Zar"/>
          <w:b/>
          <w:bCs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b/>
          <w:bCs/>
          <w:color w:val="C00000"/>
          <w:sz w:val="24"/>
          <w:szCs w:val="24"/>
          <w:rtl/>
        </w:rPr>
        <w:t>و</w:t>
      </w:r>
      <w:r w:rsidRPr="00641F3D">
        <w:rPr>
          <w:rFonts w:cs="2  Zar"/>
          <w:b/>
          <w:bCs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b/>
          <w:bCs/>
          <w:color w:val="C00000"/>
          <w:sz w:val="24"/>
          <w:szCs w:val="24"/>
          <w:rtl/>
          <w:lang w:bidi="fa-IR"/>
        </w:rPr>
        <w:t>؟</w:t>
      </w:r>
      <w:r w:rsidRPr="00641F3D">
        <w:rPr>
          <w:rFonts w:cs="2  Zar"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وجود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دارد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.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پس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از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وارد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نمودن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عبارت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مورد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نظر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انجام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جستجو، مجموعه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رکوردهای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بازیابی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شده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در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سه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بخش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مدارک،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تمام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متن،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منابع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دیجیتالی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قابل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مشاهده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است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.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انتخاب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هر کدام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از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این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بخش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softHyphen/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ها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softHyphen/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توان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رکوردهای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آن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مجموعه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را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مشاهده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نمود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.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در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این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softHyphen/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توان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نتایج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را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از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طرق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مختلف</w:t>
      </w:r>
      <w:r w:rsidRPr="00641F3D">
        <w:rPr>
          <w:rFonts w:cs="2  Zar"/>
          <w:color w:val="2F5496" w:themeColor="accent5" w:themeShade="BF"/>
          <w:sz w:val="24"/>
          <w:szCs w:val="24"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رتبه،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عنوان،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پدیدآور،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ناشر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...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مرتب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نمود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.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انتخاب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رکورد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مورد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نظر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اطلاعات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کامل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آن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مشاهده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خواهد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شد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>.</w:t>
      </w:r>
    </w:p>
    <w:p w:rsidR="00B518CD" w:rsidRDefault="00B518CD" w:rsidP="004F3917">
      <w:pPr>
        <w:bidi/>
        <w:spacing w:after="0"/>
        <w:jc w:val="both"/>
        <w:rPr>
          <w:rFonts w:cs="2  Zar"/>
          <w:b/>
          <w:bCs/>
          <w:color w:val="C00000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F3917" w:rsidRPr="00641F3D" w:rsidRDefault="004F3917" w:rsidP="00B518CD">
      <w:pPr>
        <w:bidi/>
        <w:spacing w:after="0"/>
        <w:jc w:val="both"/>
        <w:rPr>
          <w:rFonts w:cs="2  Zar"/>
          <w:b/>
          <w:bCs/>
          <w:color w:val="C00000"/>
          <w:sz w:val="24"/>
          <w:szCs w:val="24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1F3D">
        <w:rPr>
          <w:rFonts w:cs="2  Zar" w:hint="cs"/>
          <w:b/>
          <w:bCs/>
          <w:color w:val="C00000"/>
          <w:sz w:val="24"/>
          <w:szCs w:val="24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جستجوي</w:t>
      </w:r>
      <w:r w:rsidRPr="00641F3D">
        <w:rPr>
          <w:rFonts w:cs="2  Zar"/>
          <w:b/>
          <w:bCs/>
          <w:color w:val="C00000"/>
          <w:sz w:val="24"/>
          <w:szCs w:val="24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41F3D">
        <w:rPr>
          <w:rFonts w:cs="2  Zar" w:hint="cs"/>
          <w:b/>
          <w:bCs/>
          <w:color w:val="C00000"/>
          <w:sz w:val="24"/>
          <w:szCs w:val="24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مدارک</w:t>
      </w:r>
    </w:p>
    <w:p w:rsidR="00B518CD" w:rsidRDefault="004F3917" w:rsidP="00B518CD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</w:rPr>
      </w:pP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در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بخش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مدارک،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3روش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مختلف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برای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منابع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کتابخانه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وجود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دارد</w:t>
      </w:r>
      <w:r w:rsidRPr="00641F3D">
        <w:rPr>
          <w:rFonts w:cs="2  Zar"/>
          <w:color w:val="2F5496" w:themeColor="accent5" w:themeShade="BF"/>
          <w:sz w:val="24"/>
          <w:szCs w:val="24"/>
        </w:rPr>
        <w:t>:</w:t>
      </w:r>
    </w:p>
    <w:p w:rsidR="004F3917" w:rsidRPr="00B518CD" w:rsidRDefault="004F3917" w:rsidP="00B518CD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  <w:rtl/>
        </w:rPr>
      </w:pPr>
      <w:r w:rsidRPr="00641F3D">
        <w:rPr>
          <w:rFonts w:cs="2  Zar"/>
          <w:color w:val="C00000"/>
          <w:sz w:val="24"/>
          <w:szCs w:val="24"/>
          <w:rtl/>
        </w:rPr>
        <w:t>*</w:t>
      </w:r>
      <w:r w:rsidRPr="00641F3D">
        <w:rPr>
          <w:rFonts w:cs="2  Zar"/>
          <w:color w:val="C00000"/>
          <w:sz w:val="24"/>
          <w:szCs w:val="24"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جستجوی</w:t>
      </w:r>
      <w:r w:rsidRPr="00641F3D">
        <w:rPr>
          <w:rFonts w:cs="2  Zar"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ساده</w:t>
      </w:r>
      <w:r w:rsidRPr="00641F3D">
        <w:rPr>
          <w:rFonts w:cs="2  Zar"/>
          <w:color w:val="C00000"/>
          <w:sz w:val="24"/>
          <w:szCs w:val="24"/>
        </w:rPr>
        <w:t xml:space="preserve">  </w:t>
      </w:r>
      <w:r w:rsidRPr="00641F3D">
        <w:rPr>
          <w:rFonts w:cs="2  Zar"/>
          <w:color w:val="C00000"/>
          <w:sz w:val="24"/>
          <w:szCs w:val="24"/>
          <w:rtl/>
        </w:rPr>
        <w:t>*</w:t>
      </w:r>
      <w:r w:rsidRPr="00641F3D">
        <w:rPr>
          <w:rFonts w:cs="2  Zar"/>
          <w:color w:val="C00000"/>
          <w:sz w:val="24"/>
          <w:szCs w:val="24"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پیشرفته</w:t>
      </w:r>
      <w:r w:rsidRPr="00641F3D">
        <w:rPr>
          <w:rFonts w:cs="2  Zar"/>
          <w:color w:val="C00000"/>
          <w:sz w:val="24"/>
          <w:szCs w:val="24"/>
          <w:rtl/>
        </w:rPr>
        <w:t>*</w:t>
      </w:r>
      <w:r w:rsidRPr="00641F3D">
        <w:rPr>
          <w:rFonts w:cs="2  Zar"/>
          <w:color w:val="C00000"/>
          <w:sz w:val="24"/>
          <w:szCs w:val="24"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مرور</w:t>
      </w:r>
    </w:p>
    <w:p w:rsidR="004F3917" w:rsidRDefault="004F3917" w:rsidP="004F3917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</w:rPr>
      </w:pPr>
      <w:r w:rsidRPr="00641F3D">
        <w:rPr>
          <w:rFonts w:cs="2  Zar" w:hint="cs"/>
          <w:b/>
          <w:bCs/>
          <w:color w:val="C00000"/>
          <w:sz w:val="24"/>
          <w:szCs w:val="24"/>
          <w:u w:val="single"/>
          <w:rtl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ساده</w:t>
      </w:r>
      <w:r w:rsidRPr="00641F3D">
        <w:rPr>
          <w:rFonts w:cs="2  Zar"/>
          <w:b/>
          <w:bCs/>
          <w:color w:val="C00000"/>
          <w:sz w:val="24"/>
          <w:szCs w:val="24"/>
          <w:rtl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:</w:t>
      </w:r>
      <w:r w:rsidRPr="00641F3D">
        <w:rPr>
          <w:rFonts w:cs="2  Zar"/>
          <w:color w:val="C00000"/>
          <w:sz w:val="24"/>
          <w:szCs w:val="24"/>
          <w:rtl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در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صفحه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اصلی،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انتخاب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گزینه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/>
          <w:color w:val="C00000"/>
          <w:sz w:val="24"/>
          <w:szCs w:val="24"/>
          <w:rtl/>
        </w:rPr>
        <w:t>"</w:t>
      </w:r>
      <w:r w:rsidRPr="00641F3D">
        <w:rPr>
          <w:rFonts w:cs="2  Zar" w:hint="cs"/>
          <w:color w:val="C00000"/>
          <w:sz w:val="24"/>
          <w:szCs w:val="24"/>
          <w:rtl/>
        </w:rPr>
        <w:t>جستجوی</w:t>
      </w:r>
      <w:r w:rsidRPr="00641F3D">
        <w:rPr>
          <w:rFonts w:cs="2  Zar"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مدارک</w:t>
      </w:r>
      <w:r w:rsidRPr="00641F3D">
        <w:rPr>
          <w:rFonts w:cs="2  Zar"/>
          <w:color w:val="C00000"/>
          <w:sz w:val="24"/>
          <w:szCs w:val="24"/>
          <w:rtl/>
        </w:rPr>
        <w:t>"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بخش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هدایت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شوید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گزینه پیش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فرض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آن،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ساده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است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.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ابتدا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از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طریق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گزینه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در،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مدخل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شامل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پدیدآورنده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فارسی،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عنوان،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ناشر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 xml:space="preserve">و 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>...</w:t>
      </w:r>
      <w:r w:rsidRPr="00641F3D">
        <w:rPr>
          <w:rFonts w:cs="2  Zar"/>
          <w:color w:val="2F5496" w:themeColor="accent5" w:themeShade="BF"/>
          <w:sz w:val="24"/>
          <w:szCs w:val="24"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یا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گزینه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همه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موارد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را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انتخاب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نمایید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>.</w:t>
      </w:r>
    </w:p>
    <w:p w:rsidR="004F3917" w:rsidRPr="00641F3D" w:rsidRDefault="00A456B3" w:rsidP="00A456B3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  <w:rtl/>
        </w:rPr>
      </w:pPr>
      <w:r w:rsidRPr="00641F3D">
        <w:rPr>
          <w:rFonts w:cs="2  Zar"/>
          <w:noProof/>
          <w:color w:val="2F5496" w:themeColor="accent5" w:themeShade="BF"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23292755" wp14:editId="7CD6AA56">
            <wp:simplePos x="0" y="0"/>
            <wp:positionH relativeFrom="margin">
              <wp:align>right</wp:align>
            </wp:positionH>
            <wp:positionV relativeFrom="paragraph">
              <wp:posOffset>50800</wp:posOffset>
            </wp:positionV>
            <wp:extent cx="4343400" cy="1079500"/>
            <wp:effectExtent l="0" t="0" r="0" b="6350"/>
            <wp:wrapThrough wrapText="bothSides">
              <wp:wrapPolygon edited="0">
                <wp:start x="0" y="0"/>
                <wp:lineTo x="0" y="21346"/>
                <wp:lineTo x="21505" y="21346"/>
                <wp:lineTo x="21505" y="0"/>
                <wp:lineTo x="0" y="0"/>
              </wp:wrapPolygon>
            </wp:wrapThrough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در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جعبه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جستجو،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عبارت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جستجوی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مورد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نظر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را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وارد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کنید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.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در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فیلد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ساختار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واژه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ها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یا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جستجوی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دقیق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می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توانید جستجو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را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محدود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یا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گسترده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کنید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.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در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به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صورت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واژه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ای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تمامی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کلمه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های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مورد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بدون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حفظ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ترتیب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و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از فیلدهای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مختلف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بازیابی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می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شود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.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در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به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صورت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C00000"/>
          <w:sz w:val="24"/>
          <w:szCs w:val="24"/>
          <w:u w:val="single"/>
          <w:rtl/>
        </w:rPr>
        <w:t>دقیق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تمامی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کلمه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های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مورد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با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حفظ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ترتیب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در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یک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فیلد بازیابی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می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شود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>.</w:t>
      </w:r>
    </w:p>
    <w:p w:rsidR="004F3917" w:rsidRPr="00641F3D" w:rsidRDefault="004F3917" w:rsidP="004F3917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  <w:rtl/>
        </w:rPr>
      </w:pPr>
      <w:r w:rsidRPr="00641F3D">
        <w:rPr>
          <w:rFonts w:cs="2  Zar"/>
          <w:noProof/>
          <w:color w:val="2F5496" w:themeColor="accent5" w:themeShade="BF"/>
          <w:sz w:val="24"/>
          <w:szCs w:val="24"/>
        </w:rPr>
        <w:drawing>
          <wp:inline distT="0" distB="0" distL="0" distR="0" wp14:anchorId="09A1DA55" wp14:editId="2141952B">
            <wp:extent cx="4288428" cy="10687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271" cy="1069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DD5" w:rsidRDefault="004F3917" w:rsidP="00AF7DD5">
      <w:pPr>
        <w:bidi/>
        <w:spacing w:after="0"/>
        <w:jc w:val="both"/>
        <w:rPr>
          <w:rFonts w:cs="2  Zar"/>
          <w:color w:val="2F5496" w:themeColor="accent5" w:themeShade="BF"/>
        </w:rPr>
      </w:pPr>
      <w:r w:rsidRPr="00AF7DD5">
        <w:rPr>
          <w:rFonts w:cs="2  Zar" w:hint="cs"/>
          <w:color w:val="2F5496" w:themeColor="accent5" w:themeShade="BF"/>
          <w:rtl/>
        </w:rPr>
        <w:t>با</w:t>
      </w:r>
      <w:r w:rsidRPr="00AF7DD5">
        <w:rPr>
          <w:rFonts w:cs="2  Zar"/>
          <w:color w:val="2F5496" w:themeColor="accent5" w:themeShade="BF"/>
          <w:rtl/>
        </w:rPr>
        <w:t xml:space="preserve"> </w:t>
      </w:r>
      <w:r w:rsidRPr="00AF7DD5">
        <w:rPr>
          <w:rFonts w:cs="2  Zar" w:hint="cs"/>
          <w:color w:val="2F5496" w:themeColor="accent5" w:themeShade="BF"/>
          <w:rtl/>
        </w:rPr>
        <w:t>استفاده</w:t>
      </w:r>
      <w:r w:rsidRPr="00AF7DD5">
        <w:rPr>
          <w:rFonts w:cs="2  Zar"/>
          <w:color w:val="2F5496" w:themeColor="accent5" w:themeShade="BF"/>
          <w:rtl/>
        </w:rPr>
        <w:t xml:space="preserve"> </w:t>
      </w:r>
      <w:r w:rsidRPr="00AF7DD5">
        <w:rPr>
          <w:rFonts w:cs="2  Zar" w:hint="cs"/>
          <w:color w:val="2F5496" w:themeColor="accent5" w:themeShade="BF"/>
          <w:rtl/>
        </w:rPr>
        <w:t>از</w:t>
      </w:r>
      <w:r w:rsidRPr="00AF7DD5">
        <w:rPr>
          <w:rFonts w:cs="2  Zar"/>
          <w:color w:val="2F5496" w:themeColor="accent5" w:themeShade="BF"/>
          <w:rtl/>
        </w:rPr>
        <w:t xml:space="preserve"> </w:t>
      </w:r>
      <w:r w:rsidRPr="00AF7DD5">
        <w:rPr>
          <w:rFonts w:cs="2  Zar" w:hint="cs"/>
          <w:color w:val="2F5496" w:themeColor="accent5" w:themeShade="BF"/>
          <w:rtl/>
        </w:rPr>
        <w:t>پارامترهای</w:t>
      </w:r>
      <w:r w:rsidRPr="00AF7DD5">
        <w:rPr>
          <w:rFonts w:cs="2  Zar"/>
          <w:color w:val="2F5496" w:themeColor="accent5" w:themeShade="BF"/>
          <w:rtl/>
        </w:rPr>
        <w:t xml:space="preserve"> </w:t>
      </w:r>
      <w:r w:rsidRPr="00AF7DD5">
        <w:rPr>
          <w:rFonts w:cs="2  Zar" w:hint="cs"/>
          <w:color w:val="2F5496" w:themeColor="accent5" w:themeShade="BF"/>
          <w:rtl/>
        </w:rPr>
        <w:t>زیر</w:t>
      </w:r>
      <w:r w:rsidRPr="00AF7DD5">
        <w:rPr>
          <w:rFonts w:cs="2  Zar"/>
          <w:color w:val="2F5496" w:themeColor="accent5" w:themeShade="BF"/>
          <w:rtl/>
        </w:rPr>
        <w:t xml:space="preserve"> </w:t>
      </w:r>
      <w:r w:rsidRPr="00AF7DD5">
        <w:rPr>
          <w:rFonts w:cs="2  Zar" w:hint="cs"/>
          <w:color w:val="2F5496" w:themeColor="accent5" w:themeShade="BF"/>
          <w:rtl/>
        </w:rPr>
        <w:t>در</w:t>
      </w:r>
      <w:r w:rsidRPr="00AF7DD5">
        <w:rPr>
          <w:rFonts w:cs="2  Zar"/>
          <w:color w:val="2F5496" w:themeColor="accent5" w:themeShade="BF"/>
          <w:rtl/>
        </w:rPr>
        <w:t xml:space="preserve"> </w:t>
      </w:r>
      <w:r w:rsidRPr="00AF7DD5">
        <w:rPr>
          <w:rFonts w:cs="2  Zar" w:hint="cs"/>
          <w:color w:val="2F5496" w:themeColor="accent5" w:themeShade="BF"/>
          <w:rtl/>
        </w:rPr>
        <w:t>بخش</w:t>
      </w:r>
      <w:r w:rsidRPr="00AF7DD5">
        <w:rPr>
          <w:rFonts w:cs="2  Zar"/>
          <w:color w:val="2F5496" w:themeColor="accent5" w:themeShade="BF"/>
          <w:rtl/>
        </w:rPr>
        <w:t xml:space="preserve"> </w:t>
      </w:r>
      <w:r w:rsidRPr="00AF7DD5">
        <w:rPr>
          <w:rFonts w:cs="2  Zar" w:hint="cs"/>
          <w:color w:val="C00000"/>
          <w:u w:val="single"/>
          <w:rtl/>
        </w:rPr>
        <w:t>محدود</w:t>
      </w:r>
      <w:r w:rsidRPr="00AF7DD5">
        <w:rPr>
          <w:rFonts w:cs="2  Zar"/>
          <w:color w:val="C00000"/>
          <w:u w:val="single"/>
          <w:rtl/>
        </w:rPr>
        <w:t xml:space="preserve"> </w:t>
      </w:r>
      <w:r w:rsidRPr="00AF7DD5">
        <w:rPr>
          <w:rFonts w:cs="2  Zar" w:hint="cs"/>
          <w:color w:val="C00000"/>
          <w:u w:val="single"/>
          <w:rtl/>
        </w:rPr>
        <w:t>به</w:t>
      </w:r>
      <w:r w:rsidRPr="00AF7DD5">
        <w:rPr>
          <w:rFonts w:cs="2  Zar"/>
          <w:color w:val="C00000"/>
          <w:u w:val="single"/>
          <w:rtl/>
        </w:rPr>
        <w:t>.</w:t>
      </w:r>
      <w:r w:rsidRPr="00AF7DD5">
        <w:rPr>
          <w:rFonts w:cs="2  Zar"/>
          <w:color w:val="C00000"/>
          <w:rtl/>
        </w:rPr>
        <w:t xml:space="preserve">.. </w:t>
      </w:r>
      <w:r w:rsidRPr="00AF7DD5">
        <w:rPr>
          <w:rFonts w:cs="2  Zar" w:hint="cs"/>
          <w:color w:val="2F5496" w:themeColor="accent5" w:themeShade="BF"/>
          <w:rtl/>
        </w:rPr>
        <w:t>می</w:t>
      </w:r>
      <w:r w:rsidRPr="00AF7DD5">
        <w:rPr>
          <w:rFonts w:cs="2  Zar"/>
          <w:color w:val="2F5496" w:themeColor="accent5" w:themeShade="BF"/>
          <w:rtl/>
        </w:rPr>
        <w:t xml:space="preserve"> </w:t>
      </w:r>
      <w:r w:rsidRPr="00AF7DD5">
        <w:rPr>
          <w:rFonts w:cs="2  Zar" w:hint="cs"/>
          <w:color w:val="2F5496" w:themeColor="accent5" w:themeShade="BF"/>
          <w:rtl/>
        </w:rPr>
        <w:t>توانید</w:t>
      </w:r>
      <w:r w:rsidRPr="00AF7DD5">
        <w:rPr>
          <w:rFonts w:cs="2  Zar"/>
          <w:color w:val="2F5496" w:themeColor="accent5" w:themeShade="BF"/>
          <w:rtl/>
        </w:rPr>
        <w:t xml:space="preserve"> </w:t>
      </w:r>
      <w:r w:rsidRPr="00AF7DD5">
        <w:rPr>
          <w:rFonts w:cs="2  Zar" w:hint="cs"/>
          <w:color w:val="2F5496" w:themeColor="accent5" w:themeShade="BF"/>
          <w:rtl/>
        </w:rPr>
        <w:t>جستجو</w:t>
      </w:r>
      <w:r w:rsidRPr="00AF7DD5">
        <w:rPr>
          <w:rFonts w:cs="2  Zar"/>
          <w:color w:val="2F5496" w:themeColor="accent5" w:themeShade="BF"/>
          <w:rtl/>
        </w:rPr>
        <w:t xml:space="preserve"> </w:t>
      </w:r>
      <w:r w:rsidRPr="00AF7DD5">
        <w:rPr>
          <w:rFonts w:cs="2  Zar" w:hint="cs"/>
          <w:color w:val="2F5496" w:themeColor="accent5" w:themeShade="BF"/>
          <w:rtl/>
        </w:rPr>
        <w:t>را</w:t>
      </w:r>
      <w:r w:rsidRPr="00AF7DD5">
        <w:rPr>
          <w:rFonts w:cs="2  Zar"/>
          <w:color w:val="2F5496" w:themeColor="accent5" w:themeShade="BF"/>
          <w:rtl/>
        </w:rPr>
        <w:t xml:space="preserve"> </w:t>
      </w:r>
      <w:r w:rsidRPr="00AF7DD5">
        <w:rPr>
          <w:rFonts w:cs="2  Zar" w:hint="cs"/>
          <w:color w:val="2F5496" w:themeColor="accent5" w:themeShade="BF"/>
          <w:rtl/>
        </w:rPr>
        <w:t>به</w:t>
      </w:r>
      <w:r w:rsidRPr="00AF7DD5">
        <w:rPr>
          <w:rFonts w:cs="2  Zar"/>
          <w:color w:val="2F5496" w:themeColor="accent5" w:themeShade="BF"/>
          <w:rtl/>
        </w:rPr>
        <w:t xml:space="preserve"> </w:t>
      </w:r>
      <w:r w:rsidRPr="00AF7DD5">
        <w:rPr>
          <w:rFonts w:cs="2  Zar" w:hint="cs"/>
          <w:color w:val="2F5496" w:themeColor="accent5" w:themeShade="BF"/>
          <w:rtl/>
        </w:rPr>
        <w:t>صورت</w:t>
      </w:r>
      <w:r w:rsidRPr="00AF7DD5">
        <w:rPr>
          <w:rFonts w:cs="2  Zar"/>
          <w:color w:val="2F5496" w:themeColor="accent5" w:themeShade="BF"/>
          <w:rtl/>
        </w:rPr>
        <w:t xml:space="preserve"> </w:t>
      </w:r>
      <w:r w:rsidRPr="00AF7DD5">
        <w:rPr>
          <w:rFonts w:cs="2  Zar" w:hint="cs"/>
          <w:color w:val="2F5496" w:themeColor="accent5" w:themeShade="BF"/>
          <w:rtl/>
        </w:rPr>
        <w:t>محدودتر</w:t>
      </w:r>
      <w:r w:rsidRPr="00AF7DD5">
        <w:rPr>
          <w:rFonts w:cs="2  Zar"/>
          <w:color w:val="2F5496" w:themeColor="accent5" w:themeShade="BF"/>
          <w:rtl/>
        </w:rPr>
        <w:t xml:space="preserve"> </w:t>
      </w:r>
      <w:r w:rsidRPr="00AF7DD5">
        <w:rPr>
          <w:rFonts w:cs="2  Zar" w:hint="cs"/>
          <w:color w:val="2F5496" w:themeColor="accent5" w:themeShade="BF"/>
          <w:rtl/>
        </w:rPr>
        <w:t>انجام</w:t>
      </w:r>
      <w:r w:rsidRPr="00AF7DD5">
        <w:rPr>
          <w:rFonts w:cs="2  Zar"/>
          <w:color w:val="2F5496" w:themeColor="accent5" w:themeShade="BF"/>
          <w:rtl/>
        </w:rPr>
        <w:t xml:space="preserve"> </w:t>
      </w:r>
      <w:r w:rsidRPr="00AF7DD5">
        <w:rPr>
          <w:rFonts w:cs="2  Zar" w:hint="cs"/>
          <w:color w:val="2F5496" w:themeColor="accent5" w:themeShade="BF"/>
          <w:rtl/>
        </w:rPr>
        <w:t>دهید</w:t>
      </w:r>
    </w:p>
    <w:p w:rsidR="004F3917" w:rsidRPr="00641F3D" w:rsidRDefault="004F3917" w:rsidP="00AF7DD5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  <w:rtl/>
        </w:rPr>
      </w:pPr>
      <w:r w:rsidRPr="00AF7DD5">
        <w:rPr>
          <w:rFonts w:cs="2  Zar"/>
          <w:color w:val="2F5496" w:themeColor="accent5" w:themeShade="BF"/>
          <w:rtl/>
        </w:rPr>
        <w:t>.</w:t>
      </w:r>
      <w:r w:rsidR="00AF7DD5" w:rsidRPr="00AF7DD5">
        <w:rPr>
          <w:rFonts w:cs="2  Zar"/>
          <w:color w:val="2F5496" w:themeColor="accent5" w:themeShade="BF"/>
        </w:rPr>
        <w:t xml:space="preserve"> </w:t>
      </w:r>
      <w:r w:rsidRPr="00641F3D">
        <w:rPr>
          <w:rFonts w:cs="2  Zar"/>
          <w:color w:val="C00000"/>
          <w:sz w:val="24"/>
          <w:szCs w:val="24"/>
          <w:rtl/>
        </w:rPr>
        <w:t>*</w:t>
      </w:r>
      <w:r w:rsidRPr="00641F3D">
        <w:rPr>
          <w:rFonts w:cs="2  Zar"/>
          <w:color w:val="C00000"/>
          <w:sz w:val="24"/>
          <w:szCs w:val="24"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نوع</w:t>
      </w:r>
      <w:r w:rsidRPr="00641F3D">
        <w:rPr>
          <w:rFonts w:cs="2  Zar"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ماده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: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نوع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ماده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کتابخانه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آرشیوی</w:t>
      </w:r>
    </w:p>
    <w:p w:rsidR="004F3917" w:rsidRPr="00641F3D" w:rsidRDefault="004F3917" w:rsidP="004F3917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  <w:rtl/>
        </w:rPr>
      </w:pPr>
      <w:r w:rsidRPr="00641F3D">
        <w:rPr>
          <w:rFonts w:cs="2  Zar"/>
          <w:color w:val="C00000"/>
          <w:sz w:val="24"/>
          <w:szCs w:val="24"/>
          <w:rtl/>
        </w:rPr>
        <w:t>*</w:t>
      </w:r>
      <w:r w:rsidRPr="00641F3D">
        <w:rPr>
          <w:rFonts w:cs="2  Zar"/>
          <w:color w:val="C00000"/>
          <w:sz w:val="24"/>
          <w:szCs w:val="24"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محل</w:t>
      </w:r>
      <w:r w:rsidRPr="00641F3D">
        <w:rPr>
          <w:rFonts w:cs="2  Zar"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نگهداری</w:t>
      </w:r>
      <w:r w:rsidRPr="00641F3D">
        <w:rPr>
          <w:rFonts w:cs="2  Zar"/>
          <w:color w:val="C00000"/>
          <w:sz w:val="24"/>
          <w:szCs w:val="24"/>
          <w:rtl/>
        </w:rPr>
        <w:t xml:space="preserve">: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مخزن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نگهداری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نسخه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فیزیکی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ماده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کتابخانه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آرشیوی</w:t>
      </w:r>
    </w:p>
    <w:p w:rsidR="004F3917" w:rsidRPr="00641F3D" w:rsidRDefault="004F3917" w:rsidP="004F3917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  <w:rtl/>
        </w:rPr>
      </w:pPr>
      <w:r w:rsidRPr="00641F3D">
        <w:rPr>
          <w:rFonts w:cs="2  Zar"/>
          <w:color w:val="C00000"/>
          <w:sz w:val="24"/>
          <w:szCs w:val="24"/>
          <w:rtl/>
        </w:rPr>
        <w:lastRenderedPageBreak/>
        <w:t>*</w:t>
      </w:r>
      <w:r w:rsidRPr="00641F3D">
        <w:rPr>
          <w:rFonts w:cs="2  Zar"/>
          <w:color w:val="C00000"/>
          <w:sz w:val="24"/>
          <w:szCs w:val="24"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منابع</w:t>
      </w:r>
      <w:r w:rsidRPr="00641F3D">
        <w:rPr>
          <w:rFonts w:cs="2  Zar"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دیجیتالی</w:t>
      </w:r>
      <w:r w:rsidRPr="00641F3D">
        <w:rPr>
          <w:rFonts w:cs="2  Zar"/>
          <w:color w:val="C00000"/>
          <w:sz w:val="24"/>
          <w:szCs w:val="24"/>
          <w:rtl/>
        </w:rPr>
        <w:t xml:space="preserve">: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وجود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نسخه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های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دیجیتال</w:t>
      </w:r>
      <w:r w:rsidRPr="00641F3D">
        <w:rPr>
          <w:rFonts w:cs="2  Zar"/>
          <w:color w:val="2F5496" w:themeColor="accent5" w:themeShade="BF"/>
          <w:sz w:val="24"/>
          <w:szCs w:val="24"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فایل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مواد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کتابخانه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آرشیوی</w:t>
      </w:r>
    </w:p>
    <w:p w:rsidR="004F3917" w:rsidRDefault="004F3917" w:rsidP="004F3917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</w:rPr>
      </w:pPr>
      <w:r w:rsidRPr="00641F3D">
        <w:rPr>
          <w:rFonts w:cs="2  Zar"/>
          <w:color w:val="C00000"/>
          <w:sz w:val="24"/>
          <w:szCs w:val="24"/>
          <w:rtl/>
        </w:rPr>
        <w:t>*</w:t>
      </w:r>
      <w:r w:rsidRPr="00641F3D">
        <w:rPr>
          <w:rFonts w:cs="2  Zar"/>
          <w:color w:val="C00000"/>
          <w:sz w:val="24"/>
          <w:szCs w:val="24"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موجودی</w:t>
      </w:r>
      <w:r w:rsidRPr="00641F3D">
        <w:rPr>
          <w:rFonts w:cs="2  Zar"/>
          <w:color w:val="C00000"/>
          <w:sz w:val="24"/>
          <w:szCs w:val="24"/>
          <w:rtl/>
        </w:rPr>
        <w:t xml:space="preserve">: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وجود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نسخه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فیزیکی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مواد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کتابخانه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آرشیوی</w:t>
      </w:r>
    </w:p>
    <w:p w:rsidR="004F3917" w:rsidRDefault="00A456B3" w:rsidP="004F3917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</w:rPr>
      </w:pPr>
      <w:bookmarkStart w:id="0" w:name="_GoBack"/>
      <w:r w:rsidRPr="0066365F">
        <w:rPr>
          <w:rFonts w:cs="2  Zar"/>
          <w:noProof/>
          <w:color w:val="2F5496" w:themeColor="accent5" w:themeShade="BF"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6ED332D8" wp14:editId="3752896C">
            <wp:simplePos x="0" y="0"/>
            <wp:positionH relativeFrom="page">
              <wp:align>left</wp:align>
            </wp:positionH>
            <wp:positionV relativeFrom="paragraph">
              <wp:posOffset>550545</wp:posOffset>
            </wp:positionV>
            <wp:extent cx="4362450" cy="1447800"/>
            <wp:effectExtent l="0" t="0" r="0" b="0"/>
            <wp:wrapThrough wrapText="bothSides">
              <wp:wrapPolygon edited="0">
                <wp:start x="0" y="0"/>
                <wp:lineTo x="0" y="21316"/>
                <wp:lineTo x="21506" y="21316"/>
                <wp:lineTo x="21506" y="0"/>
                <wp:lineTo x="0" y="0"/>
              </wp:wrapPolygon>
            </wp:wrapThrough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همچنین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امکان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انتخاب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یک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یا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چند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مرکز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از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بین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لیست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مراکز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ارائه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شده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وجود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دارد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.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در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پایان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دکمه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را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کلیک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="004F3917" w:rsidRPr="00641F3D">
        <w:rPr>
          <w:rFonts w:cs="2  Zar" w:hint="cs"/>
          <w:color w:val="2F5496" w:themeColor="accent5" w:themeShade="BF"/>
          <w:sz w:val="24"/>
          <w:szCs w:val="24"/>
          <w:rtl/>
        </w:rPr>
        <w:t>کنید</w:t>
      </w:r>
      <w:r w:rsidR="004F3917" w:rsidRPr="00641F3D">
        <w:rPr>
          <w:rFonts w:cs="2  Zar"/>
          <w:color w:val="2F5496" w:themeColor="accent5" w:themeShade="BF"/>
          <w:sz w:val="24"/>
          <w:szCs w:val="24"/>
          <w:rtl/>
        </w:rPr>
        <w:t>.</w:t>
      </w:r>
    </w:p>
    <w:p w:rsidR="004F3917" w:rsidRPr="00641F3D" w:rsidRDefault="004F3917" w:rsidP="00A456B3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  <w:rtl/>
        </w:rPr>
      </w:pPr>
      <w:r w:rsidRPr="00641F3D">
        <w:rPr>
          <w:rFonts w:cs="2  Zar" w:hint="cs"/>
          <w:b/>
          <w:bCs/>
          <w:color w:val="C00000"/>
          <w:sz w:val="24"/>
          <w:szCs w:val="24"/>
          <w:u w:val="single"/>
          <w:rtl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پيشرفته</w:t>
      </w:r>
      <w:r w:rsidRPr="00641F3D">
        <w:rPr>
          <w:rFonts w:cs="2  Zar"/>
          <w:b/>
          <w:bCs/>
          <w:color w:val="C00000"/>
          <w:sz w:val="24"/>
          <w:szCs w:val="24"/>
          <w:rtl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:</w:t>
      </w:r>
      <w:r w:rsidRPr="00641F3D">
        <w:rPr>
          <w:rFonts w:cs="2  Zar"/>
          <w:color w:val="C00000"/>
          <w:sz w:val="24"/>
          <w:szCs w:val="24"/>
          <w:rtl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پیشرفته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از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طریق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زیر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امکان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پذیر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است</w:t>
      </w:r>
      <w:r w:rsidRPr="00641F3D">
        <w:rPr>
          <w:rFonts w:cs="2  Zar"/>
          <w:color w:val="2F5496" w:themeColor="accent5" w:themeShade="BF"/>
          <w:sz w:val="24"/>
          <w:szCs w:val="24"/>
        </w:rPr>
        <w:t>:</w:t>
      </w:r>
    </w:p>
    <w:p w:rsidR="004F3917" w:rsidRPr="00641F3D" w:rsidRDefault="004F3917" w:rsidP="004F3917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  <w:rtl/>
        </w:rPr>
      </w:pPr>
      <w:r w:rsidRPr="00641F3D">
        <w:rPr>
          <w:rFonts w:cs="2  Zar" w:hint="cs"/>
          <w:color w:val="C00000"/>
          <w:sz w:val="24"/>
          <w:szCs w:val="24"/>
          <w:rtl/>
        </w:rPr>
        <w:t>صفحه</w:t>
      </w:r>
      <w:r w:rsidRPr="00641F3D">
        <w:rPr>
          <w:rFonts w:cs="2  Zar"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اصلی</w:t>
      </w:r>
      <w:r w:rsidRPr="00641F3D">
        <w:rPr>
          <w:rFonts w:ascii="Times New Roman" w:hAnsi="Times New Roman" w:cs="Times New Roman" w:hint="cs"/>
          <w:color w:val="C00000"/>
          <w:sz w:val="24"/>
          <w:szCs w:val="24"/>
          <w:rtl/>
        </w:rPr>
        <w:t>−</w:t>
      </w:r>
      <w:r w:rsidRPr="00641F3D">
        <w:rPr>
          <w:rFonts w:cs="2  Zar"/>
          <w:color w:val="C00000"/>
          <w:sz w:val="24"/>
          <w:szCs w:val="24"/>
          <w:rtl/>
        </w:rPr>
        <w:t>&lt;</w:t>
      </w:r>
      <w:r w:rsidRPr="00641F3D">
        <w:rPr>
          <w:rFonts w:cs="2  Zar" w:hint="cs"/>
          <w:color w:val="C00000"/>
          <w:sz w:val="24"/>
          <w:szCs w:val="24"/>
          <w:rtl/>
        </w:rPr>
        <w:t>جستجوی</w:t>
      </w:r>
      <w:r w:rsidRPr="00641F3D">
        <w:rPr>
          <w:rFonts w:cs="2  Zar"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مدارک</w:t>
      </w:r>
      <w:r w:rsidRPr="00641F3D">
        <w:rPr>
          <w:rFonts w:ascii="Times New Roman" w:hAnsi="Times New Roman" w:cs="Times New Roman" w:hint="cs"/>
          <w:color w:val="C00000"/>
          <w:sz w:val="24"/>
          <w:szCs w:val="24"/>
          <w:rtl/>
        </w:rPr>
        <w:t>−</w:t>
      </w:r>
      <w:r w:rsidRPr="00641F3D">
        <w:rPr>
          <w:rFonts w:cs="2  Zar"/>
          <w:color w:val="C00000"/>
          <w:sz w:val="24"/>
          <w:szCs w:val="24"/>
          <w:rtl/>
        </w:rPr>
        <w:t>&lt;</w:t>
      </w:r>
      <w:r w:rsidRPr="00641F3D">
        <w:rPr>
          <w:rFonts w:cs="2  Zar" w:hint="cs"/>
          <w:color w:val="C00000"/>
          <w:sz w:val="24"/>
          <w:szCs w:val="24"/>
          <w:rtl/>
        </w:rPr>
        <w:t>جستجوی</w:t>
      </w:r>
      <w:r w:rsidRPr="00641F3D">
        <w:rPr>
          <w:rFonts w:cs="2  Zar"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پیشرفته</w:t>
      </w:r>
    </w:p>
    <w:p w:rsidR="004F3917" w:rsidRPr="00641F3D" w:rsidRDefault="004F3917" w:rsidP="004F3917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  <w:rtl/>
        </w:rPr>
      </w:pP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پیشرفته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نیز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همان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شرایط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ساده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را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دارد،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این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تفاوت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در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قسمت</w:t>
      </w:r>
      <w:r w:rsidRPr="00641F3D">
        <w:rPr>
          <w:rFonts w:cs="2  Zar"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u w:val="single"/>
          <w:rtl/>
        </w:rPr>
        <w:t>اضافه</w:t>
      </w:r>
      <w:r w:rsidRPr="00641F3D">
        <w:rPr>
          <w:rFonts w:cs="2  Zar"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توانید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استفاده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از عملگرهایی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چون</w:t>
      </w:r>
      <w:r w:rsidRPr="00641F3D">
        <w:rPr>
          <w:rFonts w:cs="2  Zar"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و</w:t>
      </w:r>
      <w:r w:rsidRPr="00641F3D">
        <w:rPr>
          <w:rFonts w:cs="2  Zar"/>
          <w:color w:val="C00000"/>
          <w:sz w:val="24"/>
          <w:szCs w:val="24"/>
          <w:rtl/>
        </w:rPr>
        <w:t xml:space="preserve">، </w:t>
      </w:r>
      <w:r w:rsidRPr="00641F3D">
        <w:rPr>
          <w:rFonts w:cs="2  Zar" w:hint="cs"/>
          <w:color w:val="C00000"/>
          <w:sz w:val="24"/>
          <w:szCs w:val="24"/>
          <w:rtl/>
        </w:rPr>
        <w:t>یا</w:t>
      </w:r>
      <w:r w:rsidRPr="00641F3D">
        <w:rPr>
          <w:rFonts w:cs="2  Zar" w:hint="eastAsia"/>
          <w:color w:val="C00000"/>
          <w:sz w:val="24"/>
          <w:szCs w:val="24"/>
          <w:rtl/>
        </w:rPr>
        <w:t xml:space="preserve">، </w:t>
      </w:r>
      <w:r w:rsidRPr="00641F3D">
        <w:rPr>
          <w:rFonts w:cs="2  Zar"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بجز</w:t>
      </w:r>
      <w:r w:rsidRPr="00641F3D">
        <w:rPr>
          <w:rFonts w:cs="2  Zar" w:hint="eastAsia"/>
          <w:color w:val="C00000"/>
          <w:sz w:val="24"/>
          <w:szCs w:val="24"/>
          <w:rtl/>
        </w:rPr>
        <w:t xml:space="preserve">،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فیلدهای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بیشتری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را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انتخاب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کنید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>.</w:t>
      </w:r>
      <w:r w:rsidRPr="00641F3D">
        <w:rPr>
          <w:rFonts w:cs="2  Zar"/>
          <w:color w:val="2F5496" w:themeColor="accent5" w:themeShade="BF"/>
          <w:sz w:val="24"/>
          <w:szCs w:val="24"/>
        </w:rPr>
        <w:t xml:space="preserve"> </w:t>
      </w:r>
    </w:p>
    <w:p w:rsidR="004F3917" w:rsidRPr="00641F3D" w:rsidRDefault="004F3917" w:rsidP="00A53834">
      <w:pPr>
        <w:bidi/>
        <w:spacing w:after="0"/>
        <w:rPr>
          <w:rFonts w:cs="2  Zar"/>
          <w:color w:val="2F5496" w:themeColor="accent5" w:themeShade="BF"/>
          <w:sz w:val="24"/>
          <w:szCs w:val="24"/>
          <w:rtl/>
        </w:rPr>
      </w:pPr>
      <w:r w:rsidRPr="00641F3D">
        <w:rPr>
          <w:rFonts w:cs="2  Zar"/>
          <w:noProof/>
          <w:color w:val="2F5496" w:themeColor="accent5" w:themeShade="BF"/>
          <w:sz w:val="24"/>
          <w:szCs w:val="24"/>
        </w:rPr>
        <w:drawing>
          <wp:inline distT="0" distB="0" distL="0" distR="0" wp14:anchorId="24C67D53" wp14:editId="6DC2910C">
            <wp:extent cx="4198620" cy="149518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2505" cy="149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917" w:rsidRPr="00641F3D" w:rsidRDefault="004F3917" w:rsidP="004F3917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  <w:rtl/>
        </w:rPr>
      </w:pP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همچنین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در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قسمت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، </w:t>
      </w:r>
      <w:r w:rsidRPr="00641F3D">
        <w:rPr>
          <w:rFonts w:cs="2  Zar" w:hint="cs"/>
          <w:color w:val="C00000"/>
          <w:sz w:val="24"/>
          <w:szCs w:val="24"/>
          <w:rtl/>
        </w:rPr>
        <w:t>محدود</w:t>
      </w:r>
      <w:r w:rsidRPr="00641F3D">
        <w:rPr>
          <w:rFonts w:cs="2  Zar"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به</w:t>
      </w:r>
      <w:r w:rsidRPr="00641F3D">
        <w:rPr>
          <w:rFonts w:cs="2  Zar"/>
          <w:color w:val="C00000"/>
          <w:sz w:val="24"/>
          <w:szCs w:val="24"/>
          <w:rtl/>
        </w:rPr>
        <w:t xml:space="preserve">...،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امکان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محدود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کردن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جستجو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از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طریق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موارد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بیشتری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شرح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زیر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امکان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پذیر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است</w:t>
      </w:r>
      <w:r w:rsidRPr="00641F3D">
        <w:rPr>
          <w:rFonts w:cs="2  Zar"/>
          <w:color w:val="2F5496" w:themeColor="accent5" w:themeShade="BF"/>
          <w:sz w:val="24"/>
          <w:szCs w:val="24"/>
        </w:rPr>
        <w:t>:</w:t>
      </w:r>
    </w:p>
    <w:p w:rsidR="004F3917" w:rsidRPr="00641F3D" w:rsidRDefault="004F3917" w:rsidP="004F3917">
      <w:pPr>
        <w:bidi/>
        <w:spacing w:after="0"/>
        <w:jc w:val="both"/>
        <w:rPr>
          <w:rFonts w:cs="2  Zar"/>
          <w:color w:val="2F5496" w:themeColor="accent5" w:themeShade="BF"/>
          <w:sz w:val="24"/>
          <w:szCs w:val="24"/>
          <w:rtl/>
        </w:rPr>
      </w:pPr>
      <w:r w:rsidRPr="00641F3D">
        <w:rPr>
          <w:rFonts w:cs="2  Zar" w:hint="cs"/>
          <w:color w:val="C00000"/>
          <w:sz w:val="24"/>
          <w:szCs w:val="24"/>
          <w:rtl/>
        </w:rPr>
        <w:t>محدوده</w:t>
      </w:r>
      <w:r w:rsidRPr="00641F3D">
        <w:rPr>
          <w:rFonts w:cs="2  Zar"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زمانی</w:t>
      </w:r>
      <w:r w:rsidRPr="00641F3D">
        <w:rPr>
          <w:rFonts w:cs="2  Zar"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سال</w:t>
      </w:r>
      <w:r w:rsidRPr="00641F3D">
        <w:rPr>
          <w:rFonts w:cs="2  Zar"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نشر</w:t>
      </w:r>
      <w:r w:rsidRPr="00641F3D">
        <w:rPr>
          <w:rFonts w:cs="2  Zar"/>
          <w:color w:val="C00000"/>
          <w:sz w:val="24"/>
          <w:szCs w:val="24"/>
          <w:rtl/>
        </w:rPr>
        <w:t xml:space="preserve">: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انتخاب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محدوده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زمانی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برای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مدارک</w:t>
      </w:r>
    </w:p>
    <w:p w:rsidR="003F2D09" w:rsidRPr="00641F3D" w:rsidRDefault="004F3917" w:rsidP="00085D66">
      <w:pPr>
        <w:bidi/>
        <w:spacing w:after="0"/>
        <w:jc w:val="both"/>
        <w:rPr>
          <w:sz w:val="24"/>
          <w:szCs w:val="24"/>
        </w:rPr>
      </w:pPr>
      <w:r w:rsidRPr="00641F3D">
        <w:rPr>
          <w:rFonts w:cs="2  Zar" w:hint="cs"/>
          <w:color w:val="C00000"/>
          <w:sz w:val="24"/>
          <w:szCs w:val="24"/>
          <w:rtl/>
        </w:rPr>
        <w:t>نام</w:t>
      </w:r>
      <w:r w:rsidRPr="00641F3D">
        <w:rPr>
          <w:rFonts w:cs="2  Zar"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عام</w:t>
      </w:r>
      <w:r w:rsidRPr="00641F3D">
        <w:rPr>
          <w:rFonts w:cs="2  Zar"/>
          <w:color w:val="C00000"/>
          <w:sz w:val="24"/>
          <w:szCs w:val="24"/>
          <w:rtl/>
        </w:rPr>
        <w:t xml:space="preserve"> </w:t>
      </w:r>
      <w:r w:rsidRPr="00641F3D">
        <w:rPr>
          <w:rFonts w:cs="2  Zar" w:hint="cs"/>
          <w:color w:val="C00000"/>
          <w:sz w:val="24"/>
          <w:szCs w:val="24"/>
          <w:rtl/>
        </w:rPr>
        <w:t>مواد</w:t>
      </w:r>
      <w:r w:rsidRPr="00641F3D">
        <w:rPr>
          <w:rFonts w:cs="2  Zar"/>
          <w:color w:val="C00000"/>
          <w:sz w:val="24"/>
          <w:szCs w:val="24"/>
          <w:rtl/>
        </w:rPr>
        <w:t xml:space="preserve">: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اشاره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به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ماهیت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فیزیکی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منبع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مورد</w:t>
      </w:r>
      <w:r w:rsidRPr="00641F3D">
        <w:rPr>
          <w:rFonts w:cs="2  Zar"/>
          <w:color w:val="2F5496" w:themeColor="accent5" w:themeShade="BF"/>
          <w:sz w:val="24"/>
          <w:szCs w:val="24"/>
          <w:rtl/>
        </w:rPr>
        <w:t xml:space="preserve"> </w:t>
      </w:r>
      <w:r w:rsidRPr="00641F3D">
        <w:rPr>
          <w:rFonts w:cs="2  Zar" w:hint="cs"/>
          <w:color w:val="2F5496" w:themeColor="accent5" w:themeShade="BF"/>
          <w:sz w:val="24"/>
          <w:szCs w:val="24"/>
          <w:rtl/>
        </w:rPr>
        <w:t>نظر</w:t>
      </w:r>
    </w:p>
    <w:sectPr w:rsidR="003F2D09" w:rsidRPr="00641F3D" w:rsidSect="006A7D4F">
      <w:footerReference w:type="default" r:id="rId15"/>
      <w:pgSz w:w="15840" w:h="12240" w:orient="landscape"/>
      <w:pgMar w:top="720" w:right="531" w:bottom="720" w:left="426" w:header="708" w:footer="708" w:gutter="0"/>
      <w:cols w:num="2" w:space="2127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793" w:rsidRDefault="007F2793" w:rsidP="00B876D8">
      <w:pPr>
        <w:spacing w:after="0" w:line="240" w:lineRule="auto"/>
      </w:pPr>
      <w:r>
        <w:separator/>
      </w:r>
    </w:p>
  </w:endnote>
  <w:endnote w:type="continuationSeparator" w:id="0">
    <w:p w:rsidR="007F2793" w:rsidRDefault="007F2793" w:rsidP="00B87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20626272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05DFB" w:rsidRDefault="007F2793" w:rsidP="00F05DFB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7D4F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F05DFB" w:rsidRDefault="006A7D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793" w:rsidRDefault="007F2793" w:rsidP="00B876D8">
      <w:pPr>
        <w:spacing w:after="0" w:line="240" w:lineRule="auto"/>
      </w:pPr>
      <w:r>
        <w:separator/>
      </w:r>
    </w:p>
  </w:footnote>
  <w:footnote w:type="continuationSeparator" w:id="0">
    <w:p w:rsidR="007F2793" w:rsidRDefault="007F2793" w:rsidP="00B876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917"/>
    <w:rsid w:val="00085D66"/>
    <w:rsid w:val="003F2D09"/>
    <w:rsid w:val="004F3917"/>
    <w:rsid w:val="00641F3D"/>
    <w:rsid w:val="006A7D4F"/>
    <w:rsid w:val="007F2793"/>
    <w:rsid w:val="00A456B3"/>
    <w:rsid w:val="00A53834"/>
    <w:rsid w:val="00AF7DD5"/>
    <w:rsid w:val="00B518CD"/>
    <w:rsid w:val="00B8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/"/>
  <w:listSeparator w:val="؛"/>
  <w15:chartTrackingRefBased/>
  <w15:docId w15:val="{C6431E4C-98EB-453C-AAC1-0B2C38D6C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9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3917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F3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917"/>
  </w:style>
  <w:style w:type="paragraph" w:styleId="BalloonText">
    <w:name w:val="Balloon Text"/>
    <w:basedOn w:val="Normal"/>
    <w:link w:val="BalloonTextChar"/>
    <w:uiPriority w:val="99"/>
    <w:semiHidden/>
    <w:unhideWhenUsed/>
    <w:rsid w:val="00B876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6D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7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azarsa.tbzmed.ac.i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6FF2A-DBF8-420F-A370-CDC96EFF2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Administrator</cp:lastModifiedBy>
  <cp:revision>5</cp:revision>
  <cp:lastPrinted>2017-09-10T17:36:00Z</cp:lastPrinted>
  <dcterms:created xsi:type="dcterms:W3CDTF">2017-09-07T07:18:00Z</dcterms:created>
  <dcterms:modified xsi:type="dcterms:W3CDTF">2017-09-10T17:49:00Z</dcterms:modified>
</cp:coreProperties>
</file>