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1B" w:rsidRDefault="00E71188" w:rsidP="002C781E">
      <w:pPr>
        <w:spacing w:line="480" w:lineRule="auto"/>
        <w:jc w:val="center"/>
      </w:pPr>
      <w:r>
        <w:rPr>
          <w:rFonts w:cs="B Nazanin"/>
          <w:noProof/>
          <w:color w:val="000000"/>
        </w:rPr>
        <w:drawing>
          <wp:inline distT="0" distB="0" distL="0" distR="0" wp14:anchorId="437D4178" wp14:editId="374576EE">
            <wp:extent cx="1495425" cy="1943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88" w:rsidRPr="008644FF" w:rsidRDefault="00E71188" w:rsidP="002C781E">
      <w:pPr>
        <w:bidi/>
        <w:spacing w:line="480" w:lineRule="auto"/>
        <w:jc w:val="center"/>
        <w:rPr>
          <w:rFonts w:cs="Titr"/>
          <w:sz w:val="24"/>
          <w:szCs w:val="24"/>
          <w:rtl/>
          <w:lang w:bidi="fa-IR"/>
        </w:rPr>
      </w:pPr>
      <w:r w:rsidRPr="008644FF">
        <w:rPr>
          <w:rFonts w:cs="Titr" w:hint="cs"/>
          <w:sz w:val="24"/>
          <w:szCs w:val="24"/>
          <w:rtl/>
          <w:lang w:bidi="fa-IR"/>
        </w:rPr>
        <w:t>دانشکده پرستاری و مامایی تبریز</w:t>
      </w:r>
    </w:p>
    <w:p w:rsidR="00E71188" w:rsidRDefault="00E71188" w:rsidP="002C781E">
      <w:pPr>
        <w:bidi/>
        <w:spacing w:line="480" w:lineRule="auto"/>
        <w:jc w:val="center"/>
        <w:rPr>
          <w:rFonts w:cs="Titr"/>
          <w:sz w:val="24"/>
          <w:szCs w:val="24"/>
          <w:rtl/>
          <w:lang w:bidi="fa-IR"/>
        </w:rPr>
      </w:pPr>
      <w:r w:rsidRPr="008644FF">
        <w:rPr>
          <w:rFonts w:cs="Titr" w:hint="cs"/>
          <w:sz w:val="24"/>
          <w:szCs w:val="24"/>
          <w:rtl/>
          <w:lang w:bidi="fa-IR"/>
        </w:rPr>
        <w:t xml:space="preserve">گروه </w:t>
      </w:r>
      <w:r>
        <w:rPr>
          <w:rFonts w:cs="Titr" w:hint="cs"/>
          <w:sz w:val="24"/>
          <w:szCs w:val="24"/>
          <w:rtl/>
          <w:lang w:bidi="fa-IR"/>
        </w:rPr>
        <w:t>مامایی</w:t>
      </w:r>
    </w:p>
    <w:p w:rsidR="0026655F" w:rsidRDefault="0026655F" w:rsidP="002C781E">
      <w:pPr>
        <w:bidi/>
        <w:spacing w:line="480" w:lineRule="auto"/>
        <w:jc w:val="center"/>
        <w:rPr>
          <w:rFonts w:cs="Titr"/>
          <w:sz w:val="40"/>
          <w:szCs w:val="40"/>
          <w:rtl/>
          <w:lang w:bidi="fa-IR"/>
        </w:rPr>
      </w:pPr>
      <w:r w:rsidRPr="008644FF">
        <w:rPr>
          <w:rFonts w:cs="Titr" w:hint="cs"/>
          <w:sz w:val="40"/>
          <w:szCs w:val="40"/>
          <w:rtl/>
          <w:lang w:bidi="fa-IR"/>
        </w:rPr>
        <w:t xml:space="preserve">دفترچه مهارت های بالینی دانشجویان کارشناسی </w:t>
      </w:r>
      <w:r w:rsidR="002C781E">
        <w:rPr>
          <w:rFonts w:cs="Titr" w:hint="cs"/>
          <w:sz w:val="40"/>
          <w:szCs w:val="40"/>
          <w:rtl/>
          <w:lang w:bidi="fa-IR"/>
        </w:rPr>
        <w:t xml:space="preserve">ارشد </w:t>
      </w:r>
      <w:r>
        <w:rPr>
          <w:rFonts w:cs="Titr" w:hint="cs"/>
          <w:sz w:val="40"/>
          <w:szCs w:val="40"/>
          <w:rtl/>
          <w:lang w:bidi="fa-IR"/>
        </w:rPr>
        <w:t>مامایی</w:t>
      </w:r>
      <w:r w:rsidRPr="008644FF">
        <w:rPr>
          <w:rFonts w:cs="Titr" w:hint="cs"/>
          <w:sz w:val="40"/>
          <w:szCs w:val="40"/>
          <w:rtl/>
          <w:lang w:bidi="fa-IR"/>
        </w:rPr>
        <w:t xml:space="preserve"> </w:t>
      </w:r>
    </w:p>
    <w:p w:rsidR="0026655F" w:rsidRDefault="002C781E" w:rsidP="002C781E">
      <w:pPr>
        <w:bidi/>
        <w:spacing w:line="480" w:lineRule="auto"/>
        <w:jc w:val="center"/>
        <w:rPr>
          <w:rFonts w:cs="Titr"/>
          <w:sz w:val="40"/>
          <w:szCs w:val="40"/>
          <w:rtl/>
          <w:lang w:bidi="fa-IR"/>
        </w:rPr>
      </w:pPr>
      <w:r>
        <w:rPr>
          <w:rFonts w:cs="Titr" w:hint="cs"/>
          <w:sz w:val="40"/>
          <w:szCs w:val="40"/>
          <w:rtl/>
          <w:lang w:bidi="fa-IR"/>
        </w:rPr>
        <w:t>گرایش مامایی جامعه نگر</w:t>
      </w:r>
    </w:p>
    <w:p w:rsidR="0026655F" w:rsidRDefault="0026655F">
      <w:pPr>
        <w:rPr>
          <w:rFonts w:cs="Titr"/>
          <w:sz w:val="40"/>
          <w:szCs w:val="40"/>
          <w:rtl/>
          <w:lang w:bidi="fa-IR"/>
        </w:rPr>
      </w:pPr>
      <w:r>
        <w:rPr>
          <w:rFonts w:cs="Titr"/>
          <w:sz w:val="40"/>
          <w:szCs w:val="40"/>
          <w:rtl/>
          <w:lang w:bidi="fa-IR"/>
        </w:rPr>
        <w:br w:type="page"/>
      </w:r>
    </w:p>
    <w:p w:rsidR="0026655F" w:rsidRDefault="0026655F" w:rsidP="0026655F">
      <w:pPr>
        <w:jc w:val="right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lastRenderedPageBreak/>
        <w:t>نام و نام خانوادگی دانشجو:</w:t>
      </w:r>
    </w:p>
    <w:p w:rsidR="0026655F" w:rsidRDefault="0026655F" w:rsidP="0026655F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شماره دانشجویی:</w:t>
      </w:r>
    </w:p>
    <w:p w:rsidR="009639BE" w:rsidRDefault="009639BE" w:rsidP="009639BE">
      <w:pPr>
        <w:bidi/>
        <w:rPr>
          <w:rFonts w:cs="Titr"/>
          <w:sz w:val="40"/>
          <w:szCs w:val="40"/>
          <w:rtl/>
          <w:lang w:bidi="fa-IR"/>
        </w:rPr>
      </w:pPr>
      <w:r>
        <w:rPr>
          <w:rFonts w:cs="Titr" w:hint="cs"/>
          <w:rtl/>
          <w:lang w:bidi="fa-IR"/>
        </w:rPr>
        <w:t>ورودی:</w:t>
      </w:r>
    </w:p>
    <w:p w:rsidR="009639BE" w:rsidRPr="008644FF" w:rsidRDefault="009639BE" w:rsidP="009639BE">
      <w:pPr>
        <w:jc w:val="right"/>
        <w:rPr>
          <w:rFonts w:cs="Titr"/>
          <w:rtl/>
          <w:lang w:bidi="fa-IR"/>
        </w:rPr>
      </w:pPr>
      <w:r w:rsidRPr="008644FF">
        <w:rPr>
          <w:rFonts w:cs="Titr" w:hint="cs"/>
          <w:rtl/>
          <w:lang w:bidi="fa-IR"/>
        </w:rPr>
        <w:t>آدرس:</w:t>
      </w:r>
    </w:p>
    <w:p w:rsidR="00FF593B" w:rsidRDefault="009639BE" w:rsidP="00FF593B">
      <w:pPr>
        <w:bidi/>
        <w:rPr>
          <w:rFonts w:cs="Titr"/>
          <w:lang w:bidi="fa-IR"/>
        </w:rPr>
      </w:pPr>
      <w:r w:rsidRPr="008644FF">
        <w:rPr>
          <w:rFonts w:cs="Titr" w:hint="cs"/>
          <w:rtl/>
          <w:lang w:bidi="fa-IR"/>
        </w:rPr>
        <w:t>شماره تماس:</w:t>
      </w:r>
    </w:p>
    <w:p w:rsidR="009639BE" w:rsidRDefault="009639BE" w:rsidP="00FF593B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اول:</w:t>
      </w:r>
    </w:p>
    <w:p w:rsidR="009639BE" w:rsidRDefault="00F51134" w:rsidP="00F51134">
      <w:pPr>
        <w:bidi/>
        <w:jc w:val="both"/>
        <w:rPr>
          <w:rFonts w:cs="Titr"/>
          <w:lang w:bidi="fa-IR"/>
        </w:rPr>
      </w:pPr>
      <w:r>
        <w:rPr>
          <w:rFonts w:cs="Titr" w:hint="cs"/>
          <w:rtl/>
          <w:lang w:bidi="fa-IR"/>
        </w:rPr>
        <w:t>مشاوره با زنان معتاد ( مرجهت پیشگیری از سرنگ مشترک)</w:t>
      </w:r>
    </w:p>
    <w:p w:rsidR="00FF593B" w:rsidRDefault="00FF593B" w:rsidP="00FF593B">
      <w:pPr>
        <w:bidi/>
        <w:jc w:val="both"/>
        <w:rPr>
          <w:rFonts w:cs="Titr"/>
          <w:rtl/>
          <w:lang w:bidi="fa-IR"/>
        </w:rPr>
      </w:pPr>
    </w:p>
    <w:tbl>
      <w:tblPr>
        <w:tblStyle w:val="TableGrid"/>
        <w:bidiVisual/>
        <w:tblW w:w="6380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566"/>
        <w:gridCol w:w="1837"/>
      </w:tblGrid>
      <w:tr w:rsidR="009639BE" w:rsidRPr="00FD3F5F" w:rsidTr="009639BE">
        <w:trPr>
          <w:trHeight w:val="445"/>
          <w:jc w:val="center"/>
        </w:trPr>
        <w:tc>
          <w:tcPr>
            <w:tcW w:w="1701" w:type="dxa"/>
          </w:tcPr>
          <w:p w:rsidR="009639BE" w:rsidRPr="00FD3F5F" w:rsidRDefault="009639BE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276" w:type="dxa"/>
          </w:tcPr>
          <w:p w:rsidR="009639BE" w:rsidRPr="00FD3F5F" w:rsidRDefault="009639BE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566" w:type="dxa"/>
          </w:tcPr>
          <w:p w:rsidR="009639BE" w:rsidRPr="00FD3F5F" w:rsidRDefault="009639BE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1837" w:type="dxa"/>
          </w:tcPr>
          <w:p w:rsidR="009639BE" w:rsidRPr="00FD3F5F" w:rsidRDefault="009639BE" w:rsidP="00727AA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امضاء استاد</w:t>
            </w:r>
          </w:p>
        </w:tc>
      </w:tr>
      <w:tr w:rsidR="009639BE" w:rsidRPr="00FD3F5F" w:rsidTr="009639BE">
        <w:trPr>
          <w:trHeight w:val="462"/>
          <w:jc w:val="center"/>
        </w:trPr>
        <w:tc>
          <w:tcPr>
            <w:tcW w:w="1701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مشاهده</w:t>
            </w:r>
            <w:r w:rsidR="002D2F01"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9639BE" w:rsidRPr="00FD3F5F" w:rsidTr="009639BE">
        <w:trPr>
          <w:trHeight w:val="462"/>
          <w:jc w:val="center"/>
        </w:trPr>
        <w:tc>
          <w:tcPr>
            <w:tcW w:w="1701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کمک در انجام</w:t>
            </w:r>
            <w:r w:rsidR="002D2F01"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9639BE" w:rsidRPr="00FD3F5F" w:rsidTr="009639BE">
        <w:trPr>
          <w:trHeight w:val="445"/>
          <w:jc w:val="center"/>
        </w:trPr>
        <w:tc>
          <w:tcPr>
            <w:tcW w:w="1701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 w:rsidR="002D2F01"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9639BE" w:rsidRPr="00FD3F5F" w:rsidTr="009639BE">
        <w:trPr>
          <w:trHeight w:val="462"/>
          <w:jc w:val="center"/>
        </w:trPr>
        <w:tc>
          <w:tcPr>
            <w:tcW w:w="1701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 w:rsidR="002D2F01"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9639BE" w:rsidRPr="00FD3F5F" w:rsidRDefault="009639BE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</w:tbl>
    <w:p w:rsidR="002C781E" w:rsidRDefault="002C781E">
      <w:pPr>
        <w:rPr>
          <w:rFonts w:cs="Titr"/>
          <w:rtl/>
          <w:lang w:bidi="fa-IR"/>
        </w:rPr>
      </w:pPr>
    </w:p>
    <w:p w:rsidR="002D2F01" w:rsidRDefault="002D2F01" w:rsidP="002D2F01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دوم:</w:t>
      </w:r>
    </w:p>
    <w:p w:rsidR="002D2F01" w:rsidRDefault="00F51134" w:rsidP="00FF593B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مشاوره با زنان معتاد ( جهت پیشگیری از بیماری های مقاربتی)</w:t>
      </w:r>
    </w:p>
    <w:tbl>
      <w:tblPr>
        <w:tblStyle w:val="TableGrid"/>
        <w:bidiVisual/>
        <w:tblW w:w="6380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566"/>
        <w:gridCol w:w="1837"/>
      </w:tblGrid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امضاء استاد</w:t>
            </w: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کمک در انجام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</w:tbl>
    <w:p w:rsidR="0026655F" w:rsidRPr="008644FF" w:rsidRDefault="0026655F" w:rsidP="002D2F01">
      <w:pPr>
        <w:bidi/>
        <w:rPr>
          <w:rFonts w:cs="Titr"/>
          <w:sz w:val="24"/>
          <w:szCs w:val="24"/>
          <w:rtl/>
          <w:lang w:bidi="fa-IR"/>
        </w:rPr>
      </w:pPr>
    </w:p>
    <w:p w:rsidR="002C781E" w:rsidRDefault="002C781E">
      <w:pPr>
        <w:rPr>
          <w:rFonts w:cs="Titr"/>
          <w:rtl/>
          <w:lang w:bidi="fa-IR"/>
        </w:rPr>
      </w:pPr>
      <w:r>
        <w:rPr>
          <w:rFonts w:cs="Titr"/>
          <w:rtl/>
          <w:lang w:bidi="fa-IR"/>
        </w:rPr>
        <w:br w:type="page"/>
      </w:r>
    </w:p>
    <w:p w:rsidR="002D2F01" w:rsidRDefault="002D2F01" w:rsidP="002D2F01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lastRenderedPageBreak/>
        <w:t>فعالیت سوم:</w:t>
      </w:r>
    </w:p>
    <w:p w:rsidR="002D2F01" w:rsidRDefault="002D2F01" w:rsidP="00F51134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مشاوره</w:t>
      </w:r>
      <w:r w:rsidR="00F51134">
        <w:rPr>
          <w:rFonts w:cs="Titr" w:hint="cs"/>
          <w:rtl/>
          <w:lang w:bidi="fa-IR"/>
        </w:rPr>
        <w:t xml:space="preserve"> با زنان </w:t>
      </w:r>
      <w:r w:rsidR="00F51134">
        <w:rPr>
          <w:rFonts w:cs="Titr"/>
          <w:lang w:val="fr-FR" w:bidi="fa-IR"/>
        </w:rPr>
        <w:t xml:space="preserve">Sex </w:t>
      </w:r>
      <w:r w:rsidR="00F51134">
        <w:rPr>
          <w:rFonts w:cs="Titr"/>
          <w:lang w:bidi="fa-IR"/>
        </w:rPr>
        <w:t>worker</w:t>
      </w:r>
      <w:r>
        <w:rPr>
          <w:rFonts w:cs="Titr" w:hint="cs"/>
          <w:rtl/>
          <w:lang w:bidi="fa-IR"/>
        </w:rPr>
        <w:t xml:space="preserve"> </w:t>
      </w:r>
      <w:r w:rsidR="00F51134">
        <w:rPr>
          <w:rFonts w:cs="Titr" w:hint="cs"/>
          <w:rtl/>
          <w:lang w:bidi="fa-IR"/>
        </w:rPr>
        <w:t>( جهت استفاده از کاندوم)</w:t>
      </w:r>
    </w:p>
    <w:tbl>
      <w:tblPr>
        <w:tblStyle w:val="TableGrid"/>
        <w:bidiVisual/>
        <w:tblW w:w="6380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566"/>
        <w:gridCol w:w="1837"/>
      </w:tblGrid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امضاء استاد</w:t>
            </w: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کمک در انجام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</w:tbl>
    <w:p w:rsidR="00E71188" w:rsidRDefault="00E71188" w:rsidP="00E71188">
      <w:pPr>
        <w:jc w:val="center"/>
        <w:rPr>
          <w:rtl/>
          <w:lang w:bidi="fa-IR"/>
        </w:rPr>
      </w:pPr>
    </w:p>
    <w:p w:rsidR="002C781E" w:rsidRDefault="002C781E" w:rsidP="00C47631">
      <w:pPr>
        <w:bidi/>
        <w:rPr>
          <w:rFonts w:cs="Titr"/>
          <w:rtl/>
          <w:lang w:bidi="fa-IR"/>
        </w:rPr>
      </w:pPr>
      <w:r>
        <w:rPr>
          <w:rFonts w:cs="Titr"/>
          <w:rtl/>
          <w:lang w:bidi="fa-IR"/>
        </w:rPr>
        <w:br w:type="page"/>
      </w:r>
    </w:p>
    <w:p w:rsidR="002D2F01" w:rsidRDefault="002D2F01" w:rsidP="002D2F01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lastRenderedPageBreak/>
        <w:t>فعالیت چهارم:</w:t>
      </w:r>
    </w:p>
    <w:p w:rsidR="002D2F01" w:rsidRDefault="00F51134" w:rsidP="00F51134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مشاوره با افراد </w:t>
      </w:r>
      <w:r>
        <w:rPr>
          <w:rFonts w:cs="Titr"/>
          <w:lang w:val="fr-FR" w:bidi="fa-IR"/>
        </w:rPr>
        <w:t>HIV +</w:t>
      </w:r>
      <w:r>
        <w:rPr>
          <w:rFonts w:cs="Titr"/>
          <w:lang w:bidi="fa-IR"/>
        </w:rPr>
        <w:t xml:space="preserve"> </w:t>
      </w:r>
      <w:r>
        <w:rPr>
          <w:rFonts w:cs="Titr" w:hint="cs"/>
          <w:rtl/>
          <w:lang w:bidi="fa-IR"/>
        </w:rPr>
        <w:t>( جهت پیشگیری از رفتارهای پر خطر)</w:t>
      </w:r>
      <w:r>
        <w:rPr>
          <w:rFonts w:cs="Titr"/>
          <w:lang w:bidi="fa-IR"/>
        </w:rPr>
        <w:t xml:space="preserve"> </w:t>
      </w:r>
    </w:p>
    <w:tbl>
      <w:tblPr>
        <w:tblStyle w:val="TableGrid"/>
        <w:bidiVisual/>
        <w:tblW w:w="6380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566"/>
        <w:gridCol w:w="1837"/>
      </w:tblGrid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jc w:val="center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امضاء استاد</w:t>
            </w: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کمک در انجام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45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  <w:tr w:rsidR="002D2F01" w:rsidRPr="00FD3F5F" w:rsidTr="00727AA9">
        <w:trPr>
          <w:trHeight w:val="462"/>
          <w:jc w:val="center"/>
        </w:trPr>
        <w:tc>
          <w:tcPr>
            <w:tcW w:w="1701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  <w:r w:rsidRPr="00FD3F5F">
              <w:rPr>
                <w:rFonts w:cs="Titr" w:hint="cs"/>
                <w:sz w:val="24"/>
                <w:szCs w:val="24"/>
                <w:rtl/>
                <w:lang w:bidi="fa-IR"/>
              </w:rPr>
              <w:t>انجام مستقل</w:t>
            </w:r>
            <w:r>
              <w:rPr>
                <w:rFonts w:cs="Titr" w:hint="cs"/>
                <w:sz w:val="24"/>
                <w:szCs w:val="24"/>
                <w:rtl/>
                <w:lang w:bidi="fa-IR"/>
              </w:rPr>
              <w:t xml:space="preserve"> مشاوره</w:t>
            </w:r>
          </w:p>
        </w:tc>
        <w:tc>
          <w:tcPr>
            <w:tcW w:w="127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6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7" w:type="dxa"/>
          </w:tcPr>
          <w:p w:rsidR="002D2F01" w:rsidRPr="00FD3F5F" w:rsidRDefault="002D2F01" w:rsidP="00727AA9">
            <w:pPr>
              <w:bidi/>
              <w:spacing w:line="360" w:lineRule="auto"/>
              <w:rPr>
                <w:rFonts w:cs="Titr"/>
                <w:sz w:val="24"/>
                <w:szCs w:val="24"/>
                <w:rtl/>
                <w:lang w:bidi="fa-IR"/>
              </w:rPr>
            </w:pPr>
          </w:p>
        </w:tc>
      </w:tr>
    </w:tbl>
    <w:p w:rsidR="00F94A51" w:rsidRDefault="00F94A51" w:rsidP="002B67B9">
      <w:pPr>
        <w:bidi/>
        <w:jc w:val="both"/>
        <w:rPr>
          <w:rFonts w:cs="Titr"/>
          <w:rtl/>
          <w:lang w:bidi="fa-IR"/>
        </w:rPr>
      </w:pPr>
    </w:p>
    <w:p w:rsidR="00F94A51" w:rsidRDefault="00F94A51" w:rsidP="00F94A51">
      <w:pPr>
        <w:bidi/>
        <w:jc w:val="both"/>
        <w:rPr>
          <w:rFonts w:cs="Titr"/>
          <w:rtl/>
          <w:lang w:bidi="fa-IR"/>
        </w:rPr>
      </w:pPr>
    </w:p>
    <w:p w:rsidR="00F94A51" w:rsidRDefault="00F94A51" w:rsidP="00F94A51">
      <w:pPr>
        <w:bidi/>
        <w:jc w:val="both"/>
        <w:rPr>
          <w:rFonts w:cs="Titr"/>
          <w:rtl/>
          <w:lang w:bidi="fa-IR"/>
        </w:rPr>
      </w:pPr>
    </w:p>
    <w:p w:rsidR="00F94A51" w:rsidRDefault="00F94A51" w:rsidP="00F94A51">
      <w:pPr>
        <w:bidi/>
        <w:jc w:val="both"/>
        <w:rPr>
          <w:rFonts w:cs="Titr"/>
          <w:rtl/>
          <w:lang w:bidi="fa-IR"/>
        </w:rPr>
      </w:pPr>
    </w:p>
    <w:p w:rsidR="00F94A51" w:rsidRDefault="00F94A51" w:rsidP="00F94A51">
      <w:pPr>
        <w:bidi/>
        <w:jc w:val="both"/>
        <w:rPr>
          <w:rFonts w:cs="Titr"/>
          <w:rtl/>
          <w:lang w:bidi="fa-IR"/>
        </w:rPr>
      </w:pPr>
    </w:p>
    <w:p w:rsidR="00F94A51" w:rsidRDefault="00F94A51" w:rsidP="00F94A51">
      <w:pPr>
        <w:bidi/>
        <w:jc w:val="both"/>
        <w:rPr>
          <w:rFonts w:cs="Titr"/>
          <w:rtl/>
          <w:lang w:bidi="fa-IR"/>
        </w:rPr>
      </w:pPr>
    </w:p>
    <w:p w:rsidR="002B67B9" w:rsidRDefault="00F51134" w:rsidP="00F94A51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lastRenderedPageBreak/>
        <w:t>فعالیت پنجم</w:t>
      </w:r>
      <w:r w:rsidR="002B67B9">
        <w:rPr>
          <w:rFonts w:cs="Titr" w:hint="cs"/>
          <w:rtl/>
          <w:lang w:bidi="fa-IR"/>
        </w:rPr>
        <w:t>:</w:t>
      </w:r>
    </w:p>
    <w:p w:rsidR="002B67B9" w:rsidRDefault="00F51134" w:rsidP="00F51134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آشنایی با فرآیندهای اداره سلامت خانواده و جمعیت معاونت بهداشتی</w:t>
      </w:r>
    </w:p>
    <w:p w:rsidR="00801ECF" w:rsidRDefault="00801ECF" w:rsidP="00801ECF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</w:t>
      </w:r>
      <w:r w:rsidR="00F51134">
        <w:rPr>
          <w:rFonts w:cs="Titr" w:hint="cs"/>
          <w:rtl/>
          <w:lang w:bidi="fa-IR"/>
        </w:rPr>
        <w:t>ت ششم</w:t>
      </w:r>
      <w:r>
        <w:rPr>
          <w:rFonts w:cs="Titr" w:hint="cs"/>
          <w:rtl/>
          <w:lang w:bidi="fa-IR"/>
        </w:rPr>
        <w:t>:</w:t>
      </w:r>
    </w:p>
    <w:p w:rsidR="00F51134" w:rsidRDefault="00F51134" w:rsidP="00F51134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آشنایی با فرآیندهای اداره سلامت نوجوانان و مدارس معاونت بهداشتی</w:t>
      </w:r>
    </w:p>
    <w:p w:rsidR="00F51134" w:rsidRDefault="00F51134" w:rsidP="00F51134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هفتم:</w:t>
      </w:r>
    </w:p>
    <w:p w:rsidR="00F51134" w:rsidRDefault="00F51134" w:rsidP="00F51134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آشنایی با فرآیندهای اداره سلامت دهان و دندان معاونت بهداشتی</w:t>
      </w:r>
    </w:p>
    <w:p w:rsidR="008D4483" w:rsidRDefault="008D4483" w:rsidP="008D4483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هشتم:</w:t>
      </w:r>
    </w:p>
    <w:p w:rsidR="008D4483" w:rsidRDefault="008D4483" w:rsidP="008D4483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آشنایی با فرآیندهای اداره بهبود تغذیه معاونت بهداشتی</w:t>
      </w:r>
    </w:p>
    <w:p w:rsidR="008D4483" w:rsidRDefault="008D4483" w:rsidP="008D4483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نهم:</w:t>
      </w:r>
    </w:p>
    <w:p w:rsidR="008D4483" w:rsidRDefault="008D4483" w:rsidP="00F303F7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آشنایی با فرآیندهای اداره </w:t>
      </w:r>
      <w:r w:rsidR="00F303F7">
        <w:rPr>
          <w:rFonts w:cs="Titr" w:hint="cs"/>
          <w:rtl/>
          <w:lang w:bidi="fa-IR"/>
        </w:rPr>
        <w:t>آموزش سلامت</w:t>
      </w:r>
      <w:r w:rsidR="00F303F7" w:rsidRPr="00F303F7">
        <w:rPr>
          <w:rFonts w:cs="Titr" w:hint="cs"/>
          <w:rtl/>
          <w:lang w:bidi="fa-IR"/>
        </w:rPr>
        <w:t xml:space="preserve"> </w:t>
      </w:r>
      <w:r w:rsidR="00F303F7">
        <w:rPr>
          <w:rFonts w:cs="Titr" w:hint="cs"/>
          <w:rtl/>
          <w:lang w:bidi="fa-IR"/>
        </w:rPr>
        <w:t>معاونت بهداشتی</w:t>
      </w:r>
    </w:p>
    <w:p w:rsidR="00F303F7" w:rsidRDefault="00F303F7" w:rsidP="00F303F7">
      <w:pPr>
        <w:bidi/>
        <w:jc w:val="both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فعالیت دهم :</w:t>
      </w:r>
    </w:p>
    <w:p w:rsidR="002D2F01" w:rsidRDefault="00F303F7" w:rsidP="002C781E">
      <w:p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آشنایی با فرآیندهای مرکز نگهداری سالمندان</w:t>
      </w:r>
    </w:p>
    <w:p w:rsidR="00C47631" w:rsidRDefault="00C47631" w:rsidP="00C47631">
      <w:pPr>
        <w:bidi/>
        <w:rPr>
          <w:rFonts w:cs="Titr"/>
          <w:lang w:bidi="fa-IR"/>
        </w:rPr>
      </w:pPr>
    </w:p>
    <w:p w:rsidR="00C47631" w:rsidRDefault="00C47631" w:rsidP="00C47631">
      <w:pPr>
        <w:bidi/>
        <w:rPr>
          <w:rFonts w:cs="Titr"/>
          <w:lang w:bidi="fa-IR"/>
        </w:rPr>
      </w:pPr>
    </w:p>
    <w:p w:rsidR="00C47631" w:rsidRDefault="00C47631" w:rsidP="00C47631">
      <w:pPr>
        <w:bidi/>
        <w:rPr>
          <w:rFonts w:cs="Titr"/>
          <w:lang w:bidi="fa-IR"/>
        </w:rPr>
      </w:pPr>
    </w:p>
    <w:p w:rsidR="00F94A51" w:rsidRDefault="00F94A51" w:rsidP="00F94A51">
      <w:pPr>
        <w:bidi/>
        <w:rPr>
          <w:rFonts w:cs="Titr"/>
          <w:rtl/>
          <w:lang w:bidi="fa-IR"/>
        </w:rPr>
      </w:pPr>
    </w:p>
    <w:p w:rsidR="00F94A51" w:rsidRDefault="00F94A51" w:rsidP="00F94A51">
      <w:pPr>
        <w:bidi/>
        <w:rPr>
          <w:rFonts w:cs="Titr"/>
          <w:lang w:bidi="fa-IR"/>
        </w:rPr>
      </w:pPr>
    </w:p>
    <w:p w:rsidR="00C47631" w:rsidRDefault="00C47631" w:rsidP="00C47631">
      <w:pPr>
        <w:bidi/>
        <w:rPr>
          <w:rFonts w:cs="Titr"/>
          <w:lang w:bidi="fa-IR"/>
        </w:rPr>
      </w:pPr>
    </w:p>
    <w:p w:rsidR="00C47631" w:rsidRDefault="00C47631" w:rsidP="00C47631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C47631" w:rsidRPr="002468CB" w:rsidRDefault="00C47631" w:rsidP="00C47631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C47631" w:rsidRPr="00BB7860" w:rsidRDefault="00C47631" w:rsidP="00C47631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C47631" w:rsidRPr="00BB7860" w:rsidRDefault="00C47631" w:rsidP="00C47631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C47631" w:rsidRPr="00BB7860" w:rsidRDefault="00C47631" w:rsidP="00C47631">
      <w:pPr>
        <w:tabs>
          <w:tab w:val="center" w:pos="4680"/>
          <w:tab w:val="left" w:pos="6645"/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 xml:space="preserve">پرستاری و مامایی </w:t>
      </w:r>
    </w:p>
    <w:p w:rsidR="00C47631" w:rsidRDefault="00C47631" w:rsidP="00C47631">
      <w:pPr>
        <w:tabs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C47631" w:rsidRPr="00BB7860" w:rsidRDefault="00C47631" w:rsidP="00C47631">
      <w:pPr>
        <w:tabs>
          <w:tab w:val="left" w:pos="7385"/>
        </w:tabs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C47631" w:rsidRPr="00BB7860" w:rsidRDefault="00C47631" w:rsidP="00C47631">
      <w:pPr>
        <w:tabs>
          <w:tab w:val="left" w:pos="7385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C47631" w:rsidRDefault="00C47631" w:rsidP="00F94A51">
      <w:pPr>
        <w:tabs>
          <w:tab w:val="left" w:pos="7385"/>
        </w:tabs>
        <w:bidi/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>
        <w:rPr>
          <w:rFonts w:ascii="Arial" w:hAnsi="Arial" w:cs="B Lotus" w:hint="cs"/>
          <w:sz w:val="28"/>
          <w:szCs w:val="28"/>
          <w:rtl/>
        </w:rPr>
        <w:t xml:space="preserve"> مامایی جامعه </w:t>
      </w:r>
      <w:r w:rsidR="00F94A51">
        <w:rPr>
          <w:rFonts w:ascii="Arial" w:hAnsi="Arial" w:cs="B Lotus" w:hint="cs"/>
          <w:sz w:val="28"/>
          <w:szCs w:val="28"/>
          <w:rtl/>
        </w:rPr>
        <w:t xml:space="preserve">2                                        </w:t>
      </w:r>
      <w:r w:rsidRPr="004A2BEC">
        <w:rPr>
          <w:rFonts w:ascii="Arial" w:hAnsi="Arial" w:cs="B Lotus" w:hint="cs"/>
          <w:sz w:val="28"/>
          <w:szCs w:val="28"/>
          <w:rtl/>
        </w:rPr>
        <w:t>شماره درس:</w:t>
      </w:r>
      <w:r>
        <w:rPr>
          <w:rFonts w:ascii="Arial" w:hAnsi="Arial" w:cs="B Lotus" w:hint="cs"/>
          <w:sz w:val="28"/>
          <w:szCs w:val="28"/>
          <w:rtl/>
        </w:rPr>
        <w:tab/>
      </w:r>
      <w:r w:rsidR="00F94A51">
        <w:rPr>
          <w:rFonts w:ascii="Arial" w:hAnsi="Arial" w:cs="B Lotus" w:hint="cs"/>
          <w:sz w:val="28"/>
          <w:szCs w:val="28"/>
          <w:rtl/>
        </w:rPr>
        <w:t xml:space="preserve">                    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>
        <w:rPr>
          <w:rFonts w:ascii="Arial" w:hAnsi="Arial" w:cs="B Lotus" w:hint="cs"/>
          <w:sz w:val="28"/>
          <w:szCs w:val="28"/>
          <w:rtl/>
        </w:rPr>
        <w:t>:  1 واحد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47631" w:rsidRDefault="00C47631" w:rsidP="00F94A51">
      <w:pPr>
        <w:tabs>
          <w:tab w:val="left" w:pos="7385"/>
        </w:tabs>
        <w:bidi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 w:rsidR="00F94A51">
        <w:rPr>
          <w:rFonts w:ascii="Arial" w:hAnsi="Arial" w:cs="B Lotus" w:hint="cs"/>
          <w:sz w:val="28"/>
          <w:szCs w:val="28"/>
          <w:rtl/>
        </w:rPr>
        <w:t xml:space="preserve">:                                                                     </w:t>
      </w:r>
      <w:r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 xml:space="preserve"> مامایی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F94A51">
        <w:rPr>
          <w:rFonts w:ascii="Arial" w:hAnsi="Arial" w:cs="B Lotus" w:hint="cs"/>
          <w:sz w:val="28"/>
          <w:szCs w:val="28"/>
          <w:rtl/>
        </w:rPr>
        <w:t xml:space="preserve">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F94A51">
        <w:rPr>
          <w:rFonts w:ascii="Arial" w:hAnsi="Arial" w:cs="B Lotus" w:hint="cs"/>
          <w:sz w:val="28"/>
          <w:szCs w:val="28"/>
          <w:rtl/>
        </w:rPr>
        <w:t xml:space="preserve"> کارشناسی ارشد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47631" w:rsidRDefault="00C47631" w:rsidP="00F94A51">
      <w:pPr>
        <w:tabs>
          <w:tab w:val="left" w:pos="7385"/>
        </w:tabs>
        <w:bidi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نیمسال تحصيلي :</w:t>
      </w:r>
      <w:r w:rsidR="00F94A51">
        <w:rPr>
          <w:rFonts w:ascii="Arial" w:hAnsi="Arial" w:cs="B Lotus" w:hint="cs"/>
          <w:sz w:val="28"/>
          <w:szCs w:val="28"/>
          <w:rtl/>
        </w:rPr>
        <w:t xml:space="preserve"> نیمسال اول 98- 97                              </w:t>
      </w: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>
        <w:rPr>
          <w:rFonts w:ascii="Arial" w:hAnsi="Arial" w:cs="B Lotus" w:hint="cs"/>
          <w:sz w:val="28"/>
          <w:szCs w:val="28"/>
          <w:rtl/>
        </w:rPr>
        <w:tab/>
        <w:t>10 روز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47631" w:rsidRDefault="00C47631" w:rsidP="00C47631">
      <w:pPr>
        <w:tabs>
          <w:tab w:val="left" w:pos="7385"/>
        </w:tabs>
        <w:bidi/>
        <w:rPr>
          <w:rFonts w:ascii="Arial" w:hAnsi="Arial" w:cs="B Lotus"/>
          <w:sz w:val="28"/>
          <w:szCs w:val="28"/>
          <w:rtl/>
          <w:lang w:bidi="fa-IR"/>
        </w:rPr>
      </w:pPr>
      <w:r w:rsidRPr="002468CB">
        <w:rPr>
          <w:rFonts w:ascii="Arial" w:hAnsi="Arial" w:cs="B Lotus"/>
          <w:sz w:val="28"/>
          <w:szCs w:val="28"/>
          <w:rtl/>
        </w:rPr>
        <w:t>محل</w:t>
      </w:r>
      <w:r>
        <w:rPr>
          <w:rFonts w:ascii="Arial" w:hAnsi="Arial" w:cs="B Lotus" w:hint="cs"/>
          <w:sz w:val="28"/>
          <w:szCs w:val="28"/>
          <w:rtl/>
        </w:rPr>
        <w:t xml:space="preserve"> یا محل</w:t>
      </w:r>
      <w:r>
        <w:rPr>
          <w:rFonts w:ascii="Arial" w:hAnsi="Arial" w:cs="B Lotus"/>
          <w:sz w:val="28"/>
          <w:szCs w:val="28"/>
          <w:rtl/>
        </w:rPr>
        <w:softHyphen/>
      </w:r>
      <w:r>
        <w:rPr>
          <w:rFonts w:ascii="Arial" w:hAnsi="Arial" w:cs="B Lotus" w:hint="cs"/>
          <w:sz w:val="28"/>
          <w:szCs w:val="28"/>
          <w:rtl/>
        </w:rPr>
        <w:t>های</w:t>
      </w:r>
      <w:r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2468CB">
        <w:rPr>
          <w:rFonts w:ascii="Arial" w:hAnsi="Arial" w:cs="B Lotus"/>
          <w:sz w:val="28"/>
          <w:szCs w:val="28"/>
          <w:rtl/>
        </w:rPr>
        <w:t xml:space="preserve">: </w:t>
      </w:r>
      <w:r>
        <w:rPr>
          <w:rFonts w:ascii="Arial" w:hAnsi="Arial" w:cs="B Lotus" w:hint="cs"/>
          <w:sz w:val="28"/>
          <w:szCs w:val="28"/>
          <w:rtl/>
        </w:rPr>
        <w:t>مرکز سلامت،</w:t>
      </w:r>
      <w:r>
        <w:rPr>
          <w:rFonts w:ascii="Arial" w:hAnsi="Arial" w:cs="B Lotus"/>
          <w:sz w:val="28"/>
          <w:szCs w:val="28"/>
        </w:rPr>
        <w:t xml:space="preserve">DIC </w:t>
      </w:r>
      <w:r>
        <w:rPr>
          <w:rFonts w:ascii="Arial" w:hAnsi="Arial" w:cs="B Lotus" w:hint="cs"/>
          <w:sz w:val="28"/>
          <w:szCs w:val="28"/>
          <w:rtl/>
          <w:lang w:bidi="fa-IR"/>
        </w:rPr>
        <w:t>، مرکز بهداشت شهرستان</w:t>
      </w:r>
    </w:p>
    <w:p w:rsidR="00C47631" w:rsidRPr="00F94A51" w:rsidRDefault="00C47631" w:rsidP="00F94A51">
      <w:pPr>
        <w:tabs>
          <w:tab w:val="left" w:pos="7385"/>
        </w:tabs>
        <w:bidi/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 مسئول درس:</w:t>
      </w:r>
      <w:r w:rsidR="00F94A51">
        <w:rPr>
          <w:rFonts w:ascii="Arial" w:hAnsi="Arial" w:cs="B Lotus" w:hint="cs"/>
          <w:sz w:val="28"/>
          <w:szCs w:val="28"/>
          <w:rtl/>
        </w:rPr>
        <w:t xml:space="preserve"> میرغفوروند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14"/>
        <w:gridCol w:w="1377"/>
        <w:gridCol w:w="1546"/>
        <w:gridCol w:w="1279"/>
        <w:gridCol w:w="3520"/>
        <w:gridCol w:w="1151"/>
        <w:gridCol w:w="904"/>
      </w:tblGrid>
      <w:tr w:rsidR="00C47631" w:rsidRPr="00865CC4" w:rsidTr="00727AA9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C47631" w:rsidRPr="00865CC4" w:rsidRDefault="00C47631" w:rsidP="00727AA9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 xml:space="preserve">با زنان معتاد و </w:t>
            </w:r>
            <w:r w:rsidRPr="00111403">
              <w:rPr>
                <w:rFonts w:cs="2  Zar"/>
                <w:lang w:bidi="fa-IR"/>
              </w:rPr>
              <w:t>SEX WORKER</w:t>
            </w:r>
            <w:r w:rsidRPr="00111403">
              <w:rPr>
                <w:rFonts w:cs="2  Zar" w:hint="cs"/>
                <w:rtl/>
                <w:lang w:bidi="fa-IR"/>
              </w:rPr>
              <w:t xml:space="preserve"> و زنان دارای رفتارهای پرخطر مشاوره بکند.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/>
                <w:lang w:bidi="fa-IR"/>
              </w:rPr>
              <w:t>DIC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مشاوره های لازم در زمینه های ذیل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عدم استفاده از سرنگ مشترک برای زنان معتاد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نحوه پیشگیری از ایدز با تاکید بر استفاده از کاندوم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3- راه های پیشگیری از ابتلا به بیماریهای مقاربتی</w:t>
            </w:r>
          </w:p>
          <w:p w:rsidR="00C47631" w:rsidRDefault="00C47631" w:rsidP="00727AA9">
            <w:pPr>
              <w:jc w:val="lowKashida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4- انجام </w:t>
            </w:r>
            <w:r>
              <w:rPr>
                <w:rFonts w:cs="2  Zar"/>
                <w:lang w:bidi="fa-IR"/>
              </w:rPr>
              <w:t>RAPID TEST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5- مشاوره در زمینه روشهای پیشگیری از بارداری به منظور پیشگیری از حاملگی های ناخواسته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6- شناسایی مشکلات روانی و ارجاع آنها به مرکز مناسب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دو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آشانایی با فرایندای ارائه شده در مرکز بهداشت شهرستان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بهداشت شهرستان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سامانه سیب و آموزش حضوری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شناختی، روانی 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>آشنایی با فرآیندهای اداره سلامت خانواده و جمعیت معاونت بهداشتی</w:t>
            </w:r>
          </w:p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>آشنایی با فرآیندهای اداره سلامت نوجوانان و مدارس معاونت بهداشتی</w:t>
            </w:r>
          </w:p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lastRenderedPageBreak/>
              <w:t>آشنایی با فرآیندهای اداره سلامت دهان و دندان معاونت بهداشتی</w:t>
            </w:r>
          </w:p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>آشنایی با فرآیندهای اداره بهبود تغذیه معاونت بهداشتی</w:t>
            </w:r>
          </w:p>
          <w:p w:rsidR="00C47631" w:rsidRPr="00111403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>آشنایی با فرآیندهای اداره آموزش سلامت معاونت بهداشتی</w:t>
            </w:r>
          </w:p>
          <w:p w:rsidR="00C47631" w:rsidRPr="00111403" w:rsidRDefault="00C47631" w:rsidP="00727AA9">
            <w:pPr>
              <w:jc w:val="lowKashida"/>
              <w:rPr>
                <w:rFonts w:cs="2  Zar"/>
                <w:lang w:bidi="fa-IR"/>
              </w:rPr>
            </w:pPr>
            <w:r w:rsidRPr="00111403">
              <w:rPr>
                <w:rFonts w:cs="2  Zar" w:hint="cs"/>
                <w:rtl/>
                <w:lang w:bidi="fa-IR"/>
              </w:rPr>
              <w:t>آشنایی با فرآیندهای مرکز نگهداری سالمندان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یک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پایش رشد کودک را به طور کامل انجام دهد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به مادر کودک توضیحات لزم بدهد.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به طور مناسب کودک را برای سنجش وزن، قد و دور سر آماده کند.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3- شاخص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های سنجش شده را در سامانه سیب درج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4- نمودار رشد کودک را تفسیر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5- آموزش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های لازم را به مادر ارائه نماید.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6- موارد ارجاع را تشخیص داده و ارجاع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حداقل 5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مراقبت از زن باردار را به طور کامل انجام دهد.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سن بارداری خانم را به نحو صحیح محاسبه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فشارخون و وزن خانم را به طور صحیح سنجش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مانورهای لئوپلد را کامل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3- آزمایشات دوران بارداری را درخواست و نتایج را تفسیر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4- تست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های غربالگری مورد نیاز در بارداری را درخواست و نتایج را تفسیر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5- آموزش های لازم به زن باردار متناسب با سن بارداری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حداقل 5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Pr="00865CC4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خدمات مناسب تنظیم خانواده را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افراد واجد شرایط برای دریافت خدمات تنظیم خانواده را شناسایی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تمامی روشهای تنظیم خانواده را اعم از نحوه مصرف، کنتراندیکاسیون و ... به زنان واجد شرایط آموزش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3- </w:t>
            </w:r>
            <w:r>
              <w:rPr>
                <w:rFonts w:cs="2  Zar"/>
                <w:lang w:bidi="fa-IR"/>
              </w:rPr>
              <w:t>IUD</w:t>
            </w:r>
            <w:r>
              <w:rPr>
                <w:rFonts w:cs="2  Zar" w:hint="cs"/>
                <w:rtl/>
                <w:lang w:bidi="fa-IR"/>
              </w:rPr>
              <w:t xml:space="preserve"> را کنترل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 xml:space="preserve">4- </w:t>
            </w:r>
            <w:r>
              <w:rPr>
                <w:rFonts w:cs="2  Zar"/>
                <w:lang w:bidi="fa-IR"/>
              </w:rPr>
              <w:t>IUD</w:t>
            </w:r>
            <w:r>
              <w:rPr>
                <w:rFonts w:cs="2  Zar" w:hint="cs"/>
                <w:rtl/>
                <w:lang w:bidi="fa-IR"/>
              </w:rPr>
              <w:t xml:space="preserve"> در داخل رحم جایگذاری کند.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خدمات غربالگری سرطانها را به طور مناسب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معاینه بالینی پستانها را به طور صحیح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پاپ اسمیر را به طور صحیح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3- آموزش های لازم در زمینه عوامل خطر سرطانها به زنان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با خدمات  ارائه شده برای سنین میانسالی آشنا بوده و آنها را ارائه دهد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مرکز سلامت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</w:rPr>
            </w:pPr>
            <w:r w:rsidRPr="006A0159">
              <w:rPr>
                <w:rFonts w:cs="B Nazanin" w:hint="cs"/>
                <w:rtl/>
              </w:rPr>
              <w:t>انجام عملي مهارت</w:t>
            </w:r>
          </w:p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865CC4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شناختی، روانی-حرکتی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مکمل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ها را به طور مناسب برای آنها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فشارخون و وزن آنها را به طور صحیح اندازه گیری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3- خدمات تنظیم خانواده، غربالگری سرطانها را انجام داده و در صورت علائم خطر به موقع ارجاع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4- غربالگری از نظر خطر ده ساله ابتلا به سکته قلبی و سکته مغزی انجام دهد و به موقع ارجاع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5- آموزش های لازم در زمینه خودمراقبتی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  <w:tr w:rsidR="00C47631" w:rsidRPr="00865CC4" w:rsidTr="00727AA9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Pr="006A0159" w:rsidRDefault="00C47631" w:rsidP="00727AA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1- تست تعادل را به طور صحیح انجام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2- فشارخون، وزن و دور ساق آنها را به طور صحیح اندازه گیری نماید.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3- خدمات غربالگری سرطانها را انجام داده و در صورت علائم خطر به موقع ارجاع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4- از نظر قدرت بینایی و شنوایی تست نماید و در صورت لزوم ارجاع دهد.</w:t>
            </w:r>
          </w:p>
          <w:p w:rsidR="00C47631" w:rsidRDefault="00C47631" w:rsidP="00727AA9">
            <w:pPr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5- آموزش های لازم در زمینه خودمراقبتی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lastRenderedPageBreak/>
              <w:t>3 مورد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C47631" w:rsidRDefault="00C47631" w:rsidP="00727AA9">
            <w:pPr>
              <w:spacing w:line="360" w:lineRule="auto"/>
              <w:jc w:val="lowKashida"/>
              <w:rPr>
                <w:rFonts w:cs="2  Zar"/>
                <w:rtl/>
                <w:lang w:bidi="fa-IR"/>
              </w:rPr>
            </w:pPr>
            <w:r>
              <w:rPr>
                <w:rFonts w:cs="2  Zar" w:hint="cs"/>
                <w:rtl/>
                <w:lang w:bidi="fa-IR"/>
              </w:rPr>
              <w:t>چک</w:t>
            </w:r>
            <w:r>
              <w:rPr>
                <w:rFonts w:cs="2  Zar"/>
                <w:rtl/>
                <w:lang w:bidi="fa-IR"/>
              </w:rPr>
              <w:softHyphen/>
            </w:r>
            <w:r>
              <w:rPr>
                <w:rFonts w:cs="2  Zar" w:hint="cs"/>
                <w:rtl/>
                <w:lang w:bidi="fa-IR"/>
              </w:rPr>
              <w:t>لیست</w:t>
            </w:r>
          </w:p>
        </w:tc>
      </w:tr>
    </w:tbl>
    <w:p w:rsidR="00C47631" w:rsidRDefault="00C47631" w:rsidP="00C47631">
      <w:pPr>
        <w:rPr>
          <w:rFonts w:ascii="Titr" w:hAnsi="Titr" w:cs="B Nazanin"/>
          <w:sz w:val="28"/>
          <w:szCs w:val="28"/>
          <w:rtl/>
        </w:rPr>
      </w:pPr>
    </w:p>
    <w:p w:rsidR="00C47631" w:rsidRPr="00C50C85" w:rsidRDefault="00C47631" w:rsidP="00C47631">
      <w:pPr>
        <w:rPr>
          <w:rFonts w:ascii="Arial" w:hAnsi="Arial" w:cs="B Lotus"/>
          <w:sz w:val="28"/>
          <w:szCs w:val="28"/>
          <w:rtl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F94A51">
      <w:pPr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F94A51" w:rsidRDefault="00F94A51" w:rsidP="00F94A51">
      <w:pPr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Default="00C47631" w:rsidP="00C47631">
      <w:pPr>
        <w:rPr>
          <w:rFonts w:ascii="Calibri" w:eastAsia="Calibri" w:hAnsi="Calibri" w:cs="B Nazanin"/>
          <w:b/>
          <w:bCs/>
          <w:rtl/>
          <w:lang w:bidi="fa-IR"/>
        </w:rPr>
      </w:pPr>
    </w:p>
    <w:p w:rsidR="00C47631" w:rsidRPr="00B16057" w:rsidRDefault="00C47631" w:rsidP="00C47631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بسمه تعالی</w:t>
      </w:r>
    </w:p>
    <w:p w:rsidR="00C47631" w:rsidRPr="00B16057" w:rsidRDefault="00C47631" w:rsidP="00C47631">
      <w:pPr>
        <w:jc w:val="center"/>
        <w:rPr>
          <w:rFonts w:ascii="Calibri" w:eastAsia="Calibri" w:hAnsi="Calibri" w:cs="B Nazanin"/>
          <w:b/>
          <w:bCs/>
          <w:rtl/>
          <w:lang w:bidi="fa-IR"/>
        </w:rPr>
      </w:pPr>
    </w:p>
    <w:p w:rsidR="00C47631" w:rsidRPr="00B16057" w:rsidRDefault="00C47631" w:rsidP="00C47631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C47631" w:rsidRPr="00B16057" w:rsidRDefault="00C47631" w:rsidP="00C47631">
      <w:pPr>
        <w:tabs>
          <w:tab w:val="center" w:pos="4680"/>
          <w:tab w:val="left" w:pos="6645"/>
        </w:tabs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/>
          <w:b/>
          <w:bCs/>
          <w:rtl/>
          <w:lang w:bidi="fa-IR"/>
        </w:rPr>
        <w:t xml:space="preserve">دانشكده 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پرستاری و مامایی </w:t>
      </w:r>
    </w:p>
    <w:p w:rsidR="00C47631" w:rsidRPr="00B16057" w:rsidRDefault="00C47631" w:rsidP="00C47631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دفتر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توسعه آموزش</w:t>
      </w: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 علوم </w:t>
      </w:r>
      <w:r w:rsidRPr="00B16057">
        <w:rPr>
          <w:rFonts w:ascii="Calibri" w:eastAsia="Calibri" w:hAnsi="Calibri" w:cs="B Nazanin"/>
          <w:b/>
          <w:bCs/>
          <w:rtl/>
          <w:lang w:bidi="fa-IR"/>
        </w:rPr>
        <w:t>پزشکی</w:t>
      </w:r>
    </w:p>
    <w:p w:rsidR="00C47631" w:rsidRPr="00B16057" w:rsidRDefault="00C47631" w:rsidP="00C47631">
      <w:pPr>
        <w:spacing w:line="360" w:lineRule="auto"/>
        <w:jc w:val="center"/>
        <w:rPr>
          <w:rFonts w:ascii="Calibri" w:eastAsia="Calibri" w:hAnsi="Calibri" w:cs="B Nazanin"/>
          <w:b/>
          <w:bCs/>
          <w:rtl/>
          <w:lang w:bidi="fa-IR"/>
        </w:rPr>
      </w:pPr>
      <w:r w:rsidRPr="00B16057">
        <w:rPr>
          <w:rFonts w:ascii="Calibri" w:eastAsia="Calibri" w:hAnsi="Calibri" w:cs="B Nazanin" w:hint="cs"/>
          <w:b/>
          <w:bCs/>
          <w:rtl/>
          <w:lang w:bidi="fa-IR"/>
        </w:rPr>
        <w:t xml:space="preserve">فرم ارزشیابی بالینی دانشجویان کارشناسی ارشد 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6472"/>
        <w:gridCol w:w="7477"/>
      </w:tblGrid>
      <w:tr w:rsidR="00C47631" w:rsidRPr="00B16057" w:rsidTr="00727AA9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نمره</w:t>
            </w:r>
          </w:p>
        </w:tc>
      </w:tr>
      <w:tr w:rsidR="00C47631" w:rsidRPr="00B16057" w:rsidTr="00727AA9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اول: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مسائل اخلاقی-حرفه ای/نقش مدل بودن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رعایت وقت شناسی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آراستگی ظاهری-لباس فرم دانشگاه، اتیکت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احساس مسئولیت در قبال وظایف محوله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C47631" w:rsidRPr="00B16057" w:rsidTr="00727AA9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tabs>
                <w:tab w:val="left" w:pos="2052"/>
                <w:tab w:val="center" w:pos="2143"/>
              </w:tabs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3نمره</w:t>
            </w:r>
          </w:p>
        </w:tc>
      </w:tr>
      <w:tr w:rsidR="00C47631" w:rsidRPr="00B16057" w:rsidTr="00727AA9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دوم: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نقش هدایت گری: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نظیر: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برگزاری حداقل2 راند آموزشی بالینی طی دوره با مشارکت دانشجویان کارشناسی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نظارت مداوم بر فعالیت دانشجویان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گزارش به موقع خطا دانشجویان به مدرس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ارتباط و هماهنگی مداوم با مدرس بخش مربوطه</w:t>
            </w:r>
          </w:p>
          <w:p w:rsidR="00C47631" w:rsidRPr="00B16057" w:rsidRDefault="00C47631" w:rsidP="00727AA9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37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C47631" w:rsidRPr="00B16057" w:rsidTr="00727AA9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3نمره                              </w:t>
            </w:r>
          </w:p>
        </w:tc>
      </w:tr>
      <w:tr w:rsidR="00C47631" w:rsidRPr="00B16057" w:rsidTr="00727AA9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معیار سوم: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 های شناختی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>نظیر: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بهره</w:t>
            </w:r>
            <w:r w:rsidRPr="00B16057">
              <w:rPr>
                <w:rFonts w:cs="B Nazanin"/>
                <w:rtl/>
              </w:rPr>
              <w:softHyphen/>
            </w:r>
            <w:r w:rsidRPr="00B16057">
              <w:rPr>
                <w:rFonts w:cs="B Nazanin" w:hint="cs"/>
                <w:rtl/>
              </w:rPr>
              <w:t>گیری از تفکر انتقادی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پاسخ به سوالات دانشجویان</w:t>
            </w:r>
          </w:p>
          <w:p w:rsidR="00C47631" w:rsidRPr="00B16057" w:rsidRDefault="00C47631" w:rsidP="00727AA9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Y="-175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C47631" w:rsidRPr="00B16057" w:rsidTr="00727AA9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 xml:space="preserve">4نمره                              </w:t>
            </w:r>
          </w:p>
        </w:tc>
      </w:tr>
      <w:tr w:rsidR="00C47631" w:rsidRPr="00B16057" w:rsidTr="00727AA9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lastRenderedPageBreak/>
              <w:t>معیار چهارم:</w:t>
            </w:r>
          </w:p>
          <w:p w:rsidR="00C47631" w:rsidRPr="00B16057" w:rsidRDefault="00C47631" w:rsidP="00727AA9">
            <w:pPr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مهارتهای عملی و استفاده از مدل در بالین:</w:t>
            </w:r>
          </w:p>
          <w:p w:rsidR="00C47631" w:rsidRPr="00B16057" w:rsidRDefault="00C47631" w:rsidP="00C47631">
            <w:pPr>
              <w:numPr>
                <w:ilvl w:val="0"/>
                <w:numId w:val="2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تواناییانجاممراقبتهایتخصصیواگذارشده</w:t>
            </w:r>
            <w:r w:rsidRPr="00B16057">
              <w:rPr>
                <w:rFonts w:cs="B Nazanin"/>
                <w:rtl/>
              </w:rPr>
              <w:t>(</w:t>
            </w:r>
            <w:r w:rsidRPr="00B16057">
              <w:rPr>
                <w:rFonts w:cs="B Nazanin" w:hint="cs"/>
                <w:rtl/>
              </w:rPr>
              <w:t>مهارت</w:t>
            </w:r>
            <w:r w:rsidRPr="00B16057">
              <w:rPr>
                <w:rFonts w:cs="B Nazanin"/>
                <w:rtl/>
              </w:rPr>
              <w:t>)</w:t>
            </w:r>
          </w:p>
          <w:p w:rsidR="00C47631" w:rsidRPr="00B16057" w:rsidRDefault="00C47631" w:rsidP="00C47631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C47631" w:rsidRPr="00B16057" w:rsidRDefault="00C47631" w:rsidP="00C47631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 xml:space="preserve">شامل: 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گوردن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بررسی بر اساس فرم بررسی مدل انتخابی</w:t>
            </w:r>
          </w:p>
          <w:p w:rsidR="00C47631" w:rsidRPr="00B16057" w:rsidRDefault="00C47631" w:rsidP="00C47631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B16057">
              <w:rPr>
                <w:rFonts w:cs="B Nazanin" w:hint="cs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306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C47631" w:rsidRPr="00B16057" w:rsidTr="00727AA9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C47631" w:rsidRPr="00B16057" w:rsidRDefault="00C47631" w:rsidP="00727AA9">
                  <w:pPr>
                    <w:jc w:val="center"/>
                    <w:rPr>
                      <w:rFonts w:cs="B Nazanin"/>
                      <w:rtl/>
                    </w:rPr>
                  </w:pPr>
                  <w:r w:rsidRPr="00B16057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</w:p>
          <w:p w:rsidR="00C47631" w:rsidRPr="00B16057" w:rsidRDefault="00C47631" w:rsidP="00727AA9">
            <w:pPr>
              <w:jc w:val="center"/>
              <w:rPr>
                <w:rFonts w:cs="B Nazanin"/>
                <w:rtl/>
              </w:rPr>
            </w:pPr>
            <w:r w:rsidRPr="00B16057">
              <w:rPr>
                <w:rFonts w:cs="B Nazanin" w:hint="cs"/>
                <w:rtl/>
              </w:rPr>
              <w:t xml:space="preserve">10 نمره                              </w:t>
            </w:r>
          </w:p>
        </w:tc>
      </w:tr>
    </w:tbl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536"/>
        <w:gridCol w:w="2630"/>
        <w:gridCol w:w="2196"/>
        <w:gridCol w:w="1685"/>
        <w:gridCol w:w="3196"/>
        <w:gridCol w:w="1045"/>
      </w:tblGrid>
      <w:tr w:rsidR="00C47631" w:rsidRPr="00B16057" w:rsidTr="00727AA9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رعایت مسائل اخلاقی-حرفه ای/نقش مدل بودن</w:t>
            </w:r>
          </w:p>
          <w:p w:rsidR="00C47631" w:rsidRPr="00B16057" w:rsidRDefault="00C47631" w:rsidP="00727AA9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C47631" w:rsidRPr="00B16057" w:rsidRDefault="00C47631" w:rsidP="00727AA9">
            <w:pPr>
              <w:ind w:left="3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نقش هدایت گری</w:t>
            </w:r>
          </w:p>
          <w:p w:rsidR="00C47631" w:rsidRPr="00B16057" w:rsidRDefault="00C47631" w:rsidP="00727AA9">
            <w:pPr>
              <w:ind w:left="360"/>
              <w:contextualSpacing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 های شناختی</w:t>
            </w:r>
          </w:p>
          <w:p w:rsidR="00C47631" w:rsidRPr="00B16057" w:rsidRDefault="00C47631" w:rsidP="00727A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4 نمره</w:t>
            </w:r>
          </w:p>
          <w:p w:rsidR="00C47631" w:rsidRPr="00B16057" w:rsidRDefault="00C47631" w:rsidP="00727AA9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C47631" w:rsidRPr="00B16057" w:rsidRDefault="00C47631" w:rsidP="00727A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مهارتهای عملی و استفاده از مدل در بالین</w:t>
            </w:r>
          </w:p>
          <w:p w:rsidR="00C47631" w:rsidRPr="00B16057" w:rsidRDefault="00C47631" w:rsidP="00727AA9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Nazanin" w:hint="cs"/>
                <w:b/>
                <w:bCs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C47631" w:rsidRPr="00B16057" w:rsidRDefault="00C47631" w:rsidP="00727AA9">
            <w:pPr>
              <w:rPr>
                <w:rFonts w:cs="B Yagut"/>
                <w:b/>
                <w:bCs/>
                <w:rtl/>
                <w:lang w:bidi="fa-IR"/>
              </w:rPr>
            </w:pPr>
            <w:r w:rsidRPr="00B16057">
              <w:rPr>
                <w:rFonts w:cs="B Yagut" w:hint="cs"/>
                <w:b/>
                <w:bCs/>
                <w:rtl/>
                <w:lang w:bidi="fa-IR"/>
              </w:rPr>
              <w:t>نمره نهایی</w:t>
            </w:r>
          </w:p>
        </w:tc>
      </w:tr>
      <w:tr w:rsidR="00C47631" w:rsidRPr="00B16057" w:rsidTr="00727AA9">
        <w:trPr>
          <w:jc w:val="center"/>
        </w:trPr>
        <w:tc>
          <w:tcPr>
            <w:tcW w:w="0" w:type="auto"/>
          </w:tcPr>
          <w:p w:rsidR="00C47631" w:rsidRPr="00B16057" w:rsidRDefault="00C47631" w:rsidP="00C47631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</w:tr>
      <w:tr w:rsidR="00C47631" w:rsidRPr="00B16057" w:rsidTr="00727AA9">
        <w:trPr>
          <w:jc w:val="center"/>
        </w:trPr>
        <w:tc>
          <w:tcPr>
            <w:tcW w:w="0" w:type="auto"/>
          </w:tcPr>
          <w:p w:rsidR="00C47631" w:rsidRPr="00B16057" w:rsidRDefault="00C47631" w:rsidP="00C47631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</w:tr>
      <w:tr w:rsidR="00C47631" w:rsidRPr="00B16057" w:rsidTr="00727AA9">
        <w:trPr>
          <w:jc w:val="center"/>
        </w:trPr>
        <w:tc>
          <w:tcPr>
            <w:tcW w:w="0" w:type="auto"/>
          </w:tcPr>
          <w:p w:rsidR="00C47631" w:rsidRPr="00B16057" w:rsidRDefault="00C47631" w:rsidP="00C47631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C47631" w:rsidRPr="00B16057" w:rsidRDefault="00C47631" w:rsidP="00727AA9">
            <w:pPr>
              <w:rPr>
                <w:rFonts w:cs="B Yagut"/>
                <w:rtl/>
                <w:lang w:bidi="fa-IR"/>
              </w:rPr>
            </w:pPr>
          </w:p>
        </w:tc>
      </w:tr>
    </w:tbl>
    <w:p w:rsidR="00C47631" w:rsidRPr="00B16057" w:rsidRDefault="00C47631" w:rsidP="00C47631">
      <w:pPr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C47631" w:rsidRPr="00B16057" w:rsidRDefault="00C47631" w:rsidP="00C47631">
      <w:pPr>
        <w:jc w:val="center"/>
        <w:rPr>
          <w:rFonts w:ascii="Calibri" w:eastAsia="Calibri" w:hAnsi="Calibri" w:cs="Arial"/>
          <w:rtl/>
        </w:rPr>
      </w:pPr>
    </w:p>
    <w:p w:rsidR="00C47631" w:rsidRPr="00B16057" w:rsidRDefault="00C47631" w:rsidP="00C47631">
      <w:pPr>
        <w:jc w:val="both"/>
        <w:rPr>
          <w:rFonts w:ascii="Calibri" w:eastAsia="Calibri" w:hAnsi="Calibri" w:cs="B Yagut"/>
          <w:rtl/>
          <w:lang w:bidi="fa-IR"/>
        </w:rPr>
      </w:pPr>
      <w:r w:rsidRPr="00B16057">
        <w:rPr>
          <w:rFonts w:ascii="Calibri" w:eastAsia="Calibri" w:hAnsi="Calibri" w:cs="B Yagut"/>
          <w:lang w:bidi="fa-IR"/>
        </w:rPr>
        <w:sym w:font="Symbol" w:char="F0B7"/>
      </w:r>
      <w:r w:rsidRPr="00B16057">
        <w:rPr>
          <w:rFonts w:ascii="Calibri" w:eastAsia="Calibri" w:hAnsi="Calibri" w:cs="B Yagut" w:hint="cs"/>
          <w:b/>
          <w:bCs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16057">
        <w:rPr>
          <w:rFonts w:ascii="Calibri" w:eastAsia="Calibri" w:hAnsi="Calibri" w:cs="B Yagut"/>
          <w:b/>
          <w:bCs/>
          <w:rtl/>
          <w:lang w:bidi="fa-IR"/>
        </w:rPr>
        <w:softHyphen/>
      </w:r>
      <w:r w:rsidRPr="00B16057">
        <w:rPr>
          <w:rFonts w:ascii="Calibri" w:eastAsia="Calibri" w:hAnsi="Calibri" w:cs="B Yagut" w:hint="cs"/>
          <w:b/>
          <w:bCs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C47631" w:rsidRPr="00B16057" w:rsidRDefault="00C47631" w:rsidP="00C47631">
      <w:pPr>
        <w:rPr>
          <w:rFonts w:ascii="Calibri" w:eastAsia="Calibri" w:hAnsi="Calibri" w:cs="B Yagut"/>
          <w:rtl/>
          <w:lang w:bidi="fa-IR"/>
        </w:rPr>
      </w:pPr>
    </w:p>
    <w:p w:rsidR="00C47631" w:rsidRPr="00B16057" w:rsidRDefault="00C47631" w:rsidP="00C47631">
      <w:pPr>
        <w:jc w:val="center"/>
        <w:rPr>
          <w:rFonts w:ascii="Calibri" w:eastAsia="Calibri" w:hAnsi="Calibri" w:cs="Arial"/>
          <w:b/>
          <w:bCs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rtl/>
          <w:lang w:bidi="fa-IR"/>
        </w:rPr>
        <w:t>استاد بالینی              مدیر گروه                     معاونت آموزشی دانشکده</w:t>
      </w:r>
    </w:p>
    <w:p w:rsidR="00C47631" w:rsidRPr="00B16057" w:rsidRDefault="00C47631" w:rsidP="00C47631">
      <w:pPr>
        <w:jc w:val="center"/>
        <w:rPr>
          <w:rFonts w:ascii="Calibri" w:eastAsia="Calibri" w:hAnsi="Calibri" w:cs="Arial"/>
          <w:b/>
          <w:bCs/>
          <w:rtl/>
          <w:lang w:bidi="fa-IR"/>
        </w:rPr>
      </w:pPr>
    </w:p>
    <w:p w:rsidR="00C47631" w:rsidRPr="00B16057" w:rsidRDefault="00C47631" w:rsidP="00C47631">
      <w:pPr>
        <w:rPr>
          <w:rFonts w:ascii="Calibri" w:eastAsia="Calibri" w:hAnsi="Calibri" w:cs="B Yagut"/>
          <w:b/>
          <w:bCs/>
          <w:rtl/>
          <w:lang w:bidi="fa-IR"/>
        </w:rPr>
      </w:pPr>
      <w:r w:rsidRPr="00B16057">
        <w:rPr>
          <w:rFonts w:ascii="Calibri" w:eastAsia="Calibri" w:hAnsi="Calibri" w:cs="B Yagut" w:hint="cs"/>
          <w:b/>
          <w:bCs/>
          <w:rtl/>
          <w:lang w:bidi="fa-IR"/>
        </w:rPr>
        <w:t>رونوشت به معاونت آموزشی بیمارستان</w:t>
      </w:r>
    </w:p>
    <w:p w:rsidR="00C47631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C47631" w:rsidRPr="002468CB" w:rsidRDefault="00C47631" w:rsidP="00C47631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9354A0" w:rsidRPr="00BB1EE3" w:rsidRDefault="009354A0" w:rsidP="009354A0">
      <w:pPr>
        <w:jc w:val="center"/>
        <w:rPr>
          <w:rFonts w:cs="2  Nazanin"/>
          <w:sz w:val="20"/>
          <w:szCs w:val="20"/>
          <w:rtl/>
          <w:lang w:bidi="fa-IR"/>
        </w:rPr>
      </w:pPr>
    </w:p>
    <w:p w:rsidR="009354A0" w:rsidRPr="00BB1EE3" w:rsidRDefault="009354A0" w:rsidP="009354A0">
      <w:pPr>
        <w:rPr>
          <w:rFonts w:cs="2  Nazanin"/>
          <w:sz w:val="20"/>
          <w:szCs w:val="20"/>
          <w:rtl/>
          <w:lang w:bidi="fa-IR"/>
        </w:rPr>
      </w:pPr>
    </w:p>
    <w:p w:rsidR="009354A0" w:rsidRPr="00BB1EE3" w:rsidRDefault="009354A0" w:rsidP="009354A0">
      <w:pPr>
        <w:rPr>
          <w:rFonts w:cs="2  Nazanin"/>
          <w:sz w:val="20"/>
          <w:szCs w:val="20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rPr>
          <w:rFonts w:cs="B Lotus"/>
          <w:b/>
          <w:bCs/>
          <w:sz w:val="28"/>
          <w:szCs w:val="28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9354A0" w:rsidRDefault="009354A0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851A5" w:rsidRDefault="003851A5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851A5" w:rsidRDefault="003851A5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851A5" w:rsidRDefault="003851A5" w:rsidP="009354A0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</w:pPr>
      <w:r w:rsidRPr="00F94A51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</w:pPr>
    </w:p>
    <w:p w:rsidR="00F94A51" w:rsidRPr="00F94A51" w:rsidRDefault="00F94A51" w:rsidP="00F94A51">
      <w:pPr>
        <w:tabs>
          <w:tab w:val="left" w:pos="7385"/>
        </w:tabs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94A5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F94A51" w:rsidRPr="00F94A51" w:rsidRDefault="00F94A51" w:rsidP="00F94A51">
      <w:pPr>
        <w:tabs>
          <w:tab w:val="left" w:pos="7385"/>
        </w:tabs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94A51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معاونت آموزش</w:t>
      </w: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ی(</w:t>
      </w:r>
      <w:r w:rsidRPr="00F94A51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F94A51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پزشکی</w:t>
      </w: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)</w:t>
      </w:r>
    </w:p>
    <w:p w:rsidR="00F94A51" w:rsidRPr="00F94A51" w:rsidRDefault="00F94A51" w:rsidP="00F94A51">
      <w:pPr>
        <w:tabs>
          <w:tab w:val="center" w:pos="4680"/>
          <w:tab w:val="left" w:pos="6645"/>
          <w:tab w:val="left" w:pos="7385"/>
        </w:tabs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F94A51">
        <w:rPr>
          <w:rFonts w:ascii="Times New Roman" w:eastAsia="Times New Roman" w:hAnsi="Times New Roman" w:cs="B Nazanin"/>
          <w:sz w:val="28"/>
          <w:szCs w:val="28"/>
          <w:rtl/>
        </w:rPr>
        <w:t xml:space="preserve">دانشكده </w:t>
      </w:r>
      <w:r w:rsidRPr="00F94A5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پرستاری و مامایی </w:t>
      </w:r>
    </w:p>
    <w:p w:rsidR="00F94A51" w:rsidRPr="00F94A51" w:rsidRDefault="00F94A51" w:rsidP="00F94A51">
      <w:pPr>
        <w:tabs>
          <w:tab w:val="left" w:pos="7385"/>
        </w:tabs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F94A51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توسعه آموزش</w:t>
      </w: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F94A51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پزشکی</w:t>
      </w:r>
      <w:r w:rsidRPr="00F94A5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F94A51">
        <w:rPr>
          <w:rFonts w:ascii="Times New Roman" w:eastAsia="Times New Roman" w:hAnsi="Times New Roman" w:cs="B Nazanin" w:hint="cs"/>
          <w:sz w:val="28"/>
          <w:szCs w:val="28"/>
          <w:rtl/>
        </w:rPr>
        <w:t>پرستاری</w:t>
      </w:r>
    </w:p>
    <w:p w:rsidR="00F94A51" w:rsidRPr="00F94A51" w:rsidRDefault="00F94A51" w:rsidP="00F94A51">
      <w:pPr>
        <w:tabs>
          <w:tab w:val="left" w:pos="7385"/>
        </w:tabs>
        <w:bidi/>
        <w:spacing w:after="0" w:line="360" w:lineRule="auto"/>
        <w:jc w:val="center"/>
        <w:rPr>
          <w:rFonts w:ascii="Niagara Solid" w:eastAsia="Times New Roman" w:hAnsi="Niagara Solid" w:cs="B Nazanin"/>
          <w:b/>
          <w:bCs/>
          <w:sz w:val="28"/>
          <w:szCs w:val="28"/>
          <w:rtl/>
          <w:lang w:bidi="fa-IR"/>
        </w:rPr>
      </w:pPr>
      <w:r w:rsidRPr="00F94A51">
        <w:rPr>
          <w:rFonts w:ascii="Times New Roman" w:eastAsia="Times New Roman" w:hAnsi="Times New Roman" w:cs="B Nazanin" w:hint="cs"/>
          <w:sz w:val="28"/>
          <w:szCs w:val="28"/>
          <w:rtl/>
        </w:rPr>
        <w:t>فرم طرح درس مقطع کارشناسی ارشد/دکترا</w:t>
      </w:r>
    </w:p>
    <w:p w:rsidR="00F94A51" w:rsidRPr="00F94A51" w:rsidRDefault="00F94A51" w:rsidP="00F94A51">
      <w:pPr>
        <w:tabs>
          <w:tab w:val="left" w:pos="7385"/>
        </w:tabs>
        <w:bidi/>
        <w:spacing w:after="0" w:line="36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ind w:left="-17"/>
        <w:rPr>
          <w:rFonts w:ascii="Arial" w:eastAsia="Times New Roman" w:hAnsi="Arial" w:cs="B Lotus"/>
          <w:sz w:val="28"/>
          <w:szCs w:val="28"/>
          <w:rtl/>
        </w:rPr>
      </w:pPr>
      <w:r w:rsidRPr="00F94A51">
        <w:rPr>
          <w:rFonts w:ascii="Arial" w:eastAsia="Times New Roman" w:hAnsi="Arial" w:cs="B Lotus"/>
          <w:sz w:val="28"/>
          <w:szCs w:val="28"/>
          <w:rtl/>
        </w:rPr>
        <w:t xml:space="preserve">نام 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>واحد بالینی</w:t>
      </w:r>
      <w:r w:rsidRPr="00F94A51">
        <w:rPr>
          <w:rFonts w:ascii="Arial" w:eastAsia="Times New Roman" w:hAnsi="Arial" w:cs="B Lotus"/>
          <w:sz w:val="28"/>
          <w:szCs w:val="28"/>
          <w:rtl/>
        </w:rPr>
        <w:t>:</w:t>
      </w:r>
      <w:r>
        <w:rPr>
          <w:rFonts w:ascii="Arial" w:eastAsia="Times New Roman" w:hAnsi="Arial" w:cs="B Lotus" w:hint="cs"/>
          <w:sz w:val="28"/>
          <w:szCs w:val="28"/>
          <w:rtl/>
          <w:lang w:bidi="fa-IR"/>
        </w:rPr>
        <w:t xml:space="preserve">مامایی جامعه نگر                                           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>شماره درس: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                                  </w:t>
      </w:r>
      <w:r w:rsidRPr="00F94A51">
        <w:rPr>
          <w:rFonts w:ascii="Arial" w:eastAsia="Times New Roman" w:hAnsi="Arial" w:cs="B Lotus"/>
          <w:sz w:val="28"/>
          <w:szCs w:val="28"/>
          <w:rtl/>
        </w:rPr>
        <w:t>تعداد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 xml:space="preserve"> و نوع</w:t>
      </w:r>
      <w:r w:rsidRPr="00F94A51">
        <w:rPr>
          <w:rFonts w:ascii="Arial" w:eastAsia="Times New Roman" w:hAnsi="Arial" w:cs="B Lotus"/>
          <w:sz w:val="28"/>
          <w:szCs w:val="28"/>
          <w:rtl/>
        </w:rPr>
        <w:t xml:space="preserve"> واحد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 xml:space="preserve">:  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F94A51">
        <w:rPr>
          <w:rFonts w:ascii="Arial" w:eastAsia="Times New Roman" w:hAnsi="Arial" w:cs="B Lotus"/>
          <w:sz w:val="28"/>
          <w:szCs w:val="28"/>
          <w:rtl/>
        </w:rPr>
        <w:t>پيشنياز</w:t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:-                                                                       </w:t>
      </w:r>
      <w:r w:rsidRPr="00F94A51">
        <w:rPr>
          <w:rFonts w:ascii="Arial" w:eastAsia="Times New Roman" w:hAnsi="Arial" w:cs="B Lotus"/>
          <w:sz w:val="28"/>
          <w:szCs w:val="28"/>
          <w:rtl/>
        </w:rPr>
        <w:t>رشته تحصیلی:</w:t>
      </w:r>
      <w:r>
        <w:rPr>
          <w:rFonts w:ascii="Arial" w:eastAsia="Times New Roman" w:hAnsi="Arial" w:cs="B Lotus" w:hint="cs"/>
          <w:sz w:val="28"/>
          <w:szCs w:val="28"/>
          <w:rtl/>
        </w:rPr>
        <w:t>مامایی جامعه نگر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     </w:t>
      </w:r>
      <w:r w:rsidRPr="00F94A51">
        <w:rPr>
          <w:rFonts w:ascii="Arial" w:eastAsia="Times New Roman" w:hAnsi="Arial" w:cs="B Lotus"/>
          <w:sz w:val="28"/>
          <w:szCs w:val="28"/>
          <w:rtl/>
        </w:rPr>
        <w:t>مقطع تحصیلی دانشجویان:</w:t>
      </w:r>
      <w:r>
        <w:rPr>
          <w:rFonts w:ascii="Arial" w:eastAsia="Times New Roman" w:hAnsi="Arial" w:cs="B Lotus" w:hint="cs"/>
          <w:sz w:val="28"/>
          <w:szCs w:val="28"/>
          <w:rtl/>
        </w:rPr>
        <w:t>کارشناسی ارشد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F94A51">
        <w:rPr>
          <w:rFonts w:ascii="Arial" w:eastAsia="Times New Roman" w:hAnsi="Arial" w:cs="B Lotus"/>
          <w:sz w:val="28"/>
          <w:szCs w:val="28"/>
          <w:rtl/>
        </w:rPr>
        <w:t>نیمسال تحصيلي :</w:t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  98-97                                                  </w:t>
      </w:r>
      <w:r w:rsidRPr="00F94A51">
        <w:rPr>
          <w:rFonts w:ascii="Arial" w:eastAsia="Times New Roman" w:hAnsi="Arial" w:cs="B Lotus"/>
          <w:sz w:val="28"/>
          <w:szCs w:val="28"/>
          <w:rtl/>
        </w:rPr>
        <w:t>مدت زمان ارائه درس: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ab/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                </w:t>
      </w:r>
      <w:r w:rsidRPr="00F94A51">
        <w:rPr>
          <w:rFonts w:ascii="Arial" w:eastAsia="Times New Roman" w:hAnsi="Arial" w:cs="B Lotus"/>
          <w:sz w:val="28"/>
          <w:szCs w:val="28"/>
          <w:rtl/>
        </w:rPr>
        <w:t>محل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 xml:space="preserve"> یا محل</w:t>
      </w:r>
      <w:r w:rsidRPr="00F94A51">
        <w:rPr>
          <w:rFonts w:ascii="Arial" w:eastAsia="Times New Roman" w:hAnsi="Arial" w:cs="B Lotus"/>
          <w:sz w:val="28"/>
          <w:szCs w:val="28"/>
          <w:rtl/>
        </w:rPr>
        <w:softHyphen/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>های</w:t>
      </w:r>
      <w:r w:rsidRPr="00F94A51">
        <w:rPr>
          <w:rFonts w:ascii="Arial" w:eastAsia="Times New Roman" w:hAnsi="Arial" w:cs="B Lotus"/>
          <w:sz w:val="28"/>
          <w:szCs w:val="28"/>
          <w:rtl/>
        </w:rPr>
        <w:t xml:space="preserve"> برگزاری</w:t>
      </w:r>
      <w:r w:rsidRPr="00F94A51">
        <w:rPr>
          <w:rFonts w:ascii="Arial" w:eastAsia="Times New Roman" w:hAnsi="Arial" w:cs="B Lotus" w:hint="cs"/>
          <w:sz w:val="28"/>
          <w:szCs w:val="28"/>
          <w:rtl/>
        </w:rPr>
        <w:t xml:space="preserve"> دوره</w:t>
      </w:r>
      <w:r w:rsidRPr="00F94A51">
        <w:rPr>
          <w:rFonts w:ascii="Arial" w:eastAsia="Times New Roman" w:hAnsi="Arial" w:cs="B Lotus"/>
          <w:sz w:val="28"/>
          <w:szCs w:val="28"/>
          <w:rtl/>
        </w:rPr>
        <w:t xml:space="preserve">: </w:t>
      </w:r>
    </w:p>
    <w:p w:rsidR="00F94A51" w:rsidRPr="00F94A51" w:rsidRDefault="00F94A51" w:rsidP="00F94A51">
      <w:pPr>
        <w:tabs>
          <w:tab w:val="left" w:pos="7385"/>
        </w:tabs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F94A51">
        <w:rPr>
          <w:rFonts w:ascii="Arial" w:eastAsia="Times New Roman" w:hAnsi="Arial" w:cs="B Lotus" w:hint="cs"/>
          <w:sz w:val="28"/>
          <w:szCs w:val="28"/>
          <w:rtl/>
        </w:rPr>
        <w:t>نام مدرس مسئول درس:</w:t>
      </w:r>
      <w:r>
        <w:rPr>
          <w:rFonts w:ascii="Arial" w:eastAsia="Times New Roman" w:hAnsi="Arial" w:cs="B Lotus" w:hint="cs"/>
          <w:sz w:val="28"/>
          <w:szCs w:val="28"/>
          <w:rtl/>
        </w:rPr>
        <w:t xml:space="preserve"> جمیله ملکوتی</w:t>
      </w:r>
    </w:p>
    <w:p w:rsidR="00F94A51" w:rsidRPr="00F94A51" w:rsidRDefault="00F94A51" w:rsidP="00F94A51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F94A51" w:rsidRPr="00F94A51" w:rsidRDefault="00F94A51" w:rsidP="00F94A51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9354A0" w:rsidRPr="00BB1EE3" w:rsidRDefault="009354A0" w:rsidP="009354A0">
      <w:pPr>
        <w:rPr>
          <w:rFonts w:cs="2  Nazanin"/>
          <w:sz w:val="20"/>
          <w:szCs w:val="20"/>
          <w:rtl/>
          <w:lang w:bidi="fa-IR"/>
        </w:rPr>
      </w:pPr>
    </w:p>
    <w:p w:rsidR="00727AA9" w:rsidRDefault="00727AA9" w:rsidP="00F94A51">
      <w:pPr>
        <w:rPr>
          <w:rFonts w:cs="2  Nazanin"/>
          <w:sz w:val="20"/>
          <w:szCs w:val="20"/>
          <w:rtl/>
          <w:lang w:bidi="fa-IR"/>
        </w:rPr>
      </w:pPr>
    </w:p>
    <w:p w:rsidR="00F94A51" w:rsidRDefault="00F94A51" w:rsidP="00F94A51">
      <w:pPr>
        <w:rPr>
          <w:rFonts w:cs="2  Nazanin"/>
          <w:sz w:val="20"/>
          <w:szCs w:val="20"/>
          <w:rtl/>
          <w:lang w:bidi="fa-IR"/>
        </w:rPr>
      </w:pPr>
    </w:p>
    <w:p w:rsidR="00F94A51" w:rsidRPr="00BB1EE3" w:rsidRDefault="00F94A51" w:rsidP="00F94A51">
      <w:pPr>
        <w:rPr>
          <w:rFonts w:cs="2  Nazanin"/>
          <w:b/>
          <w:bCs/>
          <w:sz w:val="20"/>
          <w:szCs w:val="20"/>
          <w:rtl/>
        </w:rPr>
      </w:pPr>
    </w:p>
    <w:p w:rsidR="009354A0" w:rsidRPr="00BB1EE3" w:rsidRDefault="009354A0" w:rsidP="009354A0">
      <w:pPr>
        <w:jc w:val="center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b/>
          <w:bCs/>
          <w:sz w:val="20"/>
          <w:szCs w:val="20"/>
          <w:rtl/>
        </w:rPr>
        <w:lastRenderedPageBreak/>
        <w:t>جدول (1)</w:t>
      </w:r>
      <w:r w:rsidRPr="00BB1EE3">
        <w:rPr>
          <w:rFonts w:cs="2  Nazanin" w:hint="cs"/>
          <w:b/>
          <w:bCs/>
          <w:sz w:val="20"/>
          <w:szCs w:val="20"/>
          <w:rtl/>
          <w:lang w:bidi="fa-IR"/>
        </w:rPr>
        <w:t xml:space="preserve"> اهداف درسي دوره</w:t>
      </w:r>
      <w:r w:rsidRPr="00BB1EE3">
        <w:rPr>
          <w:rFonts w:cs="2  Nazanin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1784"/>
        <w:gridCol w:w="1276"/>
        <w:gridCol w:w="3420"/>
        <w:gridCol w:w="1877"/>
        <w:gridCol w:w="2191"/>
      </w:tblGrid>
      <w:tr w:rsidR="009354A0" w:rsidRPr="00BB1EE3" w:rsidTr="00727AA9">
        <w:tc>
          <w:tcPr>
            <w:tcW w:w="3528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اهداف رفتاري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عرصه يادگيري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/>
                <w:b/>
                <w:bCs/>
                <w:sz w:val="20"/>
                <w:szCs w:val="20"/>
              </w:rPr>
              <w:t>Education setting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روش آموزش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  <w:r w:rsidRPr="00BB1EE3">
              <w:rPr>
                <w:rFonts w:cs="2  Nazanin"/>
                <w:b/>
                <w:bCs/>
                <w:sz w:val="20"/>
                <w:szCs w:val="20"/>
              </w:rPr>
              <w:t>Education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  <w:r w:rsidRPr="00BB1EE3">
              <w:rPr>
                <w:rFonts w:cs="2  Nazanin"/>
                <w:b/>
                <w:bCs/>
                <w:sz w:val="20"/>
                <w:szCs w:val="20"/>
                <w:lang w:bidi="fa-IR"/>
              </w:rPr>
              <w:t>method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سطح يادگيري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</w:rPr>
            </w:pPr>
            <w:r w:rsidRPr="00BB1EE3">
              <w:rPr>
                <w:rFonts w:cs="2  Nazanin"/>
                <w:b/>
                <w:bCs/>
                <w:sz w:val="20"/>
                <w:szCs w:val="20"/>
              </w:rPr>
              <w:t>Learning level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فعاليتهاي يادگيري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  <w:r w:rsidRPr="00BB1EE3">
              <w:rPr>
                <w:rFonts w:cs="2  Nazanin"/>
                <w:b/>
                <w:bCs/>
                <w:sz w:val="20"/>
                <w:szCs w:val="20"/>
                <w:lang w:bidi="fa-IR"/>
              </w:rPr>
              <w:t>Learning activities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روش ارزيابي</w:t>
            </w:r>
          </w:p>
        </w:tc>
      </w:tr>
      <w:tr w:rsidR="009354A0" w:rsidRPr="00BB1EE3" w:rsidTr="00727AA9">
        <w:tc>
          <w:tcPr>
            <w:tcW w:w="3528" w:type="dxa"/>
            <w:tcBorders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با مشاوره قبل از بارداری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نحوه درخواست ازمایشات قبل از بارداری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آشنا میشود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مرکزو درمانگاه الزهرا </w:t>
            </w:r>
          </w:p>
        </w:tc>
        <w:tc>
          <w:tcPr>
            <w:tcW w:w="17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tabs>
                <w:tab w:val="left" w:pos="1348"/>
              </w:tabs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7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</w:rPr>
            </w:pPr>
          </w:p>
        </w:tc>
      </w:tr>
      <w:tr w:rsidR="009354A0" w:rsidRPr="00BB1EE3" w:rsidTr="00727AA9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روش توصيفي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شناختي 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محيط را جهت پذيرش مادرآماده  مي نمايد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چك ليست مشاهده 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""+انجام عملی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ارتباط مناسب با مادر-زوجین برقرار مي نمايد.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به صحبتهای زوجین گوش فرا می دهد.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""""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مشگل انها را شناسائی می کند.</w:t>
            </w:r>
          </w:p>
        </w:tc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راه حل مناسب را برای مشکل انها ارائه میدهد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با نحوه مراقبت از مادر باردار آشنا میشودو ازمایشات  و سونوگرافی بارداری را درخواست میکند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مرکزو درمانگاه الزهرا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مادر ارتباط مناسبی برقرار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مشگل مادر را شناسائی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روشهای حل مشکل را باز گو کرده 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و ازمایشات  و سونوگرافی بارداری را درخواست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نحوه غربالگری سلامت جنین(تریزومی ها) در دوران بارداری آشنا میشود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مرکزو درمانگاه الزهرا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مادر باردار  ارتباط مناسبی برقرار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مشکل مادر را شناسائی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+ 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روشهای حل مشکل در مورد غربالگریها را باز گو کرده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و ازمایشات  و سونوگرافی بارداری را درخواست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4 . 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واژینیتها را بیان نموده و علل، علائم، روشهای تشخیصی و پیشگیری از آن را بیان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می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نماید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مرکزو درمانگاه الزهرا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شناخت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دارای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واژینیت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ارتباط مناسبی برقرار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مشکل مادر را شناسائی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+ 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روشهای حل مشکل را باز گو کرده و عملا نشان میدهد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rPr>
          <w:trHeight w:val="397"/>
        </w:trPr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 و بانظر پزشک مربوطه دارو تجویز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ascii="Arial" w:hAnsi="Arial" w:cs="2  Nazanin"/>
                <w:noProof/>
                <w:sz w:val="20"/>
                <w:szCs w:val="20"/>
                <w:rtl/>
                <w:lang w:bidi="fa-IR"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lastRenderedPageBreak/>
              <w:t xml:space="preserve">5.دانشجوبا خونریزی های غیرطبیعی رحم،  روشهای تشخیصی و درمان آن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آشنا می شود. او همچنین با 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تومورهای خوش خیم رحمی،  تخمدان، سندرم تخمدان پلی کیستیک و سایربدخیمیها همراه باروشهای تشخیصی آنها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آشنا می شود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مرکزو درمانگاه الزهرا و مراکز بهداشتی درمانی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چك ليست 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و انجام عملي مهارت توسط دانشجو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زن دارایَ</w:t>
            </w:r>
            <w:r w:rsidRPr="00BB1EE3">
              <w:rPr>
                <w:rFonts w:cs="2  Nazanin"/>
                <w:sz w:val="20"/>
                <w:szCs w:val="20"/>
              </w:rPr>
              <w:t>AUB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و دارای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تومورها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 ارتباط مناسبی برقرار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5 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-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با خانم  شروع به صحبت میکند</w:t>
            </w:r>
          </w:p>
        </w:tc>
        <w:tc>
          <w:tcPr>
            <w:tcW w:w="1877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""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مشکل خانم را شناسائی میکند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چك ليست مشاهده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+ 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روشهای حل مش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ک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ل را باز گو کرده و با کمک پزشک مرکز </w:t>
            </w:r>
          </w:p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باز گو  وآزمایش و تومورمارکرهاو......را درخواست میدهد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""""</w:t>
            </w:r>
          </w:p>
        </w:tc>
      </w:tr>
      <w:tr w:rsidR="009354A0" w:rsidRPr="00BB1EE3" w:rsidTr="00727AA9">
        <w:tc>
          <w:tcPr>
            <w:tcW w:w="3528" w:type="dxa"/>
            <w:tcBorders>
              <w:top w:val="single" w:sz="4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ind w:left="57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شناختی + حسي </w:t>
            </w:r>
            <w:r w:rsidRPr="00BB1EE3">
              <w:rPr>
                <w:rFonts w:hint="cs"/>
                <w:sz w:val="20"/>
                <w:szCs w:val="20"/>
                <w:rtl/>
              </w:rPr>
              <w:t>–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حركتي و انجام مستقل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""</w:t>
            </w:r>
          </w:p>
        </w:tc>
      </w:tr>
    </w:tbl>
    <w:p w:rsidR="009354A0" w:rsidRPr="00BB1EE3" w:rsidRDefault="009354A0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9354A0" w:rsidRPr="00BB1EE3" w:rsidRDefault="009354A0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9354A0" w:rsidRPr="00BB1EE3" w:rsidRDefault="009354A0" w:rsidP="00F94A51">
      <w:pPr>
        <w:jc w:val="right"/>
        <w:rPr>
          <w:rFonts w:cs="2  Nazanin"/>
          <w:b/>
          <w:bCs/>
          <w:i/>
          <w:iCs/>
          <w:sz w:val="20"/>
          <w:szCs w:val="20"/>
          <w:rtl/>
          <w:lang w:bidi="fa-IR"/>
        </w:rPr>
      </w:pPr>
    </w:p>
    <w:p w:rsidR="009354A0" w:rsidRPr="00BB1EE3" w:rsidRDefault="009354A0" w:rsidP="00F94A51">
      <w:pPr>
        <w:jc w:val="right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b/>
          <w:bCs/>
          <w:sz w:val="20"/>
          <w:szCs w:val="20"/>
          <w:rtl/>
        </w:rPr>
        <w:t>جدول (2)برگ يادداشت روزانه دانشجو</w:t>
      </w:r>
    </w:p>
    <w:p w:rsidR="009354A0" w:rsidRPr="00BB1EE3" w:rsidRDefault="009354A0" w:rsidP="00F94A51">
      <w:pPr>
        <w:jc w:val="right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b/>
          <w:bCs/>
          <w:sz w:val="20"/>
          <w:szCs w:val="20"/>
          <w:rtl/>
        </w:rPr>
        <w:t>دستورالعمل تكميل برگ يادداشت روزانه</w:t>
      </w:r>
    </w:p>
    <w:p w:rsidR="009354A0" w:rsidRDefault="009354A0" w:rsidP="00F94A51">
      <w:pPr>
        <w:jc w:val="right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b/>
          <w:bCs/>
          <w:sz w:val="20"/>
          <w:szCs w:val="20"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F94A51" w:rsidRDefault="00F94A51" w:rsidP="00D31D59">
      <w:pPr>
        <w:bidi/>
        <w:rPr>
          <w:rFonts w:cs="2  Nazanin"/>
          <w:b/>
          <w:bCs/>
          <w:sz w:val="20"/>
          <w:szCs w:val="20"/>
        </w:rPr>
      </w:pPr>
      <w:r>
        <w:rPr>
          <w:rFonts w:cs="2  Nazanin" w:hint="cs"/>
          <w:b/>
          <w:bCs/>
          <w:sz w:val="20"/>
          <w:szCs w:val="20"/>
          <w:rtl/>
        </w:rPr>
        <w:t>مشاهده نکرده ام:</w:t>
      </w:r>
      <w:r w:rsidR="00D31D59">
        <w:rPr>
          <w:rFonts w:cs="2  Nazanin"/>
          <w:b/>
          <w:bCs/>
          <w:sz w:val="20"/>
          <w:szCs w:val="20"/>
        </w:rPr>
        <w:t>O</w:t>
      </w:r>
      <w:r w:rsidR="00D31D59">
        <w:rPr>
          <w:rFonts w:cs="2  Nazanin"/>
          <w:b/>
          <w:bCs/>
          <w:sz w:val="20"/>
          <w:szCs w:val="20"/>
        </w:rPr>
        <w:softHyphen/>
      </w:r>
      <w:r w:rsidR="00D31D59">
        <w:rPr>
          <w:rFonts w:cs="2  Nazanin"/>
          <w:b/>
          <w:bCs/>
          <w:sz w:val="20"/>
          <w:szCs w:val="20"/>
        </w:rPr>
        <w:softHyphen/>
        <w:t xml:space="preserve">- </w:t>
      </w:r>
      <w:r w:rsidR="00D31D59">
        <w:rPr>
          <w:rFonts w:cs="2  Nazanin" w:hint="cs"/>
          <w:b/>
          <w:bCs/>
          <w:sz w:val="20"/>
          <w:szCs w:val="20"/>
          <w:rtl/>
        </w:rPr>
        <w:t xml:space="preserve">                        </w:t>
      </w:r>
      <w:r w:rsidR="00D31D59">
        <w:rPr>
          <w:rFonts w:cs="2  Nazanin"/>
          <w:b/>
          <w:bCs/>
          <w:sz w:val="20"/>
          <w:szCs w:val="20"/>
        </w:rPr>
        <w:t xml:space="preserve">   </w:t>
      </w:r>
      <w:r w:rsidR="00D31D59">
        <w:rPr>
          <w:rFonts w:cs="2  Nazanin" w:hint="cs"/>
          <w:b/>
          <w:bCs/>
          <w:sz w:val="20"/>
          <w:szCs w:val="20"/>
          <w:rtl/>
        </w:rPr>
        <w:t xml:space="preserve">  مشاهده کرده ام: </w:t>
      </w:r>
      <w:r w:rsidR="00D31D59">
        <w:rPr>
          <w:rFonts w:cs="2  Nazanin"/>
          <w:b/>
          <w:bCs/>
          <w:sz w:val="20"/>
          <w:szCs w:val="20"/>
        </w:rPr>
        <w:t>O+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 xml:space="preserve">                 </w:t>
      </w:r>
      <w:r w:rsidR="00D31D59">
        <w:rPr>
          <w:rFonts w:cs="2  Nazanin"/>
          <w:b/>
          <w:bCs/>
          <w:sz w:val="20"/>
          <w:szCs w:val="20"/>
          <w:lang w:bidi="fa-IR"/>
        </w:rPr>
        <w:t xml:space="preserve">  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>آموزش ندیده ام:</w:t>
      </w:r>
      <w:r w:rsidR="00D31D59">
        <w:rPr>
          <w:rFonts w:cs="2  Nazanin"/>
          <w:b/>
          <w:bCs/>
          <w:sz w:val="20"/>
          <w:szCs w:val="20"/>
          <w:lang w:bidi="fa-IR"/>
        </w:rPr>
        <w:t xml:space="preserve">                  E-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>آموزش دیده ام:</w:t>
      </w:r>
      <w:r w:rsidR="00D31D59">
        <w:rPr>
          <w:rFonts w:cs="2  Nazanin"/>
          <w:b/>
          <w:bCs/>
          <w:sz w:val="20"/>
          <w:szCs w:val="20"/>
          <w:lang w:bidi="fa-IR"/>
        </w:rPr>
        <w:t xml:space="preserve">E+ 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 xml:space="preserve">               انجام داده ام با کمک:  </w:t>
      </w:r>
      <w:r w:rsidR="00D31D59">
        <w:rPr>
          <w:rFonts w:cs="2  Nazanin"/>
          <w:b/>
          <w:bCs/>
          <w:sz w:val="20"/>
          <w:szCs w:val="20"/>
          <w:lang w:bidi="fa-IR"/>
        </w:rPr>
        <w:t>P-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 xml:space="preserve">  </w:t>
      </w:r>
      <w:r w:rsidR="00D31D59">
        <w:rPr>
          <w:rFonts w:cs="2  Nazanin"/>
          <w:b/>
          <w:bCs/>
          <w:sz w:val="20"/>
          <w:szCs w:val="20"/>
          <w:lang w:bidi="fa-IR"/>
        </w:rPr>
        <w:t xml:space="preserve">            </w:t>
      </w:r>
      <w:r w:rsidR="00D31D59">
        <w:rPr>
          <w:rFonts w:cs="2  Nazanin" w:hint="cs"/>
          <w:b/>
          <w:bCs/>
          <w:sz w:val="20"/>
          <w:szCs w:val="20"/>
          <w:rtl/>
          <w:lang w:bidi="fa-IR"/>
        </w:rPr>
        <w:t>انجام داده ام مستقل:</w:t>
      </w:r>
      <w:r w:rsidR="00D31D59">
        <w:rPr>
          <w:rFonts w:cs="2  Nazanin"/>
          <w:b/>
          <w:bCs/>
          <w:sz w:val="20"/>
          <w:szCs w:val="20"/>
          <w:lang w:bidi="fa-IR"/>
        </w:rPr>
        <w:t>P+</w:t>
      </w:r>
    </w:p>
    <w:p w:rsidR="00D31D59" w:rsidRDefault="00D31D59" w:rsidP="00D31D59">
      <w:pPr>
        <w:bidi/>
        <w:rPr>
          <w:rFonts w:cs="2  Nazanin"/>
          <w:b/>
          <w:bCs/>
          <w:sz w:val="20"/>
          <w:szCs w:val="20"/>
          <w:rtl/>
          <w:lang w:bidi="fa-IR"/>
        </w:rPr>
      </w:pPr>
    </w:p>
    <w:p w:rsidR="00D31D59" w:rsidRDefault="00D31D59" w:rsidP="00D31D59">
      <w:pPr>
        <w:bidi/>
        <w:rPr>
          <w:rFonts w:cs="2  Nazanin"/>
          <w:b/>
          <w:bCs/>
          <w:sz w:val="20"/>
          <w:szCs w:val="20"/>
          <w:rtl/>
          <w:lang w:bidi="fa-IR"/>
        </w:rPr>
      </w:pPr>
    </w:p>
    <w:p w:rsidR="00D31D59" w:rsidRDefault="00D31D59" w:rsidP="00D31D59">
      <w:pPr>
        <w:bidi/>
        <w:rPr>
          <w:rFonts w:cs="2  Nazanin"/>
          <w:b/>
          <w:bCs/>
          <w:sz w:val="20"/>
          <w:szCs w:val="20"/>
          <w:rtl/>
          <w:lang w:bidi="fa-IR"/>
        </w:rPr>
      </w:pPr>
    </w:p>
    <w:p w:rsidR="00D31D59" w:rsidRPr="00BB1EE3" w:rsidRDefault="00D31D59" w:rsidP="00D31D59">
      <w:pPr>
        <w:bidi/>
        <w:rPr>
          <w:rFonts w:cs="2  Nazanin"/>
          <w:b/>
          <w:bCs/>
          <w:sz w:val="20"/>
          <w:szCs w:val="20"/>
          <w:lang w:bidi="fa-IR"/>
        </w:rPr>
      </w:pPr>
      <w:r>
        <w:rPr>
          <w:rFonts w:cs="2  Nazanin" w:hint="cs"/>
          <w:b/>
          <w:bCs/>
          <w:sz w:val="20"/>
          <w:szCs w:val="20"/>
          <w:rtl/>
          <w:lang w:bidi="fa-IR"/>
        </w:rPr>
        <w:t xml:space="preserve">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6"/>
        <w:gridCol w:w="900"/>
        <w:gridCol w:w="900"/>
        <w:gridCol w:w="900"/>
        <w:gridCol w:w="1080"/>
        <w:gridCol w:w="1080"/>
      </w:tblGrid>
      <w:tr w:rsidR="009354A0" w:rsidRPr="00BB1EE3" w:rsidTr="00727AA9">
        <w:trPr>
          <w:trHeight w:val="614"/>
        </w:trPr>
        <w:tc>
          <w:tcPr>
            <w:tcW w:w="8126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فعاليتهاي يادگيري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روز اول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روز دوم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روزسوم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روز پنجم</w:t>
            </w:r>
          </w:p>
        </w:tc>
      </w:tr>
      <w:tr w:rsidR="009354A0" w:rsidRPr="00BB1EE3" w:rsidTr="00727AA9">
        <w:tc>
          <w:tcPr>
            <w:tcW w:w="8126" w:type="dxa"/>
          </w:tcPr>
          <w:p w:rsidR="009354A0" w:rsidRPr="00BB1EE3" w:rsidRDefault="009354A0" w:rsidP="009354A0">
            <w:pPr>
              <w:numPr>
                <w:ilvl w:val="0"/>
                <w:numId w:val="10"/>
              </w:numPr>
              <w:tabs>
                <w:tab w:val="clear" w:pos="720"/>
              </w:tabs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با مشاوره قبل از بارداری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نحوه درخواست ازمایشات قبل از بارداری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آشنا میشود</w:t>
            </w: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8126" w:type="dxa"/>
          </w:tcPr>
          <w:p w:rsidR="009354A0" w:rsidRPr="00BB1EE3" w:rsidRDefault="009354A0" w:rsidP="009354A0">
            <w:pPr>
              <w:numPr>
                <w:ilvl w:val="0"/>
                <w:numId w:val="10"/>
              </w:numPr>
              <w:tabs>
                <w:tab w:val="clear" w:pos="720"/>
              </w:tabs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با نحوه مراقبت از مادر باردار آشنا میشودو ازمایشات و سونوگرافی بارداری را درخواست میکند</w:t>
            </w: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8126" w:type="dxa"/>
          </w:tcPr>
          <w:p w:rsidR="009354A0" w:rsidRPr="00BB1EE3" w:rsidRDefault="009354A0" w:rsidP="009354A0">
            <w:pPr>
              <w:numPr>
                <w:ilvl w:val="0"/>
                <w:numId w:val="10"/>
              </w:numPr>
              <w:tabs>
                <w:tab w:val="clear" w:pos="720"/>
              </w:tabs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با نحوه غربالگری سلامت جنین(تریزومی ها) در دوران بارداری آشنا میشود</w:t>
            </w: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8126" w:type="dxa"/>
          </w:tcPr>
          <w:p w:rsidR="009354A0" w:rsidRPr="00BB1EE3" w:rsidRDefault="009354A0" w:rsidP="009354A0">
            <w:pPr>
              <w:numPr>
                <w:ilvl w:val="0"/>
                <w:numId w:val="10"/>
              </w:numPr>
              <w:tabs>
                <w:tab w:val="clear" w:pos="720"/>
              </w:tabs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واژینیتها را بیان نموده و علل، علائم، روشهای تشخیصی و پیشگیری از آن را بیان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می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نماید</w:t>
            </w: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8126" w:type="dxa"/>
          </w:tcPr>
          <w:p w:rsidR="009354A0" w:rsidRPr="00BB1EE3" w:rsidRDefault="009354A0" w:rsidP="009354A0">
            <w:pPr>
              <w:numPr>
                <w:ilvl w:val="0"/>
                <w:numId w:val="10"/>
              </w:numPr>
              <w:tabs>
                <w:tab w:val="clear" w:pos="720"/>
              </w:tabs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 xml:space="preserve">دانشجوبا خونریزی های غیرطبیعی رحم،  روشهای تشخیصی و درمان آن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آشنا می شود.او همچنین با 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تومورهای خوش خیم رحمی،  تخمدان، سندرم تخمدان پلی کیستیک و سایربدخیمیها همراه باروشهای تشخیصی آنها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آشنا می شود</w:t>
            </w: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:rsidR="009354A0" w:rsidRDefault="009354A0" w:rsidP="009354A0">
      <w:pPr>
        <w:rPr>
          <w:rFonts w:cs="2  Nazanin"/>
          <w:sz w:val="20"/>
          <w:szCs w:val="20"/>
          <w:rtl/>
        </w:rPr>
      </w:pPr>
      <w:r w:rsidRPr="00BB1EE3">
        <w:rPr>
          <w:rFonts w:cs="2  Nazanin"/>
          <w:sz w:val="20"/>
          <w:szCs w:val="20"/>
          <w:rtl/>
        </w:rPr>
        <w:br w:type="page"/>
      </w:r>
    </w:p>
    <w:p w:rsidR="00D31D59" w:rsidRDefault="00D31D59" w:rsidP="009354A0">
      <w:pPr>
        <w:rPr>
          <w:rFonts w:cs="2  Nazanin"/>
          <w:sz w:val="20"/>
          <w:szCs w:val="20"/>
          <w:rtl/>
        </w:rPr>
      </w:pPr>
    </w:p>
    <w:p w:rsidR="00D31D59" w:rsidRPr="00BB1EE3" w:rsidRDefault="00D31D59" w:rsidP="009354A0">
      <w:pPr>
        <w:rPr>
          <w:rFonts w:cs="2  Nazanin"/>
          <w:sz w:val="20"/>
          <w:szCs w:val="20"/>
          <w:rtl/>
        </w:rPr>
      </w:pPr>
    </w:p>
    <w:p w:rsidR="009354A0" w:rsidRPr="00BB1EE3" w:rsidRDefault="009354A0" w:rsidP="009354A0">
      <w:pPr>
        <w:jc w:val="center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sz w:val="20"/>
          <w:szCs w:val="20"/>
          <w:rtl/>
        </w:rPr>
        <w:t>.</w:t>
      </w:r>
      <w:r w:rsidRPr="00BB1EE3">
        <w:rPr>
          <w:rFonts w:cs="2  Nazanin" w:hint="cs"/>
          <w:b/>
          <w:bCs/>
          <w:sz w:val="20"/>
          <w:szCs w:val="20"/>
          <w:rtl/>
        </w:rPr>
        <w:t>جدول 3</w:t>
      </w:r>
    </w:p>
    <w:tbl>
      <w:tblPr>
        <w:bidiVisual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127"/>
        <w:gridCol w:w="980"/>
        <w:gridCol w:w="1180"/>
        <w:gridCol w:w="1080"/>
        <w:gridCol w:w="900"/>
        <w:gridCol w:w="1260"/>
        <w:gridCol w:w="1573"/>
      </w:tblGrid>
      <w:tr w:rsidR="009354A0" w:rsidRPr="00BB1EE3" w:rsidTr="00727AA9">
        <w:trPr>
          <w:trHeight w:val="510"/>
          <w:tblHeader/>
        </w:trPr>
        <w:tc>
          <w:tcPr>
            <w:tcW w:w="6768" w:type="dxa"/>
            <w:vMerge w:val="restart"/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فعاليتهاي يادگيري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آموزش ديده ام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ارزيابي دانشجواز پيشرفت يادگيري خود</w:t>
            </w:r>
          </w:p>
        </w:tc>
        <w:tc>
          <w:tcPr>
            <w:tcW w:w="1573" w:type="dxa"/>
            <w:vMerge w:val="restart"/>
            <w:shd w:val="clear" w:color="auto" w:fill="E6E6E6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ارزيابی استاد از پیشرفت يادگيري دانشجو </w:t>
            </w:r>
          </w:p>
        </w:tc>
      </w:tr>
      <w:tr w:rsidR="009354A0" w:rsidRPr="00BB1EE3" w:rsidTr="00727AA9">
        <w:trPr>
          <w:trHeight w:val="420"/>
        </w:trPr>
        <w:tc>
          <w:tcPr>
            <w:tcW w:w="6768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مطالعه شخصي</w:t>
            </w:r>
          </w:p>
        </w:tc>
        <w:tc>
          <w:tcPr>
            <w:tcW w:w="98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كنفرانس</w:t>
            </w:r>
          </w:p>
        </w:tc>
        <w:tc>
          <w:tcPr>
            <w:tcW w:w="1180" w:type="dxa"/>
            <w:vMerge w:val="restart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08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كمك</w:t>
            </w:r>
          </w:p>
        </w:tc>
        <w:tc>
          <w:tcPr>
            <w:tcW w:w="90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مستقل</w:t>
            </w:r>
          </w:p>
        </w:tc>
        <w:tc>
          <w:tcPr>
            <w:tcW w:w="1260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rPr>
          <w:trHeight w:val="225"/>
        </w:trPr>
        <w:tc>
          <w:tcPr>
            <w:tcW w:w="6768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98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180" w:type="dxa"/>
            <w:vMerge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1260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6768" w:type="dxa"/>
          </w:tcPr>
          <w:p w:rsidR="009354A0" w:rsidRPr="00BB1EE3" w:rsidRDefault="009354A0" w:rsidP="009354A0">
            <w:pPr>
              <w:numPr>
                <w:ilvl w:val="0"/>
                <w:numId w:val="11"/>
              </w:numPr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cs="2  Nazanin" w:hint="cs"/>
                <w:sz w:val="20"/>
                <w:szCs w:val="20"/>
                <w:rtl/>
              </w:rPr>
              <w:t>ب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ا مشاوره قبل از بارداری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نحوه درخواست ازمایشات قبل از بارداری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آشنا میشود</w:t>
            </w:r>
          </w:p>
        </w:tc>
        <w:tc>
          <w:tcPr>
            <w:tcW w:w="2107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6768" w:type="dxa"/>
          </w:tcPr>
          <w:p w:rsidR="009354A0" w:rsidRPr="00BB1EE3" w:rsidRDefault="009354A0" w:rsidP="009354A0">
            <w:pPr>
              <w:numPr>
                <w:ilvl w:val="0"/>
                <w:numId w:val="11"/>
              </w:numPr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با نحوه مراقبت از مادر باردار آشنا میشودو ازمایشات و سونوگرافی بارداری را درخواست میکند</w:t>
            </w:r>
          </w:p>
        </w:tc>
        <w:tc>
          <w:tcPr>
            <w:tcW w:w="2107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6768" w:type="dxa"/>
          </w:tcPr>
          <w:p w:rsidR="009354A0" w:rsidRPr="00BB1EE3" w:rsidRDefault="009354A0" w:rsidP="009354A0">
            <w:pPr>
              <w:numPr>
                <w:ilvl w:val="0"/>
                <w:numId w:val="11"/>
              </w:numPr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با نحوه غربالگری سلامت جنین(تریزومی ها) در دوران بارداری آشنا میشود</w:t>
            </w:r>
          </w:p>
        </w:tc>
        <w:tc>
          <w:tcPr>
            <w:tcW w:w="2107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6768" w:type="dxa"/>
          </w:tcPr>
          <w:p w:rsidR="009354A0" w:rsidRPr="00BB1EE3" w:rsidRDefault="009354A0" w:rsidP="009354A0">
            <w:pPr>
              <w:numPr>
                <w:ilvl w:val="0"/>
                <w:numId w:val="11"/>
              </w:numPr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واژینیتها را بیان نموده و علل، علائم، روشهای تشخیصی و پیشگیری از آن را بیان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می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نماید</w:t>
            </w:r>
          </w:p>
        </w:tc>
        <w:tc>
          <w:tcPr>
            <w:tcW w:w="2107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6768" w:type="dxa"/>
          </w:tcPr>
          <w:p w:rsidR="009354A0" w:rsidRPr="00BB1EE3" w:rsidRDefault="009354A0" w:rsidP="009354A0">
            <w:pPr>
              <w:numPr>
                <w:ilvl w:val="0"/>
                <w:numId w:val="11"/>
              </w:numPr>
              <w:bidi/>
              <w:spacing w:after="0" w:line="240" w:lineRule="auto"/>
              <w:ind w:hanging="72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 xml:space="preserve">دانشجوبا خونریزی های غیرطبیعی رحم،  روشهای تشخیصی و درمان آن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آشنا می شود.او همچنین با 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تومورهای خوش خیم رحمی،  تخمدان، سندرم تخمدان پلی کیستیک و سایربدخیمیها همراه باروشهای تشخیصی آنها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آشنا می شود</w:t>
            </w:r>
          </w:p>
        </w:tc>
        <w:tc>
          <w:tcPr>
            <w:tcW w:w="2107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8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2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7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p w:rsidR="00D31D59" w:rsidRDefault="00D31D59" w:rsidP="00D31D59">
      <w:pPr>
        <w:jc w:val="center"/>
        <w:rPr>
          <w:rFonts w:cs="2  Nazanin"/>
          <w:b/>
          <w:bCs/>
          <w:sz w:val="20"/>
          <w:szCs w:val="20"/>
          <w:rtl/>
        </w:rPr>
      </w:pPr>
      <w:r w:rsidRPr="00BB1EE3">
        <w:rPr>
          <w:rFonts w:cs="2  Nazanin" w:hint="cs"/>
          <w:b/>
          <w:bCs/>
          <w:sz w:val="20"/>
          <w:szCs w:val="20"/>
          <w:rtl/>
        </w:rPr>
        <w:t>جدول (4) چك ليست ارزشيابي</w:t>
      </w:r>
    </w:p>
    <w:p w:rsidR="00D31D59" w:rsidRPr="00BB1EE3" w:rsidRDefault="00D31D59" w:rsidP="009354A0">
      <w:pPr>
        <w:jc w:val="center"/>
        <w:rPr>
          <w:rFonts w:cs="2  Nazanin"/>
          <w:b/>
          <w:bCs/>
          <w:sz w:val="20"/>
          <w:szCs w:val="20"/>
          <w:rtl/>
        </w:rPr>
      </w:pPr>
    </w:p>
    <w:tbl>
      <w:tblPr>
        <w:bidiVisual/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  <w:gridCol w:w="6268"/>
        <w:gridCol w:w="643"/>
        <w:gridCol w:w="1081"/>
        <w:gridCol w:w="937"/>
        <w:gridCol w:w="1081"/>
      </w:tblGrid>
      <w:tr w:rsidR="009354A0" w:rsidRPr="00BB1EE3" w:rsidTr="00727AA9">
        <w:trPr>
          <w:tblHeader/>
        </w:trPr>
        <w:tc>
          <w:tcPr>
            <w:tcW w:w="5562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اهداف رفتاري</w:t>
            </w:r>
          </w:p>
        </w:tc>
        <w:tc>
          <w:tcPr>
            <w:tcW w:w="6268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فعاليتهاي يادكيري</w:t>
            </w:r>
          </w:p>
        </w:tc>
        <w:tc>
          <w:tcPr>
            <w:tcW w:w="643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عالي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081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خوب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(75/0)</w:t>
            </w:r>
          </w:p>
        </w:tc>
        <w:tc>
          <w:tcPr>
            <w:tcW w:w="937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متوسط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(5/0)</w:t>
            </w:r>
          </w:p>
        </w:tc>
        <w:tc>
          <w:tcPr>
            <w:tcW w:w="1081" w:type="dxa"/>
            <w:shd w:val="clear" w:color="auto" w:fill="F3F3F3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ضعيف</w:t>
            </w:r>
          </w:p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(25/0)</w:t>
            </w: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9354A0">
            <w:pPr>
              <w:numPr>
                <w:ilvl w:val="0"/>
                <w:numId w:val="9"/>
              </w:numPr>
              <w:tabs>
                <w:tab w:val="clear" w:pos="720"/>
              </w:tabs>
              <w:bidi/>
              <w:spacing w:after="0" w:line="240" w:lineRule="auto"/>
              <w:ind w:left="36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با مشاوره قبل از بارداری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نحوه درخواست ازمایشات قبل از بارداری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آشنا میشود (2 نمره)</w:t>
            </w:r>
          </w:p>
        </w:tc>
        <w:tc>
          <w:tcPr>
            <w:tcW w:w="6268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محيط را جهت پذيرش مادر آماده  مي نمايد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rPr>
          <w:trHeight w:val="411"/>
        </w:trPr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ارتباط مناسب بامادر برقرار مي نمايد.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به صحبتهای مادرگوش فرا می دهد.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مشک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ل انها را شناسائی می کند.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راه حل مناسبی را برای مشکل انها ارائه میدهد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rPr>
          <w:trHeight w:val="314"/>
        </w:trPr>
        <w:tc>
          <w:tcPr>
            <w:tcW w:w="5562" w:type="dxa"/>
          </w:tcPr>
          <w:p w:rsidR="009354A0" w:rsidRPr="00BB1EE3" w:rsidRDefault="009354A0" w:rsidP="009354A0">
            <w:pPr>
              <w:numPr>
                <w:ilvl w:val="0"/>
                <w:numId w:val="9"/>
              </w:numPr>
              <w:tabs>
                <w:tab w:val="clear" w:pos="720"/>
              </w:tabs>
              <w:bidi/>
              <w:spacing w:after="0" w:line="240" w:lineRule="auto"/>
              <w:ind w:left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با نحوه مراقبت از مادر باردار آشنا میشودو ازمایشات و سونوگرافی بارداری را درخواست میکند (3 نمره)</w:t>
            </w: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مادر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مشکل مادر را شناسائی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روشهای حل مشکل را باز گو کرده 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و ازمایشات  و سونوگرافی بارداری را درخواست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9354A0">
            <w:pPr>
              <w:numPr>
                <w:ilvl w:val="0"/>
                <w:numId w:val="9"/>
              </w:numPr>
              <w:tabs>
                <w:tab w:val="clear" w:pos="720"/>
              </w:tabs>
              <w:bidi/>
              <w:spacing w:after="0" w:line="240" w:lineRule="auto"/>
              <w:ind w:left="36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با نحوه غربالگری سلامت جنین(تریزومی ها) در دوران بارداری آشنا میشود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(4 نمره)</w:t>
            </w: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مادر باردار 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spacing w:line="360" w:lineRule="auto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مشکل مادر را شناسائی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روشهای حل مشکل در مورد غربالگریها را باز گو کرده و 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و ازمایشات  و سونوگرافی بارداری را درخواست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مادر باردار 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9354A0">
            <w:pPr>
              <w:numPr>
                <w:ilvl w:val="0"/>
                <w:numId w:val="9"/>
              </w:numPr>
              <w:tabs>
                <w:tab w:val="clear" w:pos="720"/>
              </w:tabs>
              <w:bidi/>
              <w:spacing w:after="0" w:line="240" w:lineRule="auto"/>
              <w:ind w:left="36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>دانشجو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واژینیتها را بیان نموده و علل، علائم، روشهای تشخیصی و پیشگیری از آن را بیان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می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نماید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(3 نمره)</w:t>
            </w: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دارای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واژینیت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شروع به صحبت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مشکل مادر را شناسائی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روشهای حل مشکل را باز گو کرده و عملا نشان میدهد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 پیشنهادی خود را ارزیابی میکند و بانظر پزشک مربوطه دارو تجویز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rPr>
          <w:trHeight w:val="215"/>
        </w:trPr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 مادر دارای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واژینیت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9354A0">
            <w:pPr>
              <w:numPr>
                <w:ilvl w:val="0"/>
                <w:numId w:val="9"/>
              </w:numPr>
              <w:tabs>
                <w:tab w:val="clear" w:pos="720"/>
              </w:tabs>
              <w:bidi/>
              <w:spacing w:after="0" w:line="240" w:lineRule="auto"/>
              <w:ind w:left="36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ascii="Arial" w:hAnsi="Arial" w:cs="2  Nazanin" w:hint="cs"/>
                <w:noProof/>
                <w:sz w:val="20"/>
                <w:szCs w:val="20"/>
                <w:rtl/>
                <w:lang w:bidi="fa-IR"/>
              </w:rPr>
              <w:t xml:space="preserve">دانشجوبا خونریزی های غیرطبیعی رحم،  روشهای تشخیصی و درمان آن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آشنا می شود.او همچنین با 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 xml:space="preserve">تومورهای خوش خیم رحمی،  تخمدان، سندرم تخمدان پلی کیستیک و سایربدخیمیها همراه باروشهای تشخیصی آنها 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آشنا می شود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(2نمره)</w:t>
            </w:r>
          </w:p>
        </w:tc>
        <w:tc>
          <w:tcPr>
            <w:tcW w:w="626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با زن دارایَ</w:t>
            </w:r>
            <w:r w:rsidRPr="00BB1EE3">
              <w:rPr>
                <w:rFonts w:cs="2  Nazanin"/>
                <w:sz w:val="20"/>
                <w:szCs w:val="20"/>
              </w:rPr>
              <w:t>AUB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و دارای</w:t>
            </w:r>
            <w:r w:rsidRPr="00BB1EE3">
              <w:rPr>
                <w:rFonts w:ascii="Arial" w:hAnsi="Arial" w:cs="2  Nazanin" w:hint="cs"/>
                <w:sz w:val="20"/>
                <w:szCs w:val="20"/>
                <w:rtl/>
              </w:rPr>
              <w:t>تومور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 ارتباط مناسبی برقرار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360" w:hanging="360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روشهای حل مش</w:t>
            </w: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ک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ل را باز گو کرده و با کمک پزشک مرکز </w:t>
            </w:r>
          </w:p>
          <w:p w:rsidR="009354A0" w:rsidRPr="00BB1EE3" w:rsidRDefault="009354A0" w:rsidP="009354A0">
            <w:pPr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باز گو  وآزمایش و تومورمارکرهاو......را درخواست میدهد و روش پیشنهادی خود را ارزیابی میکند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-  دانشجو موارد عمومي را رعايت مي نمايد.(3نمره)</w:t>
            </w:r>
          </w:p>
        </w:tc>
        <w:tc>
          <w:tcPr>
            <w:tcW w:w="6268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>- وضع ظاهري و بهداشت شخصي و محيط را رعايت مي نمايد.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sz w:val="20"/>
                <w:szCs w:val="20"/>
                <w:rtl/>
              </w:rPr>
              <w:t xml:space="preserve">- بردبار و انتقادپذير است. 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7"/>
              </w:numPr>
              <w:tabs>
                <w:tab w:val="clear" w:pos="57"/>
              </w:tabs>
              <w:bidi/>
              <w:spacing w:after="0" w:line="240" w:lineRule="auto"/>
              <w:ind w:left="0" w:firstLine="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/>
                <w:sz w:val="20"/>
                <w:szCs w:val="20"/>
              </w:rPr>
              <w:t>-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حرمت و ادب خود را رعايت مي نمايد.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7"/>
              </w:numPr>
              <w:tabs>
                <w:tab w:val="clear" w:pos="57"/>
              </w:tabs>
              <w:bidi/>
              <w:spacing w:after="0" w:line="240" w:lineRule="auto"/>
              <w:ind w:left="0" w:firstLine="0"/>
              <w:jc w:val="lowKashida"/>
              <w:rPr>
                <w:rFonts w:cs="2  Nazanin"/>
                <w:sz w:val="20"/>
                <w:szCs w:val="20"/>
                <w:rtl/>
              </w:rPr>
            </w:pPr>
            <w:r w:rsidRPr="00BB1EE3">
              <w:rPr>
                <w:rFonts w:cs="2  Nazanin"/>
                <w:sz w:val="20"/>
                <w:szCs w:val="20"/>
              </w:rPr>
              <w:t>-</w:t>
            </w:r>
            <w:r w:rsidRPr="00BB1EE3">
              <w:rPr>
                <w:rFonts w:cs="2  Nazanin" w:hint="cs"/>
                <w:sz w:val="20"/>
                <w:szCs w:val="20"/>
                <w:rtl/>
              </w:rPr>
              <w:t>براي انجام كارهاي خود دقت و سرعت عمل دارد.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226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</w:rPr>
              <w:sym w:font="Wingdings" w:char="F054"/>
            </w: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رعايت نظم و اصول مامائی و شركت فعال دانشجو در فعاليتهاي يادگيري(2نمره)</w:t>
            </w:r>
          </w:p>
        </w:tc>
        <w:tc>
          <w:tcPr>
            <w:tcW w:w="6268" w:type="dxa"/>
          </w:tcPr>
          <w:p w:rsidR="009354A0" w:rsidRPr="00BB1EE3" w:rsidRDefault="009354A0" w:rsidP="00727AA9">
            <w:pPr>
              <w:jc w:val="lowKashida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B1EE3">
              <w:rPr>
                <w:rFonts w:cs="2  Nazanin" w:hint="cs"/>
                <w:b/>
                <w:bCs/>
                <w:sz w:val="20"/>
                <w:szCs w:val="20"/>
                <w:rtl/>
              </w:rPr>
              <w:t>موارد</w:t>
            </w:r>
          </w:p>
        </w:tc>
        <w:tc>
          <w:tcPr>
            <w:tcW w:w="643" w:type="dxa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9354A0" w:rsidRPr="00BB1EE3" w:rsidTr="00727AA9">
        <w:tc>
          <w:tcPr>
            <w:tcW w:w="5562" w:type="dxa"/>
          </w:tcPr>
          <w:p w:rsidR="009354A0" w:rsidRPr="00BB1EE3" w:rsidRDefault="009354A0" w:rsidP="00727AA9">
            <w:pPr>
              <w:ind w:left="226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268" w:type="dxa"/>
          </w:tcPr>
          <w:p w:rsidR="009354A0" w:rsidRPr="00BB1EE3" w:rsidRDefault="009354A0" w:rsidP="009354A0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بر طبق زمان تعيين شده در مرکز حضور يابد.</w:t>
            </w:r>
          </w:p>
          <w:p w:rsidR="009354A0" w:rsidRPr="00BB1EE3" w:rsidRDefault="009354A0" w:rsidP="009354A0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مقررات مربوط به حضور در مرکز را رعايت نمايد.</w:t>
            </w:r>
          </w:p>
          <w:p w:rsidR="009354A0" w:rsidRPr="00BB1EE3" w:rsidRDefault="009354A0" w:rsidP="009354A0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ارتباط و همكاري موثر با همكاران و ساير پرسنل برقرار نمايد.</w:t>
            </w:r>
          </w:p>
          <w:p w:rsidR="009354A0" w:rsidRPr="00BB1EE3" w:rsidRDefault="009354A0" w:rsidP="009354A0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احساس مسئوليت در مراقبت از مددجو داشته باشد.</w:t>
            </w:r>
          </w:p>
          <w:p w:rsidR="009354A0" w:rsidRPr="00BB1EE3" w:rsidRDefault="009354A0" w:rsidP="009354A0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BB1EE3">
              <w:rPr>
                <w:rFonts w:cs="2  Nazanin" w:hint="cs"/>
                <w:sz w:val="20"/>
                <w:szCs w:val="20"/>
                <w:rtl/>
                <w:lang w:bidi="fa-IR"/>
              </w:rPr>
              <w:t>علاقمندي واشتياق خود را در انجام وظايف محوله نشان مي دهد.</w:t>
            </w:r>
          </w:p>
          <w:p w:rsidR="009354A0" w:rsidRPr="00BB1EE3" w:rsidRDefault="009354A0" w:rsidP="00727AA9">
            <w:pPr>
              <w:jc w:val="lowKashida"/>
              <w:rPr>
                <w:rFonts w:cs="2 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081" w:type="dxa"/>
          </w:tcPr>
          <w:p w:rsidR="009354A0" w:rsidRPr="00BB1EE3" w:rsidRDefault="009354A0" w:rsidP="00727AA9">
            <w:pPr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:rsidR="009354A0" w:rsidRPr="00BB1EE3" w:rsidRDefault="009354A0" w:rsidP="009354A0">
      <w:pPr>
        <w:rPr>
          <w:rFonts w:cs="2  Nazanin"/>
          <w:b/>
          <w:bCs/>
          <w:sz w:val="20"/>
          <w:szCs w:val="20"/>
          <w:lang w:bidi="fa-IR"/>
        </w:rPr>
      </w:pPr>
    </w:p>
    <w:p w:rsidR="009354A0" w:rsidRPr="00BB1EE3" w:rsidRDefault="009354A0" w:rsidP="009354A0">
      <w:pPr>
        <w:rPr>
          <w:rFonts w:cs="2  Nazanin"/>
          <w:b/>
          <w:bCs/>
          <w:sz w:val="20"/>
          <w:szCs w:val="20"/>
          <w:lang w:bidi="fa-IR"/>
        </w:rPr>
      </w:pPr>
    </w:p>
    <w:p w:rsidR="009354A0" w:rsidRPr="00BB1EE3" w:rsidRDefault="00D31D59" w:rsidP="00D31D59">
      <w:pPr>
        <w:bidi/>
        <w:rPr>
          <w:rFonts w:cs="2  Nazanin"/>
          <w:b/>
          <w:bCs/>
          <w:sz w:val="20"/>
          <w:szCs w:val="20"/>
          <w:lang w:bidi="fa-IR"/>
        </w:rPr>
      </w:pPr>
      <w:r w:rsidRPr="00BB1EE3">
        <w:rPr>
          <w:rFonts w:cs="2  Nazanin" w:hint="cs"/>
          <w:sz w:val="20"/>
          <w:szCs w:val="20"/>
          <w:rtl/>
          <w:lang w:bidi="fa-IR"/>
        </w:rPr>
        <w:t xml:space="preserve">   امضاء مدیرگروه   </w:t>
      </w:r>
      <w:r w:rsidRPr="00BB1EE3">
        <w:rPr>
          <w:rFonts w:cs="2  Nazanin"/>
          <w:sz w:val="20"/>
          <w:szCs w:val="20"/>
          <w:lang w:bidi="fa-IR"/>
        </w:rPr>
        <w:t xml:space="preserve"> </w:t>
      </w:r>
      <w:r w:rsidRPr="00BB1EE3">
        <w:rPr>
          <w:rFonts w:cs="2  Nazanin" w:hint="cs"/>
          <w:sz w:val="20"/>
          <w:szCs w:val="20"/>
          <w:rtl/>
          <w:lang w:bidi="fa-IR"/>
        </w:rPr>
        <w:t xml:space="preserve">                                                            امضاء معاون آموزشی  </w:t>
      </w:r>
      <w:r>
        <w:rPr>
          <w:rFonts w:cs="2  Nazanin" w:hint="cs"/>
          <w:sz w:val="20"/>
          <w:szCs w:val="20"/>
          <w:rtl/>
          <w:lang w:bidi="fa-IR"/>
        </w:rPr>
        <w:t xml:space="preserve">                                      </w:t>
      </w:r>
      <w:r w:rsidRPr="00BB1EE3">
        <w:rPr>
          <w:rFonts w:cs="2  Nazanin" w:hint="cs"/>
          <w:sz w:val="20"/>
          <w:szCs w:val="20"/>
          <w:rtl/>
          <w:lang w:bidi="fa-IR"/>
        </w:rPr>
        <w:t xml:space="preserve">امضاء مربی     </w:t>
      </w:r>
      <w:r w:rsidR="00D05EC6">
        <w:rPr>
          <w:rFonts w:cs="2  Nazanin" w:hint="cs"/>
          <w:sz w:val="20"/>
          <w:szCs w:val="20"/>
          <w:rtl/>
          <w:lang w:bidi="fa-IR"/>
        </w:rPr>
        <w:t xml:space="preserve">                      </w:t>
      </w:r>
      <w:r w:rsidRPr="00BB1EE3">
        <w:rPr>
          <w:rFonts w:cs="2  Nazanin" w:hint="cs"/>
          <w:sz w:val="20"/>
          <w:szCs w:val="20"/>
          <w:rtl/>
          <w:lang w:bidi="fa-IR"/>
        </w:rPr>
        <w:t xml:space="preserve">         </w:t>
      </w:r>
      <w:r w:rsidR="00D05EC6">
        <w:rPr>
          <w:rFonts w:cs="2  Nazanin" w:hint="cs"/>
          <w:sz w:val="20"/>
          <w:szCs w:val="20"/>
          <w:rtl/>
          <w:lang w:bidi="fa-IR"/>
        </w:rPr>
        <w:t>امضا دانشجو</w:t>
      </w:r>
      <w:r w:rsidRPr="00BB1EE3">
        <w:rPr>
          <w:rFonts w:cs="2  Nazanin"/>
          <w:sz w:val="20"/>
          <w:szCs w:val="20"/>
          <w:lang w:bidi="fa-IR"/>
        </w:rPr>
        <w:t xml:space="preserve">         </w:t>
      </w:r>
    </w:p>
    <w:p w:rsidR="009354A0" w:rsidRDefault="009354A0" w:rsidP="009354A0">
      <w:pPr>
        <w:rPr>
          <w:rFonts w:cs="2  Nazanin"/>
          <w:b/>
          <w:bCs/>
          <w:sz w:val="20"/>
          <w:szCs w:val="20"/>
          <w:rtl/>
          <w:lang w:bidi="fa-IR"/>
        </w:rPr>
      </w:pPr>
    </w:p>
    <w:p w:rsidR="009354A0" w:rsidRPr="00BB1EE3" w:rsidRDefault="009354A0" w:rsidP="009354A0">
      <w:pPr>
        <w:rPr>
          <w:rFonts w:cs="2  Nazanin"/>
          <w:sz w:val="20"/>
          <w:szCs w:val="20"/>
          <w:rtl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</w:pPr>
      <w:r w:rsidRPr="00D05EC6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D05EC6" w:rsidRPr="00D05EC6" w:rsidRDefault="00D05EC6" w:rsidP="00D05EC6">
      <w:pPr>
        <w:bidi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</w:pP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05EC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05EC6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معاونت آموزش</w:t>
      </w: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ی(</w:t>
      </w:r>
      <w:r w:rsidRPr="00D05EC6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D05EC6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 xml:space="preserve"> پزشکی</w:t>
      </w: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)</w:t>
      </w:r>
    </w:p>
    <w:p w:rsidR="00D05EC6" w:rsidRPr="00D05EC6" w:rsidRDefault="00D05EC6" w:rsidP="00D05EC6">
      <w:pPr>
        <w:tabs>
          <w:tab w:val="center" w:pos="4680"/>
          <w:tab w:val="left" w:pos="6645"/>
        </w:tabs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D05EC6">
        <w:rPr>
          <w:rFonts w:ascii="Times New Roman" w:eastAsia="Times New Roman" w:hAnsi="Times New Roman" w:cs="B Nazanin"/>
          <w:sz w:val="28"/>
          <w:szCs w:val="28"/>
          <w:rtl/>
        </w:rPr>
        <w:t xml:space="preserve">دانشكده </w:t>
      </w:r>
      <w:r w:rsidRPr="00D05EC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پرستاری و مامایی </w:t>
      </w: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D05EC6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توسعه آموزش</w:t>
      </w: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D05EC6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  <w:t>پزشکی</w:t>
      </w:r>
      <w:r w:rsidRPr="00D05EC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D05EC6">
        <w:rPr>
          <w:rFonts w:ascii="Times New Roman" w:eastAsia="Times New Roman" w:hAnsi="Times New Roman" w:cs="B Nazanin" w:hint="cs"/>
          <w:sz w:val="28"/>
          <w:szCs w:val="28"/>
          <w:rtl/>
        </w:rPr>
        <w:t>پرستاری</w:t>
      </w: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Niagara Solid" w:eastAsia="Times New Roman" w:hAnsi="Niagara Solid" w:cs="B Nazanin"/>
          <w:b/>
          <w:bCs/>
          <w:sz w:val="28"/>
          <w:szCs w:val="28"/>
          <w:rtl/>
          <w:lang w:bidi="fa-IR"/>
        </w:rPr>
      </w:pPr>
      <w:r w:rsidRPr="00D05EC6">
        <w:rPr>
          <w:rFonts w:ascii="Times New Roman" w:eastAsia="Times New Roman" w:hAnsi="Times New Roman" w:cs="B Nazanin" w:hint="cs"/>
          <w:sz w:val="28"/>
          <w:szCs w:val="28"/>
          <w:rtl/>
        </w:rPr>
        <w:t>فرم طرح درس مقطع کارشناسی ارشد/دکترا</w:t>
      </w:r>
    </w:p>
    <w:p w:rsidR="00D05EC6" w:rsidRPr="00D05EC6" w:rsidRDefault="00D05EC6" w:rsidP="00D05EC6">
      <w:pPr>
        <w:bidi/>
        <w:spacing w:after="0" w:line="36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ind w:left="-17"/>
        <w:rPr>
          <w:rFonts w:ascii="Arial" w:eastAsia="Times New Roman" w:hAnsi="Arial" w:cs="B Lotus"/>
          <w:sz w:val="28"/>
          <w:szCs w:val="28"/>
          <w:rtl/>
        </w:rPr>
      </w:pPr>
      <w:r w:rsidRPr="00D05EC6">
        <w:rPr>
          <w:rFonts w:ascii="Arial" w:eastAsia="Times New Roman" w:hAnsi="Arial" w:cs="B Lotus"/>
          <w:sz w:val="28"/>
          <w:szCs w:val="28"/>
          <w:rtl/>
        </w:rPr>
        <w:t xml:space="preserve">نام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>واحد بالینی</w:t>
      </w:r>
      <w:r w:rsidRPr="00D05EC6">
        <w:rPr>
          <w:rFonts w:ascii="Arial" w:eastAsia="Times New Roman" w:hAnsi="Arial" w:cs="B Lotus"/>
          <w:sz w:val="28"/>
          <w:szCs w:val="28"/>
          <w:rtl/>
        </w:rPr>
        <w:t>:</w:t>
      </w:r>
      <w:r w:rsidRPr="00D05EC6">
        <w:rPr>
          <w:rFonts w:ascii="Arial" w:eastAsia="Times New Roman" w:hAnsi="Arial" w:cs="B Lotus"/>
          <w:sz w:val="28"/>
          <w:szCs w:val="28"/>
        </w:rPr>
        <w:tab/>
      </w:r>
      <w:r w:rsidRPr="00D05EC6">
        <w:rPr>
          <w:rFonts w:ascii="Arial" w:eastAsia="Times New Roman" w:hAnsi="Arial" w:cs="B Lotus" w:hint="cs"/>
          <w:sz w:val="28"/>
          <w:szCs w:val="28"/>
          <w:rtl/>
          <w:lang w:bidi="fa-IR"/>
        </w:rPr>
        <w:t xml:space="preserve">شناخت نوزادان نیازمند مراقبت ویژه              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شماره درس:14      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/>
          <w:sz w:val="28"/>
          <w:szCs w:val="28"/>
          <w:rtl/>
        </w:rPr>
        <w:t>تعداد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 و نوع</w:t>
      </w:r>
      <w:r w:rsidRPr="00D05EC6">
        <w:rPr>
          <w:rFonts w:ascii="Arial" w:eastAsia="Times New Roman" w:hAnsi="Arial" w:cs="B Lotus"/>
          <w:sz w:val="28"/>
          <w:szCs w:val="28"/>
          <w:rtl/>
        </w:rPr>
        <w:t xml:space="preserve"> واحد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: 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  <w:t>1 واحد بالینی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</w:p>
    <w:p w:rsidR="00D05EC6" w:rsidRPr="00D05EC6" w:rsidRDefault="00D05EC6" w:rsidP="00D05EC6">
      <w:pPr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D05EC6">
        <w:rPr>
          <w:rFonts w:ascii="Arial" w:eastAsia="Times New Roman" w:hAnsi="Arial" w:cs="B Lotus"/>
          <w:sz w:val="28"/>
          <w:szCs w:val="28"/>
          <w:rtl/>
        </w:rPr>
        <w:t>پيشنياز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>: تئوری واحد مربوطه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/>
          <w:sz w:val="28"/>
          <w:szCs w:val="28"/>
          <w:rtl/>
        </w:rPr>
        <w:t>رشته تحصیلی: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مامایی      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/>
          <w:sz w:val="28"/>
          <w:szCs w:val="28"/>
          <w:rtl/>
        </w:rPr>
        <w:t>مقطع تحصیلی دانشجویان: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 کارشناسی ارشد</w:t>
      </w:r>
    </w:p>
    <w:p w:rsidR="00D05EC6" w:rsidRPr="00D05EC6" w:rsidRDefault="00D05EC6" w:rsidP="00D05EC6">
      <w:pPr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D05EC6">
        <w:rPr>
          <w:rFonts w:ascii="Arial" w:eastAsia="Times New Roman" w:hAnsi="Arial" w:cs="B Lotus"/>
          <w:sz w:val="28"/>
          <w:szCs w:val="28"/>
          <w:rtl/>
        </w:rPr>
        <w:t>نیمسال تحصيلي :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  دوم                          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/>
          <w:sz w:val="28"/>
          <w:szCs w:val="28"/>
          <w:rtl/>
        </w:rPr>
        <w:t>مدت زمان ارائه درس: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10 روز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ab/>
      </w:r>
      <w:r w:rsidRPr="00D05EC6">
        <w:rPr>
          <w:rFonts w:ascii="Arial" w:eastAsia="Times New Roman" w:hAnsi="Arial" w:cs="B Lotus"/>
          <w:sz w:val="28"/>
          <w:szCs w:val="28"/>
          <w:rtl/>
        </w:rPr>
        <w:t>محل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 یا محل</w:t>
      </w:r>
      <w:r w:rsidRPr="00D05EC6">
        <w:rPr>
          <w:rFonts w:ascii="Arial" w:eastAsia="Times New Roman" w:hAnsi="Arial" w:cs="B Lotus"/>
          <w:sz w:val="28"/>
          <w:szCs w:val="28"/>
          <w:rtl/>
        </w:rPr>
        <w:softHyphen/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>های</w:t>
      </w:r>
      <w:r w:rsidRPr="00D05EC6">
        <w:rPr>
          <w:rFonts w:ascii="Arial" w:eastAsia="Times New Roman" w:hAnsi="Arial" w:cs="B Lotus"/>
          <w:sz w:val="28"/>
          <w:szCs w:val="28"/>
          <w:rtl/>
        </w:rPr>
        <w:t xml:space="preserve"> برگزاری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 xml:space="preserve"> دوره</w:t>
      </w:r>
      <w:r w:rsidRPr="00D05EC6">
        <w:rPr>
          <w:rFonts w:ascii="Arial" w:eastAsia="Times New Roman" w:hAnsi="Arial" w:cs="B Lotus"/>
          <w:sz w:val="28"/>
          <w:szCs w:val="28"/>
          <w:rtl/>
        </w:rPr>
        <w:t xml:space="preserve">: </w:t>
      </w:r>
      <w:r w:rsidRPr="00D05EC6">
        <w:rPr>
          <w:rFonts w:ascii="Arial" w:eastAsia="Times New Roman" w:hAnsi="Arial" w:cs="B Lotus" w:hint="cs"/>
          <w:sz w:val="28"/>
          <w:szCs w:val="28"/>
          <w:rtl/>
        </w:rPr>
        <w:t>بیمارستان الزهرا و طالقانی</w:t>
      </w:r>
    </w:p>
    <w:p w:rsidR="00D05EC6" w:rsidRPr="00D05EC6" w:rsidRDefault="00D05EC6" w:rsidP="00D05EC6">
      <w:pPr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  <w:r w:rsidRPr="00D05EC6">
        <w:rPr>
          <w:rFonts w:ascii="Arial" w:eastAsia="Times New Roman" w:hAnsi="Arial" w:cs="B Lotus" w:hint="cs"/>
          <w:sz w:val="28"/>
          <w:szCs w:val="28"/>
          <w:rtl/>
        </w:rPr>
        <w:t>نام مدرس مسئول درس:دکتر شیرین حسن پور</w:t>
      </w: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814"/>
        <w:gridCol w:w="1390"/>
        <w:gridCol w:w="1583"/>
        <w:gridCol w:w="1249"/>
        <w:gridCol w:w="3591"/>
        <w:gridCol w:w="1038"/>
        <w:gridCol w:w="924"/>
      </w:tblGrid>
      <w:tr w:rsidR="00D05EC6" w:rsidRPr="00D05EC6" w:rsidTr="00EE34EC">
        <w:trPr>
          <w:tblHeader/>
        </w:trPr>
        <w:tc>
          <w:tcPr>
            <w:tcW w:w="1340" w:type="dxa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عرصه يادگيري</w:t>
            </w:r>
          </w:p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روش آموزش</w:t>
            </w:r>
          </w:p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  <w:t>Education</w:t>
            </w:r>
          </w:p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سطح يادگيري</w:t>
            </w:r>
          </w:p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فعاليتهاي يادگيري</w:t>
            </w:r>
          </w:p>
          <w:p w:rsidR="00D05EC6" w:rsidRPr="00D05EC6" w:rsidRDefault="00D05EC6" w:rsidP="00D05EC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Mitra"/>
                <w:b/>
                <w:bCs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b/>
                <w:bCs/>
                <w:sz w:val="24"/>
                <w:szCs w:val="24"/>
                <w:rtl/>
              </w:rPr>
              <w:t>روش ارزيابي</w:t>
            </w:r>
          </w:p>
        </w:tc>
      </w:tr>
      <w:tr w:rsidR="00D05EC6" w:rsidRPr="00D05EC6" w:rsidTr="00EE34EC">
        <w:tc>
          <w:tcPr>
            <w:tcW w:w="1340" w:type="dxa"/>
            <w:tcBorders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شرح حال کامل نوزاد را ارائه دهد.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بالین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numPr>
                <w:ilvl w:val="0"/>
                <w:numId w:val="13"/>
              </w:numPr>
              <w:tabs>
                <w:tab w:val="num" w:pos="252"/>
              </w:tabs>
              <w:bidi/>
              <w:spacing w:after="0" w:line="240" w:lineRule="auto"/>
              <w:ind w:hanging="720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پرونده نوزاد بدقت مطالعه نماید.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-     شرح کامل از نوزاد ارائه نماید.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مشاهده و چک لیست </w:t>
            </w:r>
          </w:p>
        </w:tc>
      </w:tr>
      <w:tr w:rsidR="00D05EC6" w:rsidRPr="00D05EC6" w:rsidTr="00EE34EC">
        <w:tc>
          <w:tcPr>
            <w:tcW w:w="1340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معاینات فیزیکی نوزاد را بطور صحیح اتمام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روش توضیحی وپرسش و پاسخ 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اجرای مستقل مهارت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- وسایل مورد نیاز را فراهم نماید. </w:t>
            </w:r>
          </w:p>
          <w:p w:rsidR="00D05EC6" w:rsidRPr="00D05EC6" w:rsidRDefault="00D05EC6" w:rsidP="00D05EC6">
            <w:pPr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-قبل از انجام معاینه نوزاد ، دستهای خود را شستشو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دستهای خود را بعد از شستن خشک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از مناسب بودن دمای اتاق و بسته بودن پنجره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softHyphen/>
              <w:t>ها اطمینان حاصل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در حین انجام معاینه نوزاد ، مراقب حفظ دمای بدن نوزاد باشد.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سر نوزاد را ازنظر طبیعی بودن سوچورها و فونتانلها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بوس زایمانی، سفال هماتوم و مولدینگ را تشخیص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موهای کرکی را از موهای لانوگو تشخیص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صورت نوزاد را از نظر فلج فاشیال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چشمهای نوزاد را از نظر علائم کونژکتیویت، کاتاراکت، اندازه قرنیه، رنگ اسکلرای، محل قرار گیری و فاصله دو چشم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بینائی نوزاد را 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محل قرارگیری گوشها را بررسی نمایند.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شنوائی نوزاد را بررسی نمایند.</w:t>
            </w:r>
          </w:p>
          <w:p w:rsidR="00D05EC6" w:rsidRPr="00D05EC6" w:rsidRDefault="00D05EC6" w:rsidP="00D05EC6">
            <w:pPr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 موارد فیلتروم بلند را تعیین نماید.</w:t>
            </w:r>
          </w:p>
          <w:p w:rsidR="00D05EC6" w:rsidRPr="00D05EC6" w:rsidRDefault="00D05EC6" w:rsidP="00D05EC6">
            <w:pPr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-بینی نوزاد را از لحاظ شکل طبیعی(پل بینی)، حرکت پره های بینی و باز بودن سوراخ های بینی نوزاد ( آترزی کوان )مورد بررسی قرار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دهان نوزاد را از نظر شکاف لب و کام، دندان های اضافی، زبان کوچک دوشاخه، زبان با فرنولوم کوتاه، برفک دهانی و مرواریدهای ابشتاین بررسی نمایند.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گردن را ز لحاظ اندازه، پره ها و توده های گردنی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استخوانهای کلاویکول را از نظر شکستگی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نوزاد را از نظر علائم فلج ارب دوشن و کلامپکه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حرکات تنفسی طبیعی نوزاد را تشخیص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تعداد تنفس نوزاد را بررسی نماید. 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 xml:space="preserve">علایم موجود در مشکلات تنفسی( رترکشن اینتراکوستال، ساب وستال، ساب استرنوم، ساب کلاویکول، گرانتینگ،  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t>gasping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، حرکت پره های بینی، حرکات غیر قرینه قفسه سینه، صداهای غیر طبیعی ریوی) را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تشخیص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نوزاد را از نظر علائم فتق دیافراگماتیک 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پستانهای نوزاد را از نظر طبیعی بودن و اندازه معاینه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محل آپکس قلب را پیدا کند.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تعداد ضربانات قلب را 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نبض براکیال و فمورال را بررسی نماید و نوزاد را از نظر کوارکتاسیون آئورت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صداهای روده را بشنود و نوزاد را از لحاظ گاستروشزی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ناف نوزاد را از نظر رگهای خونی، علائم امفالیت، امفالوسل و فتق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softHyphen/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نافی 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اندامهای فوقانی را از نظر محل قرار گیری، قرینه بودن ، پلی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softHyphen/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داکتیلی، سین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softHyphen/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softHyphen/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داکتیلی، اراکنوداکتیلی و سیمیان کریز مورد بررسی قرار دهد.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اندامهای تحتانی را از نظر نظر محل قرار گیری، قرینه بودن ، دررفتگی مادرزادی استخوان هیپ وکلاپ فوت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ستون فقرات را از نظر اسپینابیفیدا، مننگوسل و مننگومیلوسل بررسی نماید.</w:t>
            </w:r>
          </w:p>
          <w:p w:rsidR="00D05EC6" w:rsidRPr="00D05EC6" w:rsidRDefault="00D05EC6" w:rsidP="00D05EC6">
            <w:pPr>
              <w:numPr>
                <w:ilvl w:val="0"/>
                <w:numId w:val="14"/>
              </w:numPr>
              <w:tabs>
                <w:tab w:val="num" w:pos="16"/>
              </w:tabs>
              <w:bidi/>
              <w:spacing w:after="0" w:line="240" w:lineRule="auto"/>
              <w:ind w:left="16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معاینات عصبی نوزاد را انجام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یافته های حاصل از معاینه را تفسیر و موارد طبیعی را از غیر طبیعی افتراق دهند.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مشاهده و چک لیست</w:t>
            </w:r>
          </w:p>
        </w:tc>
      </w:tr>
      <w:tr w:rsidR="00D05EC6" w:rsidRPr="00D05EC6" w:rsidTr="00EE34EC">
        <w:tc>
          <w:tcPr>
            <w:tcW w:w="1340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نوزادان در معرض خطر را شناسایی نماید.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شناختی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روانی-حرکتی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از روی علائم بالینی ایکتر را تشخیص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آزمایشات خونی جهت ایکتر را تفسیر نماید.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نوزادان را از نظر ریسک فاکتورهای ایکتر و کرنیکتورس بررسی نماید.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ایکتر فیزیولوژیک را از پاتولوژیک افتراق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با نحوه کار دستگاه فتوتراپی آشنائی داشته باشد.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با مراقبتهای مربوط به نوزادان تحت درمان با فتوتراپی آشنائی داشته باشد.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با مراقبتهای مربوط به نوزادان مبتلا به دیسترس تنفسی آشنائی داشته باشد.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-  با مراقبتهای مربوط به نوزادان مادران دیابتی آشنائی داشته باشد. 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 - با مراقبتهای مربوط به نوزادان پره ترم آشنائی داشته باشد. 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با مراقبتهای مربوط به نوزادانی که در انکوباتور نگهداری می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softHyphen/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شوند آشنائی داشته باشد.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- با روشهای حمایت تنفسی و اکسیژن درمانی آشنا شود.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یک 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مشاهده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</w:tc>
      </w:tr>
      <w:tr w:rsidR="00D05EC6" w:rsidRPr="00D05EC6" w:rsidTr="00EE34EC">
        <w:tc>
          <w:tcPr>
            <w:tcW w:w="1340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مراقبتهای تکاملی برای نوزاد نارس را انجام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روش توضیحی وپرسش و پاسخ و ایفای نقش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شناختی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-با انواع پوزیشن دهی و 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</w:rPr>
              <w:t>nesting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 xml:space="preserve"> برای نوزاد آشنا شود و انجام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- با روشهای کاهش درد در نوزادان نارس آشنا شود و انجام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- اهمیت کاهش تحریکات حسی محیطی از قبیل نور و سر و صدا و.... را توضیح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 xml:space="preserve">- نحوه </w:t>
            </w:r>
            <w:r w:rsidRPr="00D05EC6">
              <w:rPr>
                <w:rFonts w:ascii="Times New Roman" w:eastAsia="Times New Roman" w:hAnsi="Times New Roman" w:cs="2  Mitra"/>
                <w:sz w:val="24"/>
                <w:szCs w:val="24"/>
                <w:lang w:bidi="fa-IR"/>
              </w:rPr>
              <w:t>KMC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 xml:space="preserve"> را توضیح داده و به مادر آموزش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</w:tc>
      </w:tr>
      <w:tr w:rsidR="00D05EC6" w:rsidRPr="00D05EC6" w:rsidTr="00EE34EC">
        <w:tc>
          <w:tcPr>
            <w:tcW w:w="1340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روشهای </w:t>
            </w: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  <w:lang w:bidi="fa-IR"/>
              </w:rPr>
              <w:t>تغذیه نوزاد نارس را توضیح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روش توضیحی وپرسش و پاسخ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شناختی 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نحوه تغذیه نوزاد نارس بر اساس سن بارداری را توضیح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 نوزاد نارس را گاواژنماید.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مشاهده </w:t>
            </w:r>
          </w:p>
        </w:tc>
      </w:tr>
      <w:tr w:rsidR="00D05EC6" w:rsidRPr="00D05EC6" w:rsidTr="00EE34EC">
        <w:tc>
          <w:tcPr>
            <w:tcW w:w="1340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2  Zar"/>
                <w:sz w:val="24"/>
                <w:szCs w:val="24"/>
                <w:rtl/>
                <w:lang w:bidi="fa-IR"/>
              </w:rPr>
            </w:pPr>
            <w:r w:rsidRPr="00D05EC6">
              <w:rPr>
                <w:rFonts w:ascii="Times New Roman" w:eastAsia="Times New Roman" w:hAnsi="Times New Roman" w:cs="2 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ind w:left="56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روش شیردوشی به مادر نوزاد نارس را آموزش دهد.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روش توضیحی وپرسش و پاسخ و ایفای نقش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شناختی </w:t>
            </w:r>
          </w:p>
          <w:p w:rsidR="00D05EC6" w:rsidRPr="00D05EC6" w:rsidRDefault="00D05EC6" w:rsidP="00D05EC6">
            <w:pPr>
              <w:bidi/>
              <w:spacing w:after="0" w:line="240" w:lineRule="auto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روانی- حرکتی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-به مادر توصیه نماید: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قبل از شیردوشی پستان های خود را با آب ولرم بشوید.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قبل از شیردوشی کمپرس گرم روی پستانهای خود قرار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قبل از شیردوشی پستانهای خود را از بالا به سمت نیپل ماساژ دهد. 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حداقل 6 بار روزانه و 2 بار شبانه شیردوشی را انجام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کار با شیردوش برقی را به مادر آموزش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>نحوه نگهداری شیر دوشیده شده را به مادر آموزش دهد.</w:t>
            </w: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</w:rPr>
            </w:pPr>
          </w:p>
          <w:p w:rsidR="00D05EC6" w:rsidRPr="00D05EC6" w:rsidRDefault="00D05EC6" w:rsidP="00D05EC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lastRenderedPageBreak/>
              <w:t>دوبار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05EC6" w:rsidRPr="00D05EC6" w:rsidRDefault="00D05EC6" w:rsidP="00D05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Mitra"/>
                <w:sz w:val="24"/>
                <w:szCs w:val="24"/>
                <w:rtl/>
              </w:rPr>
            </w:pPr>
            <w:r w:rsidRPr="00D05EC6">
              <w:rPr>
                <w:rFonts w:ascii="Times New Roman" w:eastAsia="Times New Roman" w:hAnsi="Times New Roman" w:cs="2  Mitra" w:hint="cs"/>
                <w:sz w:val="24"/>
                <w:szCs w:val="24"/>
                <w:rtl/>
              </w:rPr>
              <w:t xml:space="preserve">مشاهده </w:t>
            </w:r>
          </w:p>
        </w:tc>
      </w:tr>
    </w:tbl>
    <w:p w:rsidR="00D05EC6" w:rsidRPr="00D05EC6" w:rsidRDefault="00D05EC6" w:rsidP="00D05EC6">
      <w:pPr>
        <w:bidi/>
        <w:spacing w:after="0" w:line="240" w:lineRule="auto"/>
        <w:rPr>
          <w:rFonts w:ascii="Titr" w:eastAsia="Times New Roman" w:hAnsi="Titr" w:cs="B Nazanin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rPr>
          <w:rFonts w:ascii="Arial" w:eastAsia="Times New Roman" w:hAnsi="Arial" w:cs="B Lotus"/>
          <w:sz w:val="28"/>
          <w:szCs w:val="28"/>
          <w:rtl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rtl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D05EC6" w:rsidRPr="00D05EC6" w:rsidRDefault="00D05EC6" w:rsidP="00D05EC6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D05EC6" w:rsidRPr="00D05EC6" w:rsidRDefault="00D05EC6" w:rsidP="00D05EC6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دانشگاه علوم پزشکی و خدمات بهداشتی درمانی تبریز</w:t>
      </w:r>
    </w:p>
    <w:p w:rsidR="00D05EC6" w:rsidRPr="00D05EC6" w:rsidRDefault="00D05EC6" w:rsidP="00D05EC6">
      <w:pPr>
        <w:tabs>
          <w:tab w:val="center" w:pos="4680"/>
          <w:tab w:val="left" w:pos="6645"/>
        </w:tabs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05EC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دانشكده </w:t>
      </w: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پرستاری و مامایی </w:t>
      </w: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دفتر </w:t>
      </w:r>
      <w:r w:rsidRPr="00D05EC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توسعه آموزش</w:t>
      </w: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علوم </w:t>
      </w:r>
      <w:r w:rsidRPr="00D05EC6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پزشکی</w:t>
      </w:r>
    </w:p>
    <w:p w:rsidR="00D05EC6" w:rsidRPr="00D05EC6" w:rsidRDefault="00D05EC6" w:rsidP="00D05EC6">
      <w:pPr>
        <w:bidi/>
        <w:spacing w:after="0" w:line="36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D05EC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فرم ارزشیابی بالینی دانشجویان کارشناسی ارشد </w:t>
      </w:r>
    </w:p>
    <w:tbl>
      <w:tblPr>
        <w:tblStyle w:val="TableGrid11"/>
        <w:bidiVisual/>
        <w:tblW w:w="5000" w:type="pct"/>
        <w:tblLook w:val="04A0" w:firstRow="1" w:lastRow="0" w:firstColumn="1" w:lastColumn="0" w:noHBand="0" w:noVBand="1"/>
      </w:tblPr>
      <w:tblGrid>
        <w:gridCol w:w="6472"/>
        <w:gridCol w:w="7477"/>
      </w:tblGrid>
      <w:tr w:rsidR="00D05EC6" w:rsidRPr="00D05EC6" w:rsidTr="00EE34EC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نمره</w:t>
            </w:r>
          </w:p>
        </w:tc>
      </w:tr>
      <w:tr w:rsidR="00D05EC6" w:rsidRPr="00D05EC6" w:rsidTr="00EE34EC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معیار اول: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رعایت مسائل اخلاقی-حرفه ای/نقش مدل بودن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نظیر: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رعایت وقت شناسی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آراستگی ظاهری-لباس فرم دانشگاه، اتیکت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احساس مسئولیت در قبال وظایف محوله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D05EC6" w:rsidRPr="00D05EC6" w:rsidTr="00EE34EC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tabs>
                <w:tab w:val="left" w:pos="2052"/>
                <w:tab w:val="center" w:pos="2143"/>
              </w:tabs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3نمره</w:t>
            </w:r>
          </w:p>
        </w:tc>
      </w:tr>
      <w:tr w:rsidR="00D05EC6" w:rsidRPr="00D05EC6" w:rsidTr="00EE34EC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معیار دوم: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نقش هدایت گری: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نظیر: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برگزاری حداقل2 راند آموزشی بالینی طی دوره با مشارکت دانشجویان کارشناسی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نظارت مداوم بر فعالیت دانشجویان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گزارش به موقع خطا دانشجویان به مدرس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ارتباط و هماهنگی مداوم با مدرس بخش مربوطه</w:t>
            </w:r>
          </w:p>
          <w:p w:rsidR="00D05EC6" w:rsidRPr="00D05EC6" w:rsidRDefault="00D05EC6" w:rsidP="00D05EC6">
            <w:pPr>
              <w:bidi/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tbl>
            <w:tblPr>
              <w:tblStyle w:val="TableGrid11"/>
              <w:tblpPr w:leftFromText="180" w:rightFromText="180" w:vertAnchor="text" w:horzAnchor="margin" w:tblpY="-137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D05EC6" w:rsidRPr="00D05EC6" w:rsidTr="00EE34EC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 xml:space="preserve">3نمره                              </w:t>
            </w:r>
          </w:p>
        </w:tc>
      </w:tr>
      <w:tr w:rsidR="00D05EC6" w:rsidRPr="00D05EC6" w:rsidTr="00EE34EC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معیار سوم: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مهارت های شناختی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نظیر: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بهره</w:t>
            </w:r>
            <w:r w:rsidRPr="00D05EC6">
              <w:rPr>
                <w:rFonts w:cs="B Nazanin"/>
                <w:rtl/>
              </w:rPr>
              <w:softHyphen/>
            </w:r>
            <w:r w:rsidRPr="00D05EC6">
              <w:rPr>
                <w:rFonts w:cs="B Nazanin" w:hint="cs"/>
                <w:rtl/>
              </w:rPr>
              <w:t>گیری از تفکر انتقادی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lastRenderedPageBreak/>
              <w:t>پاسخ به سوالات دانشجویان</w:t>
            </w:r>
          </w:p>
          <w:p w:rsidR="00D05EC6" w:rsidRPr="00D05EC6" w:rsidRDefault="00D05EC6" w:rsidP="00D05EC6">
            <w:pPr>
              <w:bidi/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tbl>
            <w:tblPr>
              <w:tblStyle w:val="TableGrid11"/>
              <w:tblpPr w:leftFromText="180" w:rightFromText="180" w:vertAnchor="text" w:horzAnchor="margin" w:tblpY="-175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D05EC6" w:rsidRPr="00D05EC6" w:rsidTr="00EE34EC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 xml:space="preserve">4نمره                              </w:t>
            </w:r>
          </w:p>
        </w:tc>
      </w:tr>
      <w:tr w:rsidR="00D05EC6" w:rsidRPr="00D05EC6" w:rsidTr="00EE34EC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lastRenderedPageBreak/>
              <w:t>معیار چهارم:</w:t>
            </w:r>
          </w:p>
          <w:p w:rsidR="00D05EC6" w:rsidRPr="00D05EC6" w:rsidRDefault="00D05EC6" w:rsidP="00D05EC6">
            <w:pPr>
              <w:bidi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مهارتهای عملی و استفاده از مدل در بالین:</w:t>
            </w:r>
          </w:p>
          <w:p w:rsidR="00D05EC6" w:rsidRPr="00D05EC6" w:rsidRDefault="00D05EC6" w:rsidP="00D05EC6">
            <w:pPr>
              <w:numPr>
                <w:ilvl w:val="0"/>
                <w:numId w:val="2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تواناییانجاممراقبتهایتخصصیواگذارشده</w:t>
            </w:r>
            <w:r w:rsidRPr="00D05EC6">
              <w:rPr>
                <w:rFonts w:cs="B Nazanin"/>
                <w:rtl/>
              </w:rPr>
              <w:t>(</w:t>
            </w:r>
            <w:r w:rsidRPr="00D05EC6">
              <w:rPr>
                <w:rFonts w:cs="B Nazanin" w:hint="cs"/>
                <w:rtl/>
              </w:rPr>
              <w:t>مهارت</w:t>
            </w:r>
            <w:r w:rsidRPr="00D05EC6">
              <w:rPr>
                <w:rFonts w:cs="B Nazanin"/>
                <w:rtl/>
              </w:rPr>
              <w:t>)</w:t>
            </w:r>
          </w:p>
          <w:p w:rsidR="00D05EC6" w:rsidRPr="00D05EC6" w:rsidRDefault="00D05EC6" w:rsidP="00D05EC6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D05EC6" w:rsidRPr="00D05EC6" w:rsidRDefault="00D05EC6" w:rsidP="00D05EC6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 xml:space="preserve">شامل: 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بررسی بر اساس فرم گوردن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بررسی بر اساس فرم بررسی مدل انتخابی</w:t>
            </w:r>
          </w:p>
          <w:p w:rsidR="00D05EC6" w:rsidRPr="00D05EC6" w:rsidRDefault="00D05EC6" w:rsidP="00D05EC6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</w:rPr>
            </w:pPr>
            <w:r w:rsidRPr="00D05EC6">
              <w:rPr>
                <w:rFonts w:cs="B Nazanin" w:hint="cs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Grid11"/>
              <w:tblpPr w:leftFromText="180" w:rightFromText="180" w:vertAnchor="text" w:horzAnchor="margin" w:tblpY="306"/>
              <w:tblOverlap w:val="never"/>
              <w:bidiVisual/>
              <w:tblW w:w="0" w:type="auto"/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D05EC6" w:rsidRPr="00D05EC6" w:rsidTr="00EE34EC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D05EC6" w:rsidRPr="00D05EC6" w:rsidRDefault="00D05EC6" w:rsidP="00D05EC6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D05EC6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rtl/>
              </w:rPr>
            </w:pPr>
            <w:r w:rsidRPr="00D05EC6">
              <w:rPr>
                <w:rFonts w:cs="B Nazanin" w:hint="cs"/>
                <w:rtl/>
              </w:rPr>
              <w:t xml:space="preserve">10 نمره                              </w:t>
            </w:r>
          </w:p>
        </w:tc>
      </w:tr>
    </w:tbl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tbl>
      <w:tblPr>
        <w:tblStyle w:val="TableGrid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536"/>
        <w:gridCol w:w="2630"/>
        <w:gridCol w:w="2196"/>
        <w:gridCol w:w="1685"/>
        <w:gridCol w:w="3196"/>
        <w:gridCol w:w="1045"/>
      </w:tblGrid>
      <w:tr w:rsidR="00D05EC6" w:rsidRPr="00D05EC6" w:rsidTr="00EE34EC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Yagut" w:hint="cs"/>
                <w:b/>
                <w:bCs/>
                <w:rtl/>
                <w:lang w:bidi="fa-IR"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رعایت مسائل اخلاقی-حرفه ای/نقش مدل بودن</w:t>
            </w:r>
          </w:p>
          <w:p w:rsidR="00D05EC6" w:rsidRPr="00D05EC6" w:rsidRDefault="00D05EC6" w:rsidP="00D05EC6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Yagut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D05EC6" w:rsidRPr="00D05EC6" w:rsidRDefault="00D05EC6" w:rsidP="00D05EC6">
            <w:pPr>
              <w:bidi/>
              <w:ind w:left="360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نقش هدایت گری</w:t>
            </w:r>
          </w:p>
          <w:p w:rsidR="00D05EC6" w:rsidRPr="00D05EC6" w:rsidRDefault="00D05EC6" w:rsidP="00D05EC6">
            <w:pPr>
              <w:bidi/>
              <w:ind w:left="360"/>
              <w:contextualSpacing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مهارت های شناختی</w:t>
            </w:r>
          </w:p>
          <w:p w:rsidR="00D05EC6" w:rsidRPr="00D05EC6" w:rsidRDefault="00D05EC6" w:rsidP="00D05E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4 نمره</w:t>
            </w:r>
          </w:p>
          <w:p w:rsidR="00D05EC6" w:rsidRPr="00D05EC6" w:rsidRDefault="00D05EC6" w:rsidP="00D05EC6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/>
          </w:tcPr>
          <w:p w:rsidR="00D05EC6" w:rsidRPr="00D05EC6" w:rsidRDefault="00D05EC6" w:rsidP="00D05E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مهارتهای عملی و استفاده از مدل در بالین</w:t>
            </w:r>
          </w:p>
          <w:p w:rsidR="00D05EC6" w:rsidRPr="00D05EC6" w:rsidRDefault="00D05EC6" w:rsidP="00D05EC6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Nazanin" w:hint="cs"/>
                <w:b/>
                <w:bCs/>
                <w:rtl/>
                <w:lang w:bidi="fa-IR"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D05EC6" w:rsidRPr="00D05EC6" w:rsidRDefault="00D05EC6" w:rsidP="00D05EC6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D05EC6">
              <w:rPr>
                <w:rFonts w:cs="B Yagut" w:hint="cs"/>
                <w:b/>
                <w:bCs/>
                <w:rtl/>
                <w:lang w:bidi="fa-IR"/>
              </w:rPr>
              <w:t>نمره نهایی</w:t>
            </w:r>
          </w:p>
        </w:tc>
      </w:tr>
      <w:tr w:rsidR="00D05EC6" w:rsidRPr="00D05EC6" w:rsidTr="00EE34EC">
        <w:trPr>
          <w:jc w:val="center"/>
        </w:trPr>
        <w:tc>
          <w:tcPr>
            <w:tcW w:w="0" w:type="auto"/>
          </w:tcPr>
          <w:p w:rsidR="00D05EC6" w:rsidRPr="00D05EC6" w:rsidRDefault="00D05EC6" w:rsidP="00D05EC6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D05EC6" w:rsidRPr="00D05EC6" w:rsidTr="00EE34EC">
        <w:trPr>
          <w:jc w:val="center"/>
        </w:trPr>
        <w:tc>
          <w:tcPr>
            <w:tcW w:w="0" w:type="auto"/>
          </w:tcPr>
          <w:p w:rsidR="00D05EC6" w:rsidRPr="00D05EC6" w:rsidRDefault="00D05EC6" w:rsidP="00D05EC6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D05EC6" w:rsidRPr="00D05EC6" w:rsidTr="00EE34EC">
        <w:trPr>
          <w:jc w:val="center"/>
        </w:trPr>
        <w:tc>
          <w:tcPr>
            <w:tcW w:w="0" w:type="auto"/>
          </w:tcPr>
          <w:p w:rsidR="00D05EC6" w:rsidRPr="00D05EC6" w:rsidRDefault="00D05EC6" w:rsidP="00D05EC6">
            <w:pPr>
              <w:numPr>
                <w:ilvl w:val="0"/>
                <w:numId w:val="4"/>
              </w:numPr>
              <w:bidi/>
              <w:contextualSpacing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30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196" w:type="dxa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0" w:type="auto"/>
          </w:tcPr>
          <w:p w:rsidR="00D05EC6" w:rsidRPr="00D05EC6" w:rsidRDefault="00D05EC6" w:rsidP="00D05EC6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D05EC6" w:rsidRPr="00D05EC6" w:rsidRDefault="00D05EC6" w:rsidP="00D05EC6">
      <w:pPr>
        <w:bidi/>
        <w:spacing w:after="200" w:line="276" w:lineRule="auto"/>
        <w:jc w:val="center"/>
        <w:rPr>
          <w:rFonts w:ascii="Calibri" w:eastAsia="Calibri" w:hAnsi="Calibri" w:cs="Arial"/>
          <w:rtl/>
          <w:lang w:bidi="fa-IR"/>
        </w:rPr>
      </w:pPr>
    </w:p>
    <w:p w:rsidR="00D05EC6" w:rsidRPr="00D05EC6" w:rsidRDefault="00D05EC6" w:rsidP="00D05EC6">
      <w:pPr>
        <w:jc w:val="center"/>
        <w:rPr>
          <w:rFonts w:ascii="Calibri" w:eastAsia="Calibri" w:hAnsi="Calibri" w:cs="Arial"/>
          <w:rtl/>
        </w:rPr>
      </w:pPr>
    </w:p>
    <w:p w:rsidR="00D05EC6" w:rsidRPr="00D05EC6" w:rsidRDefault="00D05EC6" w:rsidP="00D05EC6">
      <w:pPr>
        <w:bidi/>
        <w:jc w:val="both"/>
        <w:rPr>
          <w:rFonts w:ascii="Calibri" w:eastAsia="Calibri" w:hAnsi="Calibri" w:cs="B Yagut"/>
          <w:rtl/>
          <w:lang w:bidi="fa-IR"/>
        </w:rPr>
      </w:pPr>
      <w:r w:rsidRPr="00D05EC6">
        <w:rPr>
          <w:rFonts w:ascii="Calibri" w:eastAsia="Calibri" w:hAnsi="Calibri" w:cs="B Yagut"/>
          <w:lang w:bidi="fa-IR"/>
        </w:rPr>
        <w:sym w:font="Symbol" w:char="F0B7"/>
      </w:r>
      <w:r w:rsidRPr="00D05EC6">
        <w:rPr>
          <w:rFonts w:ascii="Calibri" w:eastAsia="Calibri" w:hAnsi="Calibri" w:cs="B Yagut" w:hint="cs"/>
          <w:b/>
          <w:bCs/>
          <w:rtl/>
          <w:lang w:bidi="fa-IR"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D05EC6">
        <w:rPr>
          <w:rFonts w:ascii="Calibri" w:eastAsia="Calibri" w:hAnsi="Calibri" w:cs="B Yagut"/>
          <w:b/>
          <w:bCs/>
          <w:rtl/>
          <w:lang w:bidi="fa-IR"/>
        </w:rPr>
        <w:softHyphen/>
      </w:r>
      <w:r w:rsidRPr="00D05EC6">
        <w:rPr>
          <w:rFonts w:ascii="Calibri" w:eastAsia="Calibri" w:hAnsi="Calibri" w:cs="B Yagut" w:hint="cs"/>
          <w:b/>
          <w:bCs/>
          <w:rtl/>
          <w:lang w:bidi="fa-IR"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D05EC6" w:rsidRPr="00D05EC6" w:rsidRDefault="00D05EC6" w:rsidP="00D05EC6">
      <w:pPr>
        <w:bidi/>
        <w:rPr>
          <w:rFonts w:ascii="Calibri" w:eastAsia="Calibri" w:hAnsi="Calibri" w:cs="B Yagut"/>
          <w:rtl/>
          <w:lang w:bidi="fa-IR"/>
        </w:rPr>
      </w:pPr>
    </w:p>
    <w:p w:rsidR="00D05EC6" w:rsidRPr="00D05EC6" w:rsidRDefault="00D05EC6" w:rsidP="00D05EC6">
      <w:pPr>
        <w:bidi/>
        <w:jc w:val="center"/>
        <w:rPr>
          <w:rFonts w:ascii="Calibri" w:eastAsia="Calibri" w:hAnsi="Calibri" w:cs="Arial"/>
          <w:b/>
          <w:bCs/>
          <w:rtl/>
          <w:lang w:bidi="fa-IR"/>
        </w:rPr>
      </w:pPr>
      <w:r w:rsidRPr="00D05EC6">
        <w:rPr>
          <w:rFonts w:ascii="Calibri" w:eastAsia="Calibri" w:hAnsi="Calibri" w:cs="B Yagut" w:hint="cs"/>
          <w:b/>
          <w:bCs/>
          <w:rtl/>
          <w:lang w:bidi="fa-IR"/>
        </w:rPr>
        <w:t>استاد بالینی              مدیر گروه                     معاونت آموزشی دانشکده</w:t>
      </w:r>
    </w:p>
    <w:p w:rsidR="00D05EC6" w:rsidRPr="00D05EC6" w:rsidRDefault="00D05EC6" w:rsidP="00D05EC6">
      <w:pPr>
        <w:bidi/>
        <w:jc w:val="center"/>
        <w:rPr>
          <w:rFonts w:ascii="Calibri" w:eastAsia="Calibri" w:hAnsi="Calibri" w:cs="Arial"/>
          <w:b/>
          <w:bCs/>
          <w:rtl/>
          <w:lang w:bidi="fa-IR"/>
        </w:rPr>
      </w:pPr>
    </w:p>
    <w:p w:rsidR="00D05EC6" w:rsidRPr="00D05EC6" w:rsidRDefault="00D05EC6" w:rsidP="00D05EC6">
      <w:pPr>
        <w:bidi/>
        <w:rPr>
          <w:rFonts w:ascii="Calibri" w:eastAsia="Calibri" w:hAnsi="Calibri" w:cs="B Yagut"/>
          <w:b/>
          <w:bCs/>
          <w:rtl/>
          <w:lang w:bidi="fa-IR"/>
        </w:rPr>
      </w:pPr>
      <w:r w:rsidRPr="00D05EC6">
        <w:rPr>
          <w:rFonts w:ascii="Calibri" w:eastAsia="Calibri" w:hAnsi="Calibri" w:cs="B Yagut" w:hint="cs"/>
          <w:b/>
          <w:bCs/>
          <w:rtl/>
          <w:lang w:bidi="fa-IR"/>
        </w:rPr>
        <w:t>رونوشت به معاونت آموزشی بیمارستان</w:t>
      </w:r>
    </w:p>
    <w:p w:rsidR="00D05EC6" w:rsidRPr="00D05EC6" w:rsidRDefault="00D05EC6" w:rsidP="00D05EC6">
      <w:pPr>
        <w:bidi/>
        <w:spacing w:after="0" w:line="240" w:lineRule="auto"/>
        <w:jc w:val="right"/>
        <w:rPr>
          <w:rFonts w:ascii="Tahoma" w:eastAsia="Times New Roman" w:hAnsi="Tahoma" w:cs="B Lotus"/>
          <w:color w:val="000000"/>
          <w:sz w:val="28"/>
          <w:szCs w:val="28"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lang w:bidi="fa-IR"/>
        </w:rPr>
      </w:pPr>
      <w:r>
        <w:rPr>
          <w:b/>
          <w:bCs/>
          <w:lang w:bidi="fa-IR"/>
        </w:rPr>
        <w:t xml:space="preserve">                                                                                                                   </w:t>
      </w:r>
      <w:r w:rsidRPr="00F64C18">
        <w:rPr>
          <w:rFonts w:hint="cs"/>
          <w:b/>
          <w:bCs/>
          <w:rtl/>
          <w:lang w:bidi="fa-IR"/>
        </w:rPr>
        <w:t>بسمه تعالی</w:t>
      </w: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  <w:r>
        <w:rPr>
          <w:b/>
          <w:bCs/>
          <w:lang w:bidi="fa-IR"/>
        </w:rPr>
        <w:t xml:space="preserve">                                                                                 </w:t>
      </w:r>
      <w:r w:rsidRPr="00F64C18">
        <w:rPr>
          <w:rFonts w:hint="cs"/>
          <w:b/>
          <w:bCs/>
          <w:rtl/>
          <w:lang w:bidi="fa-IR"/>
        </w:rPr>
        <w:t>دانشگاه علوم پزشکی و خدمات بهداشتی درمانی تبریز</w:t>
      </w: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  <w:r>
        <w:rPr>
          <w:lang w:bidi="fa-IR"/>
        </w:rPr>
        <w:t xml:space="preserve">                                                                           </w:t>
      </w:r>
      <w:r w:rsidRPr="00F64C18">
        <w:rPr>
          <w:rFonts w:hint="cs"/>
          <w:rtl/>
          <w:lang w:bidi="fa-IR"/>
        </w:rPr>
        <w:t>معاونت آموزشی (مرکز مطالعات و توسعه آموزش علوم پزشکی)</w:t>
      </w:r>
    </w:p>
    <w:p w:rsidR="00F64C18" w:rsidRPr="00F64C18" w:rsidRDefault="00F64C18" w:rsidP="00F64C18">
      <w:pPr>
        <w:bidi/>
        <w:jc w:val="both"/>
        <w:rPr>
          <w:rtl/>
        </w:rPr>
      </w:pPr>
      <w:r>
        <w:t xml:space="preserve">                                                                                                        </w:t>
      </w:r>
      <w:r w:rsidRPr="00F64C18">
        <w:rPr>
          <w:rFonts w:hint="cs"/>
          <w:rtl/>
        </w:rPr>
        <w:t xml:space="preserve">دانشكده پرستاری و مامایی </w:t>
      </w: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  <w:r>
        <w:rPr>
          <w:lang w:bidi="fa-IR"/>
        </w:rPr>
        <w:t xml:space="preserve">                                                                                       </w:t>
      </w:r>
      <w:r w:rsidRPr="00F64C18">
        <w:rPr>
          <w:rFonts w:hint="cs"/>
          <w:rtl/>
          <w:lang w:bidi="fa-IR"/>
        </w:rPr>
        <w:t>دفتر توسعه آموزش علوم پزشکی دانشکده</w:t>
      </w:r>
      <w:r w:rsidRPr="00F64C18">
        <w:rPr>
          <w:rFonts w:hint="cs"/>
          <w:b/>
          <w:bCs/>
          <w:rtl/>
          <w:lang w:bidi="fa-IR"/>
        </w:rPr>
        <w:t xml:space="preserve"> </w:t>
      </w:r>
      <w:r w:rsidRPr="00F64C18">
        <w:rPr>
          <w:rFonts w:hint="cs"/>
          <w:rtl/>
        </w:rPr>
        <w:t>پرستاری</w:t>
      </w: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  <w:r>
        <w:t xml:space="preserve">                                                                                           </w:t>
      </w:r>
      <w:r w:rsidRPr="00F64C18">
        <w:rPr>
          <w:rFonts w:hint="cs"/>
          <w:rtl/>
        </w:rPr>
        <w:t>فرم طرح درس مقطع کارشناسی ارشد/دکترا</w:t>
      </w: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نام واحد بالینی:</w:t>
      </w:r>
      <w:r w:rsidRPr="00F64C18">
        <w:rPr>
          <w:lang w:bidi="fa-IR"/>
        </w:rPr>
        <w:tab/>
      </w:r>
      <w:r w:rsidRPr="00F64C18">
        <w:rPr>
          <w:rFonts w:hint="cs"/>
          <w:rtl/>
        </w:rPr>
        <w:t>فیزیوپاتولوژی در مامایی                              شماره درس:</w:t>
      </w:r>
      <w:r w:rsidRPr="00F64C18">
        <w:rPr>
          <w:rFonts w:hint="cs"/>
          <w:rtl/>
        </w:rPr>
        <w:tab/>
        <w:t xml:space="preserve">                                   تعداد و نوع واحد: ا واحد بالینی </w:t>
      </w:r>
      <w:r w:rsidRPr="00F64C18">
        <w:rPr>
          <w:rFonts w:hint="cs"/>
          <w:rtl/>
        </w:rPr>
        <w:tab/>
      </w:r>
      <w:r w:rsidRPr="00F64C18">
        <w:rPr>
          <w:rFonts w:hint="cs"/>
          <w:rtl/>
        </w:rPr>
        <w:tab/>
        <w:t xml:space="preserve">        </w:t>
      </w: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پيش</w:t>
      </w:r>
      <w:r w:rsidRPr="00F64C18">
        <w:rPr>
          <w:rtl/>
        </w:rPr>
        <w:softHyphen/>
      </w:r>
      <w:r w:rsidRPr="00F64C18">
        <w:rPr>
          <w:rFonts w:hint="cs"/>
          <w:rtl/>
        </w:rPr>
        <w:t>نياز: دروس پایه</w:t>
      </w:r>
      <w:r w:rsidRPr="00F64C18">
        <w:rPr>
          <w:rFonts w:hint="cs"/>
          <w:rtl/>
        </w:rPr>
        <w:tab/>
      </w:r>
      <w:r w:rsidRPr="00F64C18">
        <w:rPr>
          <w:rFonts w:hint="cs"/>
          <w:rtl/>
        </w:rPr>
        <w:tab/>
        <w:t xml:space="preserve">                                                 </w:t>
      </w:r>
      <w:r w:rsidRPr="00F64C18">
        <w:rPr>
          <w:rFonts w:hint="cs"/>
          <w:rtl/>
        </w:rPr>
        <w:tab/>
        <w:t>رشته تحصیلی:</w:t>
      </w:r>
      <w:r w:rsidRPr="00F64C18">
        <w:rPr>
          <w:rFonts w:hint="cs"/>
          <w:rtl/>
        </w:rPr>
        <w:tab/>
        <w:t>مامایی</w:t>
      </w:r>
      <w:r w:rsidRPr="00F64C18">
        <w:rPr>
          <w:rFonts w:hint="cs"/>
          <w:rtl/>
        </w:rPr>
        <w:tab/>
        <w:t xml:space="preserve">                          مقطع تحصیلی دانشجویان: ارشد</w:t>
      </w:r>
      <w:r w:rsidRPr="00F64C18">
        <w:rPr>
          <w:rFonts w:hint="cs"/>
          <w:rtl/>
        </w:rPr>
        <w:tab/>
      </w: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نیمسال تحصيلي :</w:t>
      </w:r>
      <w:r w:rsidRPr="00F64C18">
        <w:rPr>
          <w:rFonts w:hint="cs"/>
          <w:rtl/>
        </w:rPr>
        <w:tab/>
      </w:r>
      <w:r w:rsidRPr="00F64C18">
        <w:rPr>
          <w:rFonts w:hint="cs"/>
          <w:rtl/>
          <w:lang w:bidi="fa-IR"/>
        </w:rPr>
        <w:t xml:space="preserve">                                                    </w:t>
      </w:r>
      <w:r w:rsidRPr="00F64C18">
        <w:rPr>
          <w:rFonts w:hint="cs"/>
          <w:rtl/>
        </w:rPr>
        <w:t xml:space="preserve">مدت زمان ارائه درس: 10 روز  </w:t>
      </w:r>
      <w:r w:rsidRPr="00F64C18">
        <w:rPr>
          <w:rFonts w:hint="cs"/>
          <w:rtl/>
        </w:rPr>
        <w:tab/>
      </w:r>
      <w:r w:rsidRPr="00F64C18">
        <w:rPr>
          <w:rFonts w:hint="cs"/>
          <w:rtl/>
        </w:rPr>
        <w:tab/>
        <w:t xml:space="preserve">              محل یا محل</w:t>
      </w:r>
      <w:r w:rsidRPr="00F64C18">
        <w:rPr>
          <w:rFonts w:hint="cs"/>
          <w:rtl/>
        </w:rPr>
        <w:softHyphen/>
        <w:t>های برگزاری دوره: بیمارستان</w:t>
      </w:r>
      <w:r w:rsidRPr="00F64C18">
        <w:rPr>
          <w:rtl/>
        </w:rPr>
        <w:softHyphen/>
      </w:r>
      <w:r w:rsidRPr="00F64C18">
        <w:rPr>
          <w:rFonts w:hint="cs"/>
          <w:rtl/>
        </w:rPr>
        <w:t>های امام رضا و شهید مدنی</w:t>
      </w: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نام مدرس مسئول درس: دکتر مهناز شهنازی</w:t>
      </w: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83"/>
        <w:gridCol w:w="1983"/>
        <w:gridCol w:w="1262"/>
        <w:gridCol w:w="2807"/>
        <w:gridCol w:w="1980"/>
        <w:gridCol w:w="1991"/>
      </w:tblGrid>
      <w:tr w:rsidR="00F64C18" w:rsidRPr="00F64C18" w:rsidTr="007D0DEF">
        <w:trPr>
          <w:cantSplit/>
          <w:tblHeader/>
        </w:trPr>
        <w:tc>
          <w:tcPr>
            <w:tcW w:w="2190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lastRenderedPageBreak/>
              <w:t>اهداف رفتاري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t>عرصه يادگيري</w:t>
            </w:r>
          </w:p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F64C18">
              <w:rPr>
                <w:b/>
                <w:bCs/>
                <w:lang w:bidi="fa-IR"/>
              </w:rPr>
              <w:t>Education setting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F64C18">
              <w:rPr>
                <w:rFonts w:hint="cs"/>
                <w:b/>
                <w:bCs/>
                <w:rtl/>
              </w:rPr>
              <w:t>روش آموزش</w:t>
            </w:r>
          </w:p>
          <w:p w:rsidR="00F64C18" w:rsidRPr="00F64C18" w:rsidRDefault="00F64C18" w:rsidP="00F64C18">
            <w:pPr>
              <w:bidi/>
              <w:jc w:val="both"/>
              <w:rPr>
                <w:b/>
                <w:bCs/>
                <w:lang w:bidi="fa-IR"/>
              </w:rPr>
            </w:pPr>
            <w:r w:rsidRPr="00F64C18">
              <w:rPr>
                <w:b/>
                <w:bCs/>
                <w:lang w:bidi="fa-IR"/>
              </w:rPr>
              <w:t>Education</w:t>
            </w:r>
          </w:p>
          <w:p w:rsidR="00F64C18" w:rsidRPr="00F64C18" w:rsidRDefault="00F64C18" w:rsidP="00F64C18">
            <w:pPr>
              <w:bidi/>
              <w:jc w:val="both"/>
              <w:rPr>
                <w:b/>
                <w:bCs/>
                <w:lang w:bidi="fa-IR"/>
              </w:rPr>
            </w:pPr>
            <w:r w:rsidRPr="00F64C18">
              <w:rPr>
                <w:b/>
                <w:bCs/>
                <w:lang w:bidi="fa-IR"/>
              </w:rPr>
              <w:t>method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t>سطح يادگيري</w:t>
            </w:r>
          </w:p>
          <w:p w:rsidR="00F64C18" w:rsidRPr="00F64C18" w:rsidRDefault="00F64C18" w:rsidP="00F64C18">
            <w:pPr>
              <w:bidi/>
              <w:jc w:val="both"/>
              <w:rPr>
                <w:b/>
                <w:bCs/>
                <w:lang w:bidi="fa-IR"/>
              </w:rPr>
            </w:pPr>
            <w:r w:rsidRPr="00F64C18">
              <w:rPr>
                <w:b/>
                <w:bCs/>
                <w:lang w:bidi="fa-IR"/>
              </w:rPr>
              <w:t>Learning level</w:t>
            </w:r>
          </w:p>
        </w:tc>
        <w:tc>
          <w:tcPr>
            <w:tcW w:w="3106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F64C18">
              <w:rPr>
                <w:rFonts w:hint="cs"/>
                <w:b/>
                <w:bCs/>
                <w:rtl/>
              </w:rPr>
              <w:t>فعاليتهاي يادگيري</w:t>
            </w:r>
          </w:p>
          <w:p w:rsidR="00F64C18" w:rsidRPr="00F64C18" w:rsidRDefault="00F64C18" w:rsidP="00F64C18">
            <w:pPr>
              <w:bidi/>
              <w:jc w:val="both"/>
              <w:rPr>
                <w:b/>
                <w:bCs/>
                <w:lang w:bidi="fa-IR"/>
              </w:rPr>
            </w:pPr>
            <w:r w:rsidRPr="00F64C18">
              <w:rPr>
                <w:b/>
                <w:bCs/>
                <w:lang w:bidi="fa-IR"/>
              </w:rPr>
              <w:t>Learning activities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t>حداقل هاي يادگيري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t>روش ارزيابي</w:t>
            </w:r>
          </w:p>
        </w:tc>
      </w:tr>
      <w:tr w:rsidR="00F64C18" w:rsidRPr="00F64C18" w:rsidTr="007D0DEF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شرح حال بيمار را طبق فرم داده شده به دانشجو اخذ وثبت نمايد.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(بخشهای داخلی 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روش توضيحي وانجام عملي مهارت توسط مربی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شناختي و 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ارتباط مناسب با بيمار برقرار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بابيمار مصاحبه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برگ شرح حال را تكميل وارائه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شرح حال مختصري از وضعيت بيمار را قبل از انجام معاينه گزارش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 شرح حال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(فرم بررسي شرح حال بيمار)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2190" w:type="dxa"/>
            <w:tcBorders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علائم حیاتی بیمار را کنترل میکند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(بخشهای داخلی)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انجام عملي مهارت توسط مربی </w:t>
            </w: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به بيمار توضيح مي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وسايل مورد نياز را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فشار خون را به روش صحيح اندازه گيري نموده وثبت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درجه حرارت را به روش صحيح كنترل وثبت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نبض وتنفس بيمار را كنترل وثبت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</w:t>
            </w:r>
            <w:r w:rsidRPr="00F64C18">
              <w:rPr>
                <w:lang w:bidi="fa-IR"/>
              </w:rPr>
              <w:t xml:space="preserve"> </w:t>
            </w:r>
            <w:r w:rsidRPr="00F64C18">
              <w:rPr>
                <w:rFonts w:hint="cs"/>
                <w:rtl/>
              </w:rPr>
              <w:t>وسايل را به اتاق كار ببرد.</w:t>
            </w: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چك ليست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شكم بيمار را معاينه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(بخش گوارش)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(</w:t>
            </w:r>
            <w:r w:rsidRPr="00F64C18">
              <w:rPr>
                <w:rtl/>
              </w:rPr>
              <w:tab/>
            </w:r>
            <w:r w:rsidRPr="00F64C18">
              <w:rPr>
                <w:rFonts w:hint="cs"/>
                <w:rtl/>
              </w:rPr>
              <w:t xml:space="preserve">انجام مستقل) 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1- محيط مناسبي را جهت معاينه فيزيكي بيمار فراهم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2- وسايل معاينه فيزيكي مورد نياز را در بالين بيمار آماده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خلوت بيمار رافراهم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اهداف را به بيمار توضيح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شكم بيمار رامشاهده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6-شكم بيمار را سمع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7-شكم را از لحاظ وجود توده و بيماري دق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8-شكم را از لحاظ تشخيص بيماري لمس سطحي و عمقي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9- علائم کوله سیستیت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10- علائم آپاندیسیت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11- علائم پریتونیت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12- توده های سطحی را از توده های عمقی شکم افتراق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13- به سوالات مربي در خصوص معاينه شكم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 xml:space="preserve">حداقل 3مورد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3سوال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فرم معاينه شكم بيماران بخش گوارش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4- دستگاه ادراري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 کلیه )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بیمارستان امام رضا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</w:t>
            </w:r>
            <w:r w:rsidRPr="00F64C18">
              <w:rPr>
                <w:rtl/>
              </w:rPr>
              <w:tab/>
            </w:r>
            <w:r w:rsidRPr="00F64C18">
              <w:rPr>
                <w:rFonts w:hint="cs"/>
                <w:rtl/>
              </w:rPr>
              <w:t>انجام مستقل)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2- لژ كليه را از لحاظ تشخيص حساسيت لمس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3-  نتایج آزمایشات  را به خوبی تفسیر می کند.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4- روشهای تشخیص نارسایی کلیه را توضیح میدهد.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5- اندیکاسیونهای دیالیز را توصیح می دهد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سوالات مربي در خصوص معاينه سيستم ادراري پاسخ ميدهد.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حداقل 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 xml:space="preserve">فرم معاينه سيستم ادراري بخش داخلي 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5- پستانهاي بيمار را معاينه مي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(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بيمار را براي معاينه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3-پستانها را در چهار وضعيت مشاهده مي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پستانها را در وضعيت خوابيده لمس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5- يافته هاي غيرطبيعي را گزارش مي كند.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سوالات مربي در خصوص معاينه پستان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3مورد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حداقل 3مورد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فرم معاينه پستانها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6- اندامها را از لحاظ تشخيص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معاينه مي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 بيمار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(</w:t>
            </w:r>
            <w:r w:rsidRPr="00F64C18">
              <w:rPr>
                <w:rFonts w:hint="cs"/>
                <w:rtl/>
              </w:rPr>
              <w:softHyphen/>
              <w:t>انجام مستقل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بيمار را براي معاينه آماده ميكند.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2- اندامها را جهت تشخيص إدم وتورم مشاهده مي كند 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3- علائم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را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4- اندامها را جهت بررسي حساسيت وگرمي بررسي و مقايسه ميكند.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5- قطر اندامها را با سانتي متر اندازه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 مي گيرد.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6- يافته هاي غير طبيعي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7- به سوالات مربي در خصوص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lastRenderedPageBreak/>
              <w:t>حداقل 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حداقل2مورد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فرم معاينه اندام جهت تشخيص</w:t>
            </w:r>
            <w:r w:rsidRPr="00F64C18">
              <w:rPr>
                <w:lang w:bidi="fa-IR"/>
              </w:rPr>
              <w:t>DVT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7- پوست و مو بدن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(انجام مستقل )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بيمار را براي معاينه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پوست را از نظر كم خوني ،زردي      ضايعات، تور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گور، خشكي، عفونت رطوبت و زخم ......بررسی میکند.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4- وضعيت موها را از لحاظ ریزش و زخم و .... بررسي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5- </w:t>
            </w:r>
            <w:r w:rsidRPr="00F64C18">
              <w:rPr>
                <w:rFonts w:hint="cs"/>
                <w:rtl/>
              </w:rPr>
              <w:t>وضعيت ناخن ها را  از لحاظ رنگ و تغییر شکل و....بررسي 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5- يافته غير طبيعي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سوالات مربوطه پاسخ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حداقل 3مورد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فرم معاينه پوست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8- سر وگردن بيمار را معاينه مي نمايد.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بيمار را براي معاينه آماده مي كند 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جمجمه را از نظر بزرگي و كوچكي بررسي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غدد لنفاوي گردن را معاينه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8- عفونتهاي حلق و گلو را بررسي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9ـ تير</w:t>
            </w:r>
            <w:r w:rsidRPr="00F64C18">
              <w:rPr>
                <w:rFonts w:hint="cs"/>
                <w:rtl/>
                <w:lang w:bidi="fa-IR"/>
              </w:rPr>
              <w:t>و</w:t>
            </w:r>
            <w:r w:rsidRPr="00F64C18">
              <w:rPr>
                <w:rFonts w:hint="cs"/>
                <w:rtl/>
              </w:rPr>
              <w:t>ئيد رامعاينه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10 - پس از معاينه تيروئيد علائم پركاري   و کم کاری تيروئيد را مي پرسد.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11-  تراشه را از لحاظ مو قعیت و محل معاینه کرده و علل جابجایی آن را توضیح می دهد. 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12- موارد غير طبيعي را گزارش مي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13- به سوالات مربي جواب مي دهد.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9- چشم و بيني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و او را براي معاينه آماده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2-چشم بيمار را از نظر ديد، ميدان بينايي، دوبيني، نزديك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بيني، عفونت استرابيسم ، نيستاگموس و ...معاينه نمايد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رفلکس نوری چشم  را با چراغ قوه معاینه کند.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3- ته چشم را با افتاکوسکوپ معاینه کند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بيني بيمار را از نظر وضعيت ، پوليپ، گرفتگي، حساسيت واپي ستا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كسي و...معاينه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يافته غير طبيعي را گزارش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سوالات مربي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حداقل2سوال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فرم معاينه چشم وبيني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10- گوشهاي بيمار را معاينه كند.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 بخشهای داخلی )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و او را براي معاينه آماده مي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گوشهاي بيمار را از نظر ميزان شنوايي، سر گيجه، وز</w:t>
            </w:r>
            <w:r w:rsidRPr="00F64C18">
              <w:rPr>
                <w:rFonts w:hint="cs"/>
                <w:rtl/>
              </w:rPr>
              <w:softHyphen/>
              <w:t>وز گوش، عفونت و ضايعات غير طبيعي معاينه مي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گوش را با اتوسکوپ معاینه کند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به سوالات مربي جواب مي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2سوال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فرم معاينه گوش</w:t>
            </w:r>
          </w:p>
        </w:tc>
      </w:tr>
      <w:tr w:rsidR="00F64C18" w:rsidRPr="00F64C18" w:rsidTr="007D0DEF">
        <w:trPr>
          <w:trHeight w:val="1004"/>
        </w:trPr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11- ریه بیمار را معاینه کند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بالین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(بخش ریه )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عملی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0"/>
              </w:tabs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از بیمار اجازه معاینه بگیرد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-108"/>
              </w:tabs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برای معاینه بیمار را در پوزیشن مناسب قرار دهد 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252"/>
              </w:tabs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قفسه سینه را معاینه و موارد غیر طبیعی را گزارش دهد 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252"/>
              </w:tabs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قفسه سینه را لمس کرده و فرمیتوس لمسی و معاینه حداکثر استاع را انجام دهد 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252"/>
              </w:tabs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فواصل بین دنده ای را بطور صحیح دق کند 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252"/>
              </w:tabs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ریه را سمع کرده و صداهای طبیعی و غیر طبیعی را تشخیص دهد</w:t>
            </w:r>
          </w:p>
          <w:p w:rsidR="00F64C18" w:rsidRPr="00F64C18" w:rsidRDefault="00F64C18" w:rsidP="00F64C18">
            <w:pPr>
              <w:numPr>
                <w:ilvl w:val="0"/>
                <w:numId w:val="15"/>
              </w:numPr>
              <w:tabs>
                <w:tab w:val="num" w:pos="432"/>
              </w:tabs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به سؤالات مربی جواب دهد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3مورد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فرم معاينه ریه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12- قلب و عروق بیمار را معاینه کند.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بالين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بخشهای قلب بیمارستان شهید مدنی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عملي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حسی و حرکتی 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1- از بیمار اجازه بگیرد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نشانه های نگران کننده بیماری قلب را بپرسد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برای معاینه بیمار را در پوزیشن مناسب قرار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 xml:space="preserve">4- نبضهای 7 گانه را معاینه  و موارد غیر طبیعی را تشخیص دهد.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5- </w:t>
            </w:r>
            <w:r w:rsidRPr="00F64C18">
              <w:rPr>
                <w:lang w:bidi="fa-IR"/>
              </w:rPr>
              <w:t>JVP</w:t>
            </w:r>
            <w:r w:rsidRPr="00F64C18">
              <w:rPr>
                <w:rFonts w:hint="cs"/>
                <w:rtl/>
                <w:lang w:bidi="fa-IR"/>
              </w:rPr>
              <w:t xml:space="preserve"> را تعیین و اندازه آن را گزارش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7- به سؤالات مربی پاسخ دهد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حداقل4مورد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حداقل4سوال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 xml:space="preserve">چک لیست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فرم معاینه قلب</w:t>
            </w:r>
          </w:p>
        </w:tc>
      </w:tr>
      <w:tr w:rsidR="00F64C18" w:rsidRPr="00F64C18" w:rsidTr="007D0DEF"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 xml:space="preserve">13- سیستم اعصاب مرکزی و محیطی را معاینه کند 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بالین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بخش مغز و اعصاب بیمارستان امام رضا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علمی مهارت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توسط مربی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حسی و حرکتی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مستقل</w:t>
            </w:r>
          </w:p>
        </w:tc>
        <w:tc>
          <w:tcPr>
            <w:tcW w:w="3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1- از بیمار اجازه بگیرد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2- نشانه های نگران کننده بیماری </w:t>
            </w:r>
            <w:r w:rsidRPr="00F64C18">
              <w:rPr>
                <w:lang w:bidi="fa-IR"/>
              </w:rPr>
              <w:t>CNS</w:t>
            </w:r>
            <w:r w:rsidRPr="00F64C18">
              <w:rPr>
                <w:rFonts w:hint="cs"/>
                <w:rtl/>
              </w:rPr>
              <w:t xml:space="preserve"> را بپرسد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درجه هوشیاری براساس معیار گلاسگو را تعیین نماید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4- رفلکسهای عصبی را معاینه و درجه بندی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5- اعصاب دوازده گانه را معاینه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6- به سؤالات مربی جواب دهد.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 3مورد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حداقل3سوال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با چک لیست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</w:tbl>
    <w:p w:rsidR="00F64C18" w:rsidRPr="00F64C18" w:rsidRDefault="00F64C18" w:rsidP="00F64C18">
      <w:pPr>
        <w:bidi/>
        <w:jc w:val="both"/>
        <w:rPr>
          <w:rtl/>
          <w:lang w:bidi="fa-IR"/>
        </w:rPr>
      </w:pPr>
    </w:p>
    <w:p w:rsidR="00F64C18" w:rsidRDefault="00F64C18" w:rsidP="00F64C18">
      <w:pPr>
        <w:bidi/>
        <w:jc w:val="both"/>
        <w:rPr>
          <w:b/>
          <w:bCs/>
        </w:rPr>
      </w:pPr>
      <w:r w:rsidRPr="00F64C18">
        <w:rPr>
          <w:rFonts w:hint="cs"/>
          <w:b/>
          <w:bCs/>
          <w:rtl/>
        </w:rPr>
        <w:t>جدول (2)برگ يادداشت روزانه دانشجو</w:t>
      </w:r>
      <w:r>
        <w:rPr>
          <w:b/>
          <w:bCs/>
        </w:rPr>
        <w:t xml:space="preserve">  </w:t>
      </w:r>
    </w:p>
    <w:p w:rsidR="00F64C18" w:rsidRDefault="00F64C18" w:rsidP="00F64C18">
      <w:pPr>
        <w:bidi/>
        <w:jc w:val="both"/>
        <w:rPr>
          <w:b/>
          <w:bCs/>
        </w:rPr>
      </w:pPr>
      <w:r w:rsidRPr="00F64C18">
        <w:rPr>
          <w:rFonts w:hint="cs"/>
          <w:b/>
          <w:bCs/>
          <w:rtl/>
        </w:rPr>
        <w:t>دستورالعمل تكميل برگ يادداشت روزانه</w:t>
      </w:r>
      <w:r>
        <w:rPr>
          <w:b/>
          <w:bCs/>
        </w:rPr>
        <w:t xml:space="preserve">  </w:t>
      </w:r>
    </w:p>
    <w:p w:rsidR="00F64C18" w:rsidRDefault="00F64C18" w:rsidP="00F64C18">
      <w:pPr>
        <w:bidi/>
        <w:jc w:val="both"/>
        <w:rPr>
          <w:b/>
          <w:bCs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</w:rPr>
      </w:pPr>
      <w:r w:rsidRPr="00F64C18">
        <w:rPr>
          <w:rFonts w:hint="cs"/>
          <w:b/>
          <w:bCs/>
          <w:rtl/>
        </w:rPr>
        <w:t>از دانشجو انتظار مي رود در مورد فعاليتهاي يادگيري از علايم زير استفاده و در ستون مربوطه درج نمايد در صورتي كه هر فعاليت بيش از يك بار انجام شده تعداد آن درداخل () يادداشت گردد:</w:t>
      </w:r>
    </w:p>
    <w:p w:rsidR="00F64C18" w:rsidRDefault="00F64C18" w:rsidP="00F64C18">
      <w:pPr>
        <w:bidi/>
        <w:jc w:val="both"/>
        <w:rPr>
          <w:b/>
          <w:bCs/>
          <w:lang w:bidi="fa-IR"/>
        </w:rPr>
      </w:pPr>
      <w:r w:rsidRPr="00F64C18">
        <w:rPr>
          <w:lang w:bidi="fa-IR"/>
        </w:rPr>
        <w:t>E</w:t>
      </w:r>
      <w:r w:rsidRPr="00F64C18">
        <w:rPr>
          <w:vertAlign w:val="superscript"/>
          <w:lang w:bidi="fa-IR"/>
        </w:rPr>
        <w:sym w:font="Wingdings 2" w:char="F0C8"/>
      </w:r>
      <w:r w:rsidRPr="00F64C18">
        <w:rPr>
          <w:rFonts w:hint="cs"/>
          <w:b/>
          <w:bCs/>
          <w:rtl/>
          <w:lang w:bidi="fa-IR"/>
        </w:rPr>
        <w:t>: آموزش ديده</w:t>
      </w:r>
      <w:r w:rsidRPr="00F64C18">
        <w:rPr>
          <w:b/>
          <w:bCs/>
          <w:rtl/>
          <w:lang w:bidi="fa-IR"/>
        </w:rPr>
        <w:softHyphen/>
      </w:r>
      <w:r w:rsidRPr="00F64C18">
        <w:rPr>
          <w:rFonts w:hint="cs"/>
          <w:b/>
          <w:bCs/>
          <w:rtl/>
          <w:lang w:bidi="fa-IR"/>
        </w:rPr>
        <w:t>ام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lang w:bidi="fa-IR"/>
        </w:rPr>
        <w:t>E</w:t>
      </w:r>
      <w:r w:rsidRPr="00F64C18">
        <w:rPr>
          <w:b/>
          <w:bCs/>
          <w:vertAlign w:val="superscript"/>
          <w:lang w:bidi="fa-IR"/>
        </w:rPr>
        <w:t>-</w:t>
      </w:r>
      <w:r w:rsidRPr="00F64C18">
        <w:rPr>
          <w:rFonts w:hint="cs"/>
          <w:b/>
          <w:bCs/>
          <w:rtl/>
          <w:lang w:bidi="fa-IR"/>
        </w:rPr>
        <w:t>: آموزش نديده</w:t>
      </w:r>
      <w:r w:rsidRPr="00F64C18">
        <w:rPr>
          <w:b/>
          <w:bCs/>
          <w:rtl/>
          <w:lang w:bidi="fa-IR"/>
        </w:rPr>
        <w:softHyphen/>
      </w:r>
      <w:r w:rsidRPr="00F64C18">
        <w:rPr>
          <w:rFonts w:hint="cs"/>
          <w:b/>
          <w:bCs/>
          <w:rtl/>
          <w:lang w:bidi="fa-IR"/>
        </w:rPr>
        <w:t>ام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lang w:bidi="fa-IR"/>
        </w:rPr>
        <w:t>O</w:t>
      </w:r>
      <w:r w:rsidRPr="00F64C18">
        <w:rPr>
          <w:b/>
          <w:bCs/>
          <w:vertAlign w:val="superscript"/>
          <w:lang w:bidi="fa-IR"/>
        </w:rPr>
        <w:t>+</w:t>
      </w:r>
      <w:r w:rsidRPr="00F64C18">
        <w:rPr>
          <w:rFonts w:hint="cs"/>
          <w:b/>
          <w:bCs/>
          <w:rtl/>
          <w:lang w:bidi="fa-IR"/>
        </w:rPr>
        <w:t>: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  <w:t>مشاهده كرده</w:t>
      </w:r>
      <w:r w:rsidRPr="00F64C18">
        <w:rPr>
          <w:b/>
          <w:bCs/>
          <w:rtl/>
          <w:lang w:bidi="fa-IR"/>
        </w:rPr>
        <w:softHyphen/>
      </w:r>
      <w:r w:rsidRPr="00F64C18">
        <w:rPr>
          <w:rFonts w:hint="cs"/>
          <w:b/>
          <w:bCs/>
          <w:rtl/>
          <w:lang w:bidi="fa-IR"/>
        </w:rPr>
        <w:t xml:space="preserve">ام 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lang w:bidi="fa-IR"/>
        </w:rPr>
        <w:t>O</w:t>
      </w:r>
      <w:r w:rsidRPr="00F64C18">
        <w:rPr>
          <w:vertAlign w:val="superscript"/>
          <w:lang w:bidi="fa-IR"/>
        </w:rPr>
        <w:t>-</w:t>
      </w:r>
      <w:r w:rsidRPr="00F64C18">
        <w:rPr>
          <w:rFonts w:hint="cs"/>
          <w:b/>
          <w:bCs/>
          <w:rtl/>
          <w:lang w:bidi="fa-IR"/>
        </w:rPr>
        <w:t>:</w:t>
      </w:r>
    </w:p>
    <w:p w:rsidR="00F64C18" w:rsidRPr="00F64C18" w:rsidRDefault="00F64C18" w:rsidP="00F64C18">
      <w:pPr>
        <w:bidi/>
        <w:jc w:val="both"/>
        <w:rPr>
          <w:b/>
          <w:bCs/>
          <w:rtl/>
          <w:lang w:bidi="fa-IR"/>
        </w:rPr>
      </w:pPr>
      <w:bookmarkStart w:id="0" w:name="_GoBack"/>
      <w:bookmarkEnd w:id="0"/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  <w:t>مشاهده نكرده</w:t>
      </w:r>
      <w:r w:rsidRPr="00F64C18">
        <w:rPr>
          <w:b/>
          <w:bCs/>
          <w:rtl/>
          <w:lang w:bidi="fa-IR"/>
        </w:rPr>
        <w:softHyphen/>
      </w:r>
      <w:r w:rsidRPr="00F64C18">
        <w:rPr>
          <w:rFonts w:hint="cs"/>
          <w:b/>
          <w:bCs/>
          <w:rtl/>
          <w:lang w:bidi="fa-IR"/>
        </w:rPr>
        <w:t xml:space="preserve">ام 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lang w:bidi="fa-IR"/>
        </w:rPr>
        <w:t>P</w:t>
      </w:r>
      <w:r w:rsidRPr="00F64C18">
        <w:rPr>
          <w:vertAlign w:val="superscript"/>
          <w:lang w:bidi="fa-IR"/>
        </w:rPr>
        <w:t>+</w:t>
      </w:r>
      <w:r w:rsidRPr="00F64C18">
        <w:rPr>
          <w:rFonts w:hint="cs"/>
          <w:b/>
          <w:bCs/>
          <w:rtl/>
          <w:lang w:bidi="fa-IR"/>
        </w:rPr>
        <w:t xml:space="preserve"> : انجام داده ام مستقل</w:t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rFonts w:hint="cs"/>
          <w:b/>
          <w:bCs/>
          <w:rtl/>
          <w:lang w:bidi="fa-IR"/>
        </w:rPr>
        <w:tab/>
      </w:r>
      <w:r w:rsidRPr="00F64C18">
        <w:rPr>
          <w:lang w:bidi="fa-IR"/>
        </w:rPr>
        <w:t>P</w:t>
      </w:r>
      <w:r w:rsidRPr="00F64C18">
        <w:rPr>
          <w:vertAlign w:val="superscript"/>
          <w:lang w:bidi="fa-IR"/>
        </w:rPr>
        <w:t>-</w:t>
      </w:r>
      <w:r w:rsidRPr="00F64C18">
        <w:rPr>
          <w:rFonts w:hint="cs"/>
          <w:b/>
          <w:bCs/>
          <w:rtl/>
          <w:lang w:bidi="fa-IR"/>
        </w:rPr>
        <w:t xml:space="preserve"> : انجام داده ام  با كمك</w:t>
      </w:r>
    </w:p>
    <w:tbl>
      <w:tblPr>
        <w:bidiVisual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080"/>
        <w:gridCol w:w="900"/>
        <w:gridCol w:w="900"/>
        <w:gridCol w:w="1080"/>
        <w:gridCol w:w="1080"/>
        <w:gridCol w:w="1080"/>
        <w:gridCol w:w="900"/>
        <w:gridCol w:w="1080"/>
        <w:gridCol w:w="1080"/>
      </w:tblGrid>
      <w:tr w:rsidR="00F64C18" w:rsidRPr="00F64C18" w:rsidTr="007D0DEF">
        <w:trPr>
          <w:gridAfter w:val="1"/>
          <w:wAfter w:w="1080" w:type="dxa"/>
          <w:tblHeader/>
        </w:trPr>
        <w:tc>
          <w:tcPr>
            <w:tcW w:w="6948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             فعاليتهاي يادگيري</w:t>
            </w:r>
          </w:p>
        </w:tc>
        <w:tc>
          <w:tcPr>
            <w:tcW w:w="108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اول</w:t>
            </w:r>
          </w:p>
        </w:tc>
        <w:tc>
          <w:tcPr>
            <w:tcW w:w="90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دوم</w:t>
            </w:r>
          </w:p>
        </w:tc>
        <w:tc>
          <w:tcPr>
            <w:tcW w:w="90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روزسوم</w:t>
            </w:r>
          </w:p>
        </w:tc>
        <w:tc>
          <w:tcPr>
            <w:tcW w:w="108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چهارم</w:t>
            </w:r>
          </w:p>
        </w:tc>
        <w:tc>
          <w:tcPr>
            <w:tcW w:w="108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پنجم</w:t>
            </w:r>
          </w:p>
        </w:tc>
        <w:tc>
          <w:tcPr>
            <w:tcW w:w="108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ششم</w:t>
            </w:r>
          </w:p>
        </w:tc>
        <w:tc>
          <w:tcPr>
            <w:tcW w:w="90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روزهفتم</w:t>
            </w:r>
          </w:p>
        </w:tc>
        <w:tc>
          <w:tcPr>
            <w:tcW w:w="1080" w:type="dxa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روز هشتم</w:t>
            </w: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1  - شرح حال كامل از بيمار اخذ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2- علائم حياتي را بطور صحيح كنترل كند 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شكم بيمار را معاینه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كليه ها را لمس و حساسيت لژ كليه را تشخيص دهد.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6- اندامها را از لحاظ تشخيص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7-  پوست بدن و مو را معاينه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8-  سر وگردن بيمار را معاينه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9-  چشم وبيني بيمار را معاينه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gridAfter w:val="1"/>
          <w:wAfter w:w="1080" w:type="dxa"/>
        </w:trPr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10- گوشهاي بيمار را معاينه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 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11-  ریه بيمار را معاينه نمايد.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       *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12-  قلب و عروق بیمار را معاینه کند.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*</w:t>
            </w:r>
          </w:p>
        </w:tc>
        <w:tc>
          <w:tcPr>
            <w:tcW w:w="1080" w:type="dxa"/>
            <w:vMerge/>
            <w:tcBorders>
              <w:top w:val="nil"/>
              <w:right w:val="nil"/>
            </w:tcBorders>
            <w:shd w:val="clear" w:color="auto" w:fill="auto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94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13-  سیستم اعصاب مرکزی و محیطی را معاینه کند </w:t>
            </w: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روز نهم </w:t>
            </w:r>
          </w:p>
        </w:tc>
        <w:tc>
          <w:tcPr>
            <w:tcW w:w="10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</w:tbl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ثبت موارد يادگيري جديد:</w:t>
      </w: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1.</w:t>
      </w:r>
    </w:p>
    <w:p w:rsidR="00F64C18" w:rsidRPr="00F64C18" w:rsidRDefault="00F64C18" w:rsidP="00F64C18">
      <w:pPr>
        <w:bidi/>
        <w:jc w:val="both"/>
        <w:rPr>
          <w:rtl/>
        </w:rPr>
      </w:pPr>
      <w:r w:rsidRPr="00F64C18">
        <w:rPr>
          <w:rFonts w:hint="cs"/>
          <w:rtl/>
        </w:rPr>
        <w:t>2.</w:t>
      </w: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rtl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</w:rPr>
      </w:pPr>
      <w:r w:rsidRPr="00F64C18">
        <w:rPr>
          <w:rFonts w:hint="cs"/>
          <w:b/>
          <w:bCs/>
          <w:rtl/>
        </w:rPr>
        <w:t>جدول 3</w:t>
      </w:r>
    </w:p>
    <w:tbl>
      <w:tblPr>
        <w:bidiVisual/>
        <w:tblW w:w="1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8"/>
        <w:gridCol w:w="900"/>
        <w:gridCol w:w="900"/>
        <w:gridCol w:w="1260"/>
        <w:gridCol w:w="1080"/>
        <w:gridCol w:w="900"/>
        <w:gridCol w:w="1260"/>
        <w:gridCol w:w="1244"/>
      </w:tblGrid>
      <w:tr w:rsidR="00F64C18" w:rsidRPr="00F64C18" w:rsidTr="007D0DEF">
        <w:trPr>
          <w:trHeight w:val="510"/>
          <w:tblHeader/>
        </w:trPr>
        <w:tc>
          <w:tcPr>
            <w:tcW w:w="6868" w:type="dxa"/>
            <w:vMerge w:val="restart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فعاليتهاي يادگيري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آموزش ديده ام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مشاهده كرده ام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انجام داده ام</w:t>
            </w:r>
          </w:p>
        </w:tc>
        <w:tc>
          <w:tcPr>
            <w:tcW w:w="1260" w:type="dxa"/>
            <w:vMerge w:val="restart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ارزيابي دانشجواز پيشرفت يادگيري خود(20-0)</w:t>
            </w:r>
          </w:p>
        </w:tc>
        <w:tc>
          <w:tcPr>
            <w:tcW w:w="1244" w:type="dxa"/>
            <w:vMerge w:val="restart"/>
            <w:shd w:val="clear" w:color="auto" w:fill="E6E6E6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ارزيابی استاد از پیشرفت يادگيري دانشجو (20-0)</w:t>
            </w:r>
          </w:p>
        </w:tc>
      </w:tr>
      <w:tr w:rsidR="00F64C18" w:rsidRPr="00F64C18" w:rsidTr="007D0DEF">
        <w:trPr>
          <w:trHeight w:val="420"/>
        </w:trPr>
        <w:tc>
          <w:tcPr>
            <w:tcW w:w="6868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مطالعه شخصي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كنفرانس</w:t>
            </w:r>
          </w:p>
        </w:tc>
        <w:tc>
          <w:tcPr>
            <w:tcW w:w="1260" w:type="dxa"/>
            <w:vMerge w:val="restart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تعداد</w:t>
            </w:r>
          </w:p>
        </w:tc>
        <w:tc>
          <w:tcPr>
            <w:tcW w:w="108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با كمك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مستقل</w:t>
            </w:r>
          </w:p>
        </w:tc>
        <w:tc>
          <w:tcPr>
            <w:tcW w:w="1260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trHeight w:val="225"/>
        </w:trPr>
        <w:tc>
          <w:tcPr>
            <w:tcW w:w="6868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تعداد</w:t>
            </w:r>
          </w:p>
        </w:tc>
        <w:tc>
          <w:tcPr>
            <w:tcW w:w="1260" w:type="dxa"/>
            <w:vMerge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08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تعداد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تعداد</w:t>
            </w:r>
          </w:p>
        </w:tc>
        <w:tc>
          <w:tcPr>
            <w:tcW w:w="1260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  <w:vMerge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شرح حال كامل از بيمار اخذ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2</w:t>
            </w:r>
            <w:r w:rsidRPr="00F64C18">
              <w:rPr>
                <w:rFonts w:hint="cs"/>
                <w:rtl/>
                <w:lang w:bidi="fa-IR"/>
              </w:rPr>
              <w:t>- علائم حياتي را بطور صحيح كنترل كند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شكم بيمار را معاینه نمايد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كليه ها را لمس و حساسيت لژ كليه را تشخيص دهد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5- پستانها را مشاهده و لمس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6- اندامها را از لحاظ تشخيص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مشاهده و لمس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>7</w:t>
            </w:r>
            <w:r w:rsidRPr="00F64C18">
              <w:rPr>
                <w:rFonts w:hint="cs"/>
                <w:rtl/>
                <w:lang w:bidi="fa-IR"/>
              </w:rPr>
              <w:t xml:space="preserve"> -  پوست بدن را معاينه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9- سر وگردن بيمار را معاينه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10- چشم وبيني بيمار را معاينه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11- گوشهاي بيمار را معاينه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trHeight w:val="405"/>
        </w:trPr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12- ریه بيمار را معاينه نمايد.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trHeight w:val="420"/>
        </w:trPr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13- قلب و عروق بیمار را معاینه کند.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rPr>
          <w:trHeight w:val="660"/>
        </w:trPr>
        <w:tc>
          <w:tcPr>
            <w:tcW w:w="6868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14-  سیستم اعصاب مرکزی و محیطی را معاینه کند</w:t>
            </w:r>
          </w:p>
        </w:tc>
        <w:tc>
          <w:tcPr>
            <w:tcW w:w="180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6868" w:type="dxa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b/>
                <w:bCs/>
                <w:rtl/>
                <w:lang w:bidi="fa-IR"/>
              </w:rPr>
              <w:t>ارزيابي كلي دوره از نظر دانشجو در خصوص موارد آموزشي، اخلاقي ، ارتباط با پرسنل در اين قسمت درج شود: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</w:tbl>
    <w:p w:rsidR="00F64C18" w:rsidRPr="00F64C18" w:rsidRDefault="00F64C18" w:rsidP="00F64C18">
      <w:pPr>
        <w:bidi/>
        <w:jc w:val="both"/>
        <w:rPr>
          <w:b/>
          <w:bCs/>
          <w:rtl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</w:rPr>
      </w:pPr>
    </w:p>
    <w:p w:rsidR="00F64C18" w:rsidRPr="00F64C18" w:rsidRDefault="00F64C18" w:rsidP="00F64C18">
      <w:pPr>
        <w:bidi/>
        <w:jc w:val="both"/>
        <w:rPr>
          <w:b/>
          <w:bCs/>
          <w:rtl/>
        </w:rPr>
      </w:pPr>
      <w:r w:rsidRPr="00F64C18">
        <w:rPr>
          <w:rFonts w:hint="cs"/>
          <w:b/>
          <w:bCs/>
          <w:rtl/>
        </w:rPr>
        <w:t>جدول (4) چك ليست ارزشيابي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6997"/>
        <w:gridCol w:w="888"/>
        <w:gridCol w:w="919"/>
        <w:gridCol w:w="893"/>
        <w:gridCol w:w="900"/>
      </w:tblGrid>
      <w:tr w:rsidR="00F64C18" w:rsidRPr="00F64C18" w:rsidTr="007D0DEF">
        <w:trPr>
          <w:tblHeader/>
        </w:trPr>
        <w:tc>
          <w:tcPr>
            <w:tcW w:w="3446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اهداف رفتاري</w:t>
            </w:r>
          </w:p>
        </w:tc>
        <w:tc>
          <w:tcPr>
            <w:tcW w:w="72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فعاليتهاي يادكيري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عالي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(1)</w:t>
            </w:r>
          </w:p>
        </w:tc>
        <w:tc>
          <w:tcPr>
            <w:tcW w:w="925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خوب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(75/0)</w:t>
            </w:r>
          </w:p>
        </w:tc>
        <w:tc>
          <w:tcPr>
            <w:tcW w:w="900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متوسط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(5/0)</w:t>
            </w:r>
          </w:p>
        </w:tc>
        <w:tc>
          <w:tcPr>
            <w:tcW w:w="905" w:type="dxa"/>
            <w:shd w:val="clear" w:color="auto" w:fill="F3F3F3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ضعيف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(25/0)</w:t>
            </w: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شرح حال را طبق فرم داده شده به دانشجو اخذ و ثبت نمايد.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  <w:lang w:bidi="fa-IR"/>
              </w:rPr>
              <w:t>1</w:t>
            </w:r>
            <w:r w:rsidRPr="00F64C18">
              <w:rPr>
                <w:rFonts w:hint="cs"/>
                <w:rtl/>
              </w:rPr>
              <w:t>- ارتباط مناسب با بيمار برقرار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با بيمار مصاحبه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برگ شرح حال را تكميل وارائه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شرح حال مختصري از وضعيت بيمار را قبل از انجام معاينه گزارش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5- به سئوالات مربوط به شرح حال در خصوص شرح حال بيمار پاسخ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شكم بيمار را معاينه كند 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محيط مناسبي را جهت معاينه فيزيكي بيمار فراهم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وسايل معاينه فيزيكي مورد نياز را در بالين بيمار آماده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خلوت بيمار را فراهم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4- اهداف را به بيمار توضيح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شكم بيمار رامشاهده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6- شكم بيمار را سمع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7- شكم را از لحاظ وجود توده و بيماري دق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8- شكم را از لحاظ تشخيص بيماري لمس سطحي و عمقي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9- علائم کوله سیستیت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10- علائم آپاندیسیت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11- توده های سطحی را از توده های عمقی شکم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9- به سوالات مربي در خصوص معاينه شكم پاسخ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3- دستگاه ادراري را معاينه مي كند.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نشانه های  مربوط به بیماریهای سیستم ادراري را از بيمار (تكرر،سوزش و...)  مي پرسد.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لژ كليه را از لحاظ تشخيص حساسيت لمس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3-  نتایج آزمایشات  را به خوبی تفسیر می کند.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4- روشهای تشخیص نارسایی کلیه را توضیح میدهد.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5- اندیکاسیونهای دیالیز را توصیح می دهد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سوالات مربي در خصوص معاينه سيستم ادراري پاسخ ميدهد.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پستانها را معاينه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بيمار را براي معاينه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پستانها را در چهار وضعيت مشاهده ميكند.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پستانها را در وضعيت خوابيده لمس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5- يافته هاي غيرطبيعي را گزارش مي كند.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6- به سوالات مربي در خصوص معاينه پسنان پاسخ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 xml:space="preserve">5- اندامها را از لحاظ تشخيص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معاينه مي كند 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بيمار را براي معاينه آماده ميكند.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اندامها راجهت تشخيص ادم وتورم مشاهده مي كند 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3- علائم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را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4- اندامهارا جهت بررسي حساسيت وگرمي بررسي ومقايسه ميكند.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5- قطر اندامها را با سانتي متر اندازه مي گيرد.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6- يافته هاي غير طبيعي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 xml:space="preserve">7- به سوالات مربي در خصوص </w:t>
            </w:r>
            <w:r w:rsidRPr="00F64C18">
              <w:rPr>
                <w:lang w:bidi="fa-IR"/>
              </w:rPr>
              <w:t>DVT</w:t>
            </w:r>
            <w:r w:rsidRPr="00F64C18">
              <w:rPr>
                <w:rFonts w:hint="cs"/>
                <w:rtl/>
                <w:lang w:bidi="fa-IR"/>
              </w:rPr>
              <w:t xml:space="preserve"> پاسخ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علائم حياتي بيمار را كنترل مي كند.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وسايل مورد نياز را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فشار خون را به روش صحيح اندازه گيري نموده وثبت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درجه حرارت را به روش صحيح كنترل وثبت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نبض وتنفس بيمار را كنترل وثبت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وسايل را به اتاق كار ببرد.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7- پوست بدن را معاينه نمايد.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2- بيمار را براي معاينه آماده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پوست را از نظر كم خوني ،زردي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ضايعات، تور</w:t>
            </w:r>
            <w:r w:rsidRPr="00F64C18">
              <w:rPr>
                <w:rtl/>
              </w:rPr>
              <w:softHyphen/>
            </w:r>
            <w:r w:rsidRPr="00F64C18">
              <w:rPr>
                <w:rFonts w:hint="cs"/>
                <w:rtl/>
              </w:rPr>
              <w:t>گور، خشكي، عفونت رطوبت 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يافته غير طبيعي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5- به سوالات مربوطه پاسخ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8- سر و گردن بيمار را معاينه مي نمايد.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مي دهد.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lastRenderedPageBreak/>
              <w:t>2- بيمار را براي معاينه آماده مي كند 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جمجمه را از نظر بزرگي و كوچكي بررسي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وضعيت موها را برسي و هر گونه ريزش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انواع سردرد و سرگيجه را نا م مي برد.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6- ضايعات سر و گردن را گزارش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7- غدد لنفاوي گردن را معاينه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8- عفونتهاي حلق و گلو را بررسي مي كند.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9- علل گرفتگي صدا را توضيح مي دهد.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10ـ تيروئيد رامعاينه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11-پس از معاينه تيروئيد علائم پركاري و کم کاری تيروئيد را مي پرسد.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12- -  تراشه را از لحاظ مو قعیت و محل معاینه کرده و علل جابجایی آن را توضیح می دهد. 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13- موارد غير طبيعي را گزارش مي نمايد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14ـ به سوالات مربي جواب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9- چشم و بيني بيمار را معاينه مي نمايد.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و او را براي معاينه آماده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چشم بيمار را از نظر ديد، ميدان بينايي دوربيني نزديك بيني، عفونت استرابيسم، نيستاگموس و ...معاينه نمايد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3-چشم را با افتاکوسکوپ معاینه کند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4- بيني بيمار را از نظر وضعيت، پوليپ، گرفتگي، حساسيت و اپي ستاكسي و...معاينه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5- يافته غير طبيعي را گزارش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6 -به سوالات مربي جواب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lastRenderedPageBreak/>
              <w:t>10- گو شهاي بيمار را معاينه مي نمايد.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 به بيمار توضيح و او را براي معاينه آماده مي نمايد.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گوشهاي بيمار را از نظر ميزان شنوايي، سر گيجه، وز وز گوش، عفونت و ضايعات غير طبيعي معاينه مي نمايد.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3- گوش را با اتوسکوپ معاینه کند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4- به سوالات مربي جواب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11- ریه بيمار را معاينه مي نمايد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1-از بیمار اجازه معاینه بگیرد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2-برای معاینه بیمار را در پوزیشن مناسب قرار دهد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3-قفسه سینه را معاینه و موارد غیر طبیعی را گزارش دهد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4-قفسه سینه را لمس کرده و فرمیتوس لمسی و معاینه حداکثر استاع را انجام دهد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 xml:space="preserve">5-فواصل بین دنده ای را بطور صحیح دق کند </w:t>
            </w:r>
          </w:p>
          <w:p w:rsidR="00F64C18" w:rsidRPr="00F64C18" w:rsidRDefault="00F64C18" w:rsidP="00F64C18">
            <w:pPr>
              <w:bidi/>
              <w:jc w:val="both"/>
              <w:rPr>
                <w:lang w:bidi="fa-IR"/>
              </w:rPr>
            </w:pPr>
            <w:r w:rsidRPr="00F64C18">
              <w:rPr>
                <w:rFonts w:hint="cs"/>
                <w:rtl/>
              </w:rPr>
              <w:t>6-ریه را سمع کرده و صداهای طبیعی و غیر طبیعی را تشخیص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7-به سؤالات مربی جواب دهد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12-- قلب و عروق بیمار را معاینه کند.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13- سیستم اعصاب مرکزی و محیطی را معاینه کند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1- از بیمار اجازه بگیرد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2- نشانه های نگران کننده بیماری قلب را بپرسد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برای معاینه بیمار را در پوزیشن مناسب قرار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4- نبضهای 7 گانه را معاینه  و موارد غیر طبیعی را تشخیص دهد.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</w:rPr>
              <w:t xml:space="preserve">5- </w:t>
            </w:r>
            <w:r w:rsidRPr="00F64C18">
              <w:rPr>
                <w:lang w:bidi="fa-IR"/>
              </w:rPr>
              <w:t>JVP</w:t>
            </w:r>
            <w:r w:rsidRPr="00F64C18">
              <w:rPr>
                <w:rFonts w:hint="cs"/>
                <w:rtl/>
                <w:lang w:bidi="fa-IR"/>
              </w:rPr>
              <w:t xml:space="preserve"> را تعیین و اندازه آن را گزارش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6- قلب را مشاهده لمس و سمع نماید و گزارش صحیحی از معاینه خود بدهد.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  <w:lang w:bidi="fa-IR"/>
              </w:rPr>
              <w:t>7- به سؤالات مربی پاسخ دهد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1- از بیمار اجازه بگیرد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2- نشانه های نگران کننده بیماری </w:t>
            </w:r>
            <w:r w:rsidRPr="00F64C18">
              <w:rPr>
                <w:lang w:bidi="fa-IR"/>
              </w:rPr>
              <w:t>CNS</w:t>
            </w:r>
            <w:r w:rsidRPr="00F64C18">
              <w:rPr>
                <w:rFonts w:hint="cs"/>
                <w:rtl/>
              </w:rPr>
              <w:t xml:space="preserve"> را بپرسد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3- درجه هوشیاری براساس معیار گلاسگو را تعیین نماید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4- رفلکسهای عصبی را معاینه و درجه بندی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 xml:space="preserve">5- اعصاب دوازده گانه را معاینه نماید 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6- به سؤالات مربی جواب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lang w:bidi="fa-IR"/>
              </w:rPr>
              <w:lastRenderedPageBreak/>
              <w:sym w:font="Wingdings" w:char="F054"/>
            </w:r>
            <w:r w:rsidRPr="00F64C18">
              <w:rPr>
                <w:rFonts w:hint="cs"/>
                <w:b/>
                <w:bCs/>
                <w:rtl/>
              </w:rPr>
              <w:t>رعايت نظم و اصول پرستاري و شركت فعال دانشجو در فعاليتهاي يادگيري</w:t>
            </w:r>
          </w:p>
        </w:tc>
        <w:tc>
          <w:tcPr>
            <w:tcW w:w="7200" w:type="dxa"/>
          </w:tcPr>
          <w:p w:rsidR="00F64C18" w:rsidRPr="00F64C18" w:rsidRDefault="00F64C18" w:rsidP="00F64C18">
            <w:pPr>
              <w:bidi/>
              <w:jc w:val="both"/>
              <w:rPr>
                <w:b/>
                <w:bCs/>
                <w:rtl/>
              </w:rPr>
            </w:pPr>
            <w:r w:rsidRPr="00F64C18">
              <w:rPr>
                <w:rFonts w:hint="cs"/>
                <w:b/>
                <w:bCs/>
                <w:rtl/>
              </w:rPr>
              <w:t>موارد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عالي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(1)</w:t>
            </w: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خوب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(75/0)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متوسط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(5/0)</w:t>
            </w: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ضعيف</w:t>
            </w:r>
          </w:p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  <w:r w:rsidRPr="00F64C18">
              <w:rPr>
                <w:rFonts w:hint="cs"/>
                <w:rtl/>
              </w:rPr>
              <w:t>(25/0)</w:t>
            </w:r>
          </w:p>
        </w:tc>
      </w:tr>
      <w:tr w:rsidR="00F64C18" w:rsidRPr="00F64C18" w:rsidTr="007D0DEF">
        <w:tc>
          <w:tcPr>
            <w:tcW w:w="3446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7200" w:type="dxa"/>
          </w:tcPr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بر طبق زمان تعيين شده در بخش حضور يابد.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مقررات مربوط به حضور در بخش را رعايت نمايد.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ارتباط و همكاري موثر با همكاران و ساير پرسنل برقرار نمايد.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احساس مسئوليت در مراقبت از مددجو داشته باشد.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وظايف محوله را به موقع به طور صحيح و با سرعت مناسب بر طبق روش كار انجام مي دهد.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انتقادات منطقي را بدون واكنش نامناسب قبول مي كند.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علاقمندي واشتياق خود را در انجام وظايف محوله نشان مي دهد.</w:t>
            </w:r>
          </w:p>
          <w:p w:rsidR="00F64C18" w:rsidRPr="00F64C18" w:rsidRDefault="00F64C18" w:rsidP="00F64C18">
            <w:pPr>
              <w:numPr>
                <w:ilvl w:val="0"/>
                <w:numId w:val="8"/>
              </w:numPr>
              <w:bidi/>
              <w:jc w:val="both"/>
              <w:rPr>
                <w:rtl/>
                <w:lang w:bidi="fa-IR"/>
              </w:rPr>
            </w:pPr>
            <w:r w:rsidRPr="00F64C18">
              <w:rPr>
                <w:rFonts w:hint="cs"/>
                <w:rtl/>
                <w:lang w:bidi="fa-IR"/>
              </w:rPr>
              <w:t>علاوه بر وظايف محوله ، اشتياق خود را به انجام وظايف ديگر پرستاري نشان مي دهد.</w:t>
            </w: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2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0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  <w:tc>
          <w:tcPr>
            <w:tcW w:w="905" w:type="dxa"/>
          </w:tcPr>
          <w:p w:rsidR="00F64C18" w:rsidRPr="00F64C18" w:rsidRDefault="00F64C18" w:rsidP="00F64C18">
            <w:pPr>
              <w:bidi/>
              <w:jc w:val="both"/>
              <w:rPr>
                <w:rtl/>
              </w:rPr>
            </w:pPr>
          </w:p>
        </w:tc>
      </w:tr>
    </w:tbl>
    <w:p w:rsidR="00F64C18" w:rsidRPr="00F64C18" w:rsidRDefault="00F64C18" w:rsidP="00F64C18">
      <w:pPr>
        <w:bidi/>
        <w:jc w:val="both"/>
        <w:rPr>
          <w:b/>
          <w:bCs/>
          <w:rtl/>
        </w:rPr>
      </w:pPr>
    </w:p>
    <w:p w:rsidR="00F64C18" w:rsidRPr="00F64C18" w:rsidRDefault="00F64C18" w:rsidP="00F64C18">
      <w:pPr>
        <w:bidi/>
        <w:jc w:val="both"/>
        <w:rPr>
          <w:b/>
          <w:bCs/>
          <w:lang w:bidi="fa-IR"/>
        </w:rPr>
      </w:pPr>
      <w:r w:rsidRPr="00F64C18">
        <w:rPr>
          <w:rFonts w:hint="cs"/>
          <w:b/>
          <w:bCs/>
          <w:rtl/>
        </w:rPr>
        <w:t>امضاي دانشجو</w:t>
      </w:r>
      <w:r w:rsidRPr="00F64C18">
        <w:rPr>
          <w:rFonts w:hint="cs"/>
          <w:b/>
          <w:bCs/>
          <w:rtl/>
        </w:rPr>
        <w:tab/>
      </w:r>
      <w:r w:rsidRPr="00F64C18">
        <w:rPr>
          <w:rFonts w:hint="cs"/>
          <w:b/>
          <w:bCs/>
          <w:rtl/>
        </w:rPr>
        <w:tab/>
      </w:r>
    </w:p>
    <w:p w:rsidR="00C47631" w:rsidRDefault="00C47631" w:rsidP="00C47631">
      <w:pPr>
        <w:bidi/>
        <w:jc w:val="both"/>
        <w:rPr>
          <w:lang w:bidi="fa-IR"/>
        </w:rPr>
      </w:pPr>
    </w:p>
    <w:sectPr w:rsidR="00C47631" w:rsidSect="00727AA9">
      <w:pgSz w:w="16839" w:h="11907" w:orient="landscape" w:code="9"/>
      <w:pgMar w:top="1440" w:right="1440" w:bottom="7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3C9F"/>
    <w:multiLevelType w:val="hybridMultilevel"/>
    <w:tmpl w:val="D548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708D"/>
    <w:multiLevelType w:val="hybridMultilevel"/>
    <w:tmpl w:val="32F8B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85982"/>
    <w:multiLevelType w:val="hybridMultilevel"/>
    <w:tmpl w:val="585054A0"/>
    <w:lvl w:ilvl="0" w:tplc="BE6A57D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7E697E"/>
    <w:multiLevelType w:val="hybridMultilevel"/>
    <w:tmpl w:val="E8C6A044"/>
    <w:lvl w:ilvl="0" w:tplc="F9EA3BE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C54FE"/>
    <w:multiLevelType w:val="hybridMultilevel"/>
    <w:tmpl w:val="994ED220"/>
    <w:lvl w:ilvl="0" w:tplc="27AA08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32D39"/>
    <w:multiLevelType w:val="hybridMultilevel"/>
    <w:tmpl w:val="E124B906"/>
    <w:lvl w:ilvl="0" w:tplc="A4248F2C">
      <w:start w:val="1"/>
      <w:numFmt w:val="bullet"/>
      <w:lvlText w:val=""/>
      <w:lvlJc w:val="left"/>
      <w:pPr>
        <w:tabs>
          <w:tab w:val="num" w:pos="341"/>
        </w:tabs>
        <w:ind w:left="341" w:hanging="57"/>
      </w:pPr>
      <w:rPr>
        <w:rFonts w:ascii="Symbol" w:hAnsi="Symbol" w:hint="default"/>
        <w:color w:val="auto"/>
      </w:rPr>
    </w:lvl>
    <w:lvl w:ilvl="1" w:tplc="C70E126C">
      <w:start w:val="1"/>
      <w:numFmt w:val="decimal"/>
      <w:lvlText w:val="%2."/>
      <w:lvlJc w:val="left"/>
      <w:pPr>
        <w:tabs>
          <w:tab w:val="num" w:pos="1136"/>
        </w:tabs>
        <w:ind w:left="1080" w:firstLine="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56D84"/>
    <w:multiLevelType w:val="hybridMultilevel"/>
    <w:tmpl w:val="3E0E2A50"/>
    <w:lvl w:ilvl="0" w:tplc="A4248F2C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891165"/>
    <w:multiLevelType w:val="hybridMultilevel"/>
    <w:tmpl w:val="83BE8A8E"/>
    <w:lvl w:ilvl="0" w:tplc="E6468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5B19AF"/>
    <w:multiLevelType w:val="hybridMultilevel"/>
    <w:tmpl w:val="15DAD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8665B9"/>
    <w:multiLevelType w:val="hybridMultilevel"/>
    <w:tmpl w:val="90B605A0"/>
    <w:lvl w:ilvl="0" w:tplc="C04A892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D3AD3"/>
    <w:multiLevelType w:val="hybridMultilevel"/>
    <w:tmpl w:val="FC5C22A2"/>
    <w:lvl w:ilvl="0" w:tplc="326CE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04"/>
    <w:rsid w:val="00044A1B"/>
    <w:rsid w:val="001D0EF3"/>
    <w:rsid w:val="00222404"/>
    <w:rsid w:val="0026655F"/>
    <w:rsid w:val="002B67B9"/>
    <w:rsid w:val="002C781E"/>
    <w:rsid w:val="002D2F01"/>
    <w:rsid w:val="003851A5"/>
    <w:rsid w:val="00727AA9"/>
    <w:rsid w:val="007A781F"/>
    <w:rsid w:val="00801ECF"/>
    <w:rsid w:val="008D4483"/>
    <w:rsid w:val="009354A0"/>
    <w:rsid w:val="00954167"/>
    <w:rsid w:val="009639BE"/>
    <w:rsid w:val="00B90903"/>
    <w:rsid w:val="00C47631"/>
    <w:rsid w:val="00D05EC6"/>
    <w:rsid w:val="00D31D59"/>
    <w:rsid w:val="00D863E9"/>
    <w:rsid w:val="00E71188"/>
    <w:rsid w:val="00F303F7"/>
    <w:rsid w:val="00F51134"/>
    <w:rsid w:val="00F64C18"/>
    <w:rsid w:val="00F94A51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4E5C5-76F5-4901-8071-5877FD4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3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476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476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05E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D05E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14D1-DD7C-437F-BD1F-DCC2E2A1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5932</Words>
  <Characters>33815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MRT www.Win2Farsi.com</cp:lastModifiedBy>
  <cp:revision>2</cp:revision>
  <dcterms:created xsi:type="dcterms:W3CDTF">2018-12-12T08:08:00Z</dcterms:created>
  <dcterms:modified xsi:type="dcterms:W3CDTF">2018-12-12T08:08:00Z</dcterms:modified>
</cp:coreProperties>
</file>