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2415"/>
        <w:bidiVisual/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418"/>
        <w:gridCol w:w="1417"/>
        <w:gridCol w:w="1134"/>
        <w:gridCol w:w="1134"/>
        <w:gridCol w:w="1560"/>
        <w:gridCol w:w="1275"/>
        <w:gridCol w:w="3441"/>
      </w:tblGrid>
      <w:tr w:rsidR="005417CC" w:rsidRPr="001603D2" w:rsidTr="0050382A">
        <w:tc>
          <w:tcPr>
            <w:tcW w:w="14356" w:type="dxa"/>
            <w:gridSpan w:val="9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 xml:space="preserve">برنامه امتحانی دانشکده: </w:t>
            </w:r>
            <w:r>
              <w:rPr>
                <w:rFonts w:cs="B Nazanin" w:hint="cs"/>
                <w:szCs w:val="20"/>
                <w:rtl/>
                <w:lang w:bidi="fa-IR"/>
              </w:rPr>
              <w:t>پرستاری و مامایی</w:t>
            </w:r>
            <w:r w:rsidRPr="001603D2">
              <w:rPr>
                <w:rFonts w:cs="B Nazanin" w:hint="cs"/>
                <w:szCs w:val="20"/>
                <w:rtl/>
                <w:lang w:bidi="fa-IR"/>
              </w:rPr>
              <w:t xml:space="preserve"> در نیمسال دوم سال تحصیلی 99-98</w:t>
            </w:r>
          </w:p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ascii="Segoe UI Symbol" w:hAnsi="Segoe UI Symbol" w:cs="Segoe UI Symbol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 xml:space="preserve">دوره های عمومی  </w:t>
            </w:r>
            <w:r w:rsidRPr="001603D2">
              <w:rPr>
                <w:rFonts w:ascii="Segoe UI Symbol" w:hAnsi="Segoe UI Symbol" w:cs="Segoe UI Symbol" w:hint="cs"/>
                <w:szCs w:val="20"/>
                <w:rtl/>
                <w:lang w:bidi="fa-IR"/>
              </w:rPr>
              <w:t>☐</w:t>
            </w:r>
            <w:r w:rsidRPr="001603D2"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  <w:r w:rsidRPr="001603D2">
              <w:rPr>
                <w:rFonts w:ascii="Sakkal Majalla" w:hAnsi="Sakkal Majalla" w:cs="Sakkal Majalla" w:hint="cs"/>
                <w:szCs w:val="20"/>
                <w:rtl/>
                <w:lang w:bidi="fa-IR"/>
              </w:rPr>
              <w:t xml:space="preserve">– </w:t>
            </w:r>
            <w:r w:rsidRPr="001603D2">
              <w:rPr>
                <w:rFonts w:cs="B Nazanin" w:hint="cs"/>
                <w:szCs w:val="20"/>
                <w:rtl/>
                <w:lang w:bidi="fa-IR"/>
              </w:rPr>
              <w:t xml:space="preserve">تحصیلات تکمیلی  </w:t>
            </w:r>
            <w:r w:rsidRPr="001603D2">
              <w:rPr>
                <w:rFonts w:ascii="Segoe UI Symbol" w:hAnsi="Segoe UI Symbol" w:cs="Segoe UI Symbol" w:hint="cs"/>
                <w:szCs w:val="20"/>
                <w:rtl/>
                <w:lang w:bidi="fa-IR"/>
              </w:rPr>
              <w:t>☐</w:t>
            </w:r>
          </w:p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Arial"/>
                <w:szCs w:val="20"/>
                <w:rtl/>
                <w:lang w:bidi="fa-IR"/>
              </w:rPr>
            </w:pPr>
            <w:r w:rsidRPr="001603D2">
              <w:rPr>
                <w:rFonts w:ascii="Segoe UI Symbol" w:hAnsi="Segoe UI Symbol" w:cs="Arial" w:hint="cs"/>
                <w:szCs w:val="20"/>
                <w:rtl/>
                <w:lang w:bidi="fa-IR"/>
              </w:rPr>
              <w:t>رشته تحصیلی</w:t>
            </w:r>
            <w:r w:rsidRPr="00625A37">
              <w:rPr>
                <w:rFonts w:ascii="Segoe UI Symbol" w:hAnsi="Segoe UI Symbol" w:cs="B Titr" w:hint="cs"/>
                <w:szCs w:val="20"/>
                <w:rtl/>
                <w:lang w:bidi="fa-IR"/>
              </w:rPr>
              <w:t xml:space="preserve">: </w:t>
            </w:r>
            <w:r w:rsidR="00B60454">
              <w:rPr>
                <w:rFonts w:ascii="Segoe UI Symbol" w:hAnsi="Segoe UI Symbol" w:cs="B Titr" w:hint="cs"/>
                <w:color w:val="C45911" w:themeColor="accent2" w:themeShade="BF"/>
                <w:szCs w:val="20"/>
                <w:rtl/>
                <w:lang w:bidi="fa-IR"/>
              </w:rPr>
              <w:t xml:space="preserve">پرستاری </w:t>
            </w:r>
            <w:r w:rsidRPr="00890ABA">
              <w:rPr>
                <w:rFonts w:ascii="Segoe UI Symbol" w:hAnsi="Segoe UI Symbol" w:cs="Arial" w:hint="cs"/>
                <w:color w:val="C45911" w:themeColor="accent2" w:themeShade="BF"/>
                <w:szCs w:val="20"/>
                <w:rtl/>
                <w:lang w:bidi="fa-IR"/>
              </w:rPr>
              <w:t xml:space="preserve">  </w:t>
            </w:r>
            <w:r w:rsidRPr="001603D2">
              <w:rPr>
                <w:rFonts w:ascii="Segoe UI Symbol" w:hAnsi="Segoe UI Symbol" w:cs="Arial" w:hint="cs"/>
                <w:szCs w:val="20"/>
                <w:rtl/>
                <w:lang w:bidi="fa-IR"/>
              </w:rPr>
              <w:t xml:space="preserve">سال ورود دانشجو: </w:t>
            </w:r>
            <w:r w:rsidR="00B60454">
              <w:rPr>
                <w:rFonts w:ascii="Segoe UI Symbol" w:hAnsi="Segoe UI Symbol" w:cs="Arial" w:hint="cs"/>
                <w:szCs w:val="20"/>
                <w:rtl/>
                <w:lang w:bidi="fa-IR"/>
              </w:rPr>
              <w:t xml:space="preserve">بهمن </w:t>
            </w:r>
            <w:r w:rsidR="00041310">
              <w:rPr>
                <w:rFonts w:ascii="Segoe UI Symbol" w:hAnsi="Segoe UI Symbol" w:cs="Arial" w:hint="cs"/>
                <w:szCs w:val="20"/>
                <w:rtl/>
                <w:lang w:bidi="fa-IR"/>
              </w:rPr>
              <w:t>1396</w:t>
            </w:r>
            <w:r w:rsidR="00A30227">
              <w:rPr>
                <w:rFonts w:cs="Arial" w:hint="cs"/>
                <w:szCs w:val="20"/>
                <w:rtl/>
                <w:lang w:bidi="fa-IR"/>
              </w:rPr>
              <w:t xml:space="preserve"> </w:t>
            </w:r>
            <w:r w:rsidR="00A30227" w:rsidRPr="000C6571">
              <w:rPr>
                <w:rFonts w:cs="Arial" w:hint="cs"/>
                <w:color w:val="FF0000"/>
                <w:sz w:val="22"/>
                <w:szCs w:val="22"/>
                <w:rtl/>
                <w:lang w:bidi="fa-IR"/>
              </w:rPr>
              <w:t xml:space="preserve">ترم </w:t>
            </w:r>
            <w:r w:rsidR="00041310" w:rsidRPr="000C6571">
              <w:rPr>
                <w:rFonts w:cs="Arial" w:hint="cs"/>
                <w:color w:val="FF0000"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5417CC" w:rsidRPr="001603D2" w:rsidTr="0050382A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ind w:left="113" w:right="113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ردیف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کد درس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تعداد دانشجوی انتخاب کننده واحد درسی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تعداد مدرسین ارائه کننده درس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نوع درس (نظری، عملی)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تاریخ برگزاری آزمون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17CC" w:rsidRPr="001603D2" w:rsidRDefault="0050382A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ساعت برگزاری آزمون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نوع آزمون*</w:t>
            </w:r>
          </w:p>
          <w:p w:rsidR="005417CC" w:rsidRPr="001603D2" w:rsidRDefault="005417CC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</w:tr>
      <w:tr w:rsidR="000C6571" w:rsidRPr="001603D2" w:rsidTr="0050382A">
        <w:tc>
          <w:tcPr>
            <w:tcW w:w="426" w:type="dxa"/>
            <w:shd w:val="clear" w:color="auto" w:fill="auto"/>
            <w:vAlign w:val="center"/>
          </w:tcPr>
          <w:p w:rsidR="000C6571" w:rsidRPr="00A30227" w:rsidRDefault="000C6571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C6571" w:rsidRPr="000C6571" w:rsidRDefault="000C6571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 w:hint="cs"/>
                <w:rtl/>
              </w:rPr>
              <w:t>پرستاری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بیماریهای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كودكان</w:t>
            </w:r>
          </w:p>
        </w:tc>
        <w:tc>
          <w:tcPr>
            <w:tcW w:w="1418" w:type="dxa"/>
            <w:shd w:val="clear" w:color="auto" w:fill="auto"/>
          </w:tcPr>
          <w:p w:rsidR="000C6571" w:rsidRPr="000C6571" w:rsidRDefault="000C6571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/>
              </w:rPr>
              <w:t>11109332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571" w:rsidRPr="00A30227" w:rsidRDefault="00410DF7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2"/>
                <w:szCs w:val="22"/>
                <w:rtl/>
                <w:lang w:bidi="fa-IR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571" w:rsidRPr="00A30227" w:rsidRDefault="008C3509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571" w:rsidRPr="00A30227" w:rsidRDefault="008C3509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6571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4/05/1399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6571" w:rsidRPr="001603D2" w:rsidRDefault="0050382A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50382A">
              <w:rPr>
                <w:rFonts w:cs="B Nazanin"/>
                <w:szCs w:val="20"/>
                <w:rtl/>
                <w:lang w:bidi="fa-IR"/>
              </w:rPr>
              <w:t xml:space="preserve">  11:00</w:t>
            </w:r>
            <w:r w:rsidRPr="0050382A">
              <w:rPr>
                <w:rFonts w:cs="B Nazanin" w:hint="cs"/>
                <w:szCs w:val="20"/>
                <w:rtl/>
                <w:lang w:bidi="fa-IR"/>
              </w:rPr>
              <w:t>ق</w:t>
            </w:r>
            <w:r w:rsidRPr="0050382A">
              <w:rPr>
                <w:rFonts w:cs="B Nazanin"/>
                <w:szCs w:val="20"/>
                <w:rtl/>
                <w:lang w:bidi="fa-IR"/>
              </w:rPr>
              <w:t>.</w:t>
            </w:r>
            <w:r w:rsidRPr="0050382A">
              <w:rPr>
                <w:rFonts w:cs="B Nazanin" w:hint="cs"/>
                <w:szCs w:val="20"/>
                <w:rtl/>
                <w:lang w:bidi="fa-IR"/>
              </w:rPr>
              <w:t>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C6571" w:rsidRPr="004B06CB" w:rsidRDefault="004B06CB" w:rsidP="004B06CB">
            <w:pPr>
              <w:pStyle w:val="BodyText3"/>
              <w:spacing w:line="240" w:lineRule="auto"/>
              <w:jc w:val="center"/>
              <w:rPr>
                <w:rFonts w:cs="2  Zar"/>
                <w:szCs w:val="20"/>
                <w:rtl/>
                <w:lang w:bidi="fa-IR"/>
              </w:rPr>
            </w:pPr>
            <w:r w:rsidRPr="004B06CB">
              <w:rPr>
                <w:rFonts w:cs="2  Zar" w:hint="cs"/>
                <w:szCs w:val="20"/>
                <w:rtl/>
                <w:lang w:bidi="fa-IR"/>
              </w:rPr>
              <w:t>الکترونیکی -تستی</w:t>
            </w:r>
          </w:p>
        </w:tc>
      </w:tr>
      <w:tr w:rsidR="004B06CB" w:rsidRPr="001603D2" w:rsidTr="0050382A"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bidi w:val="0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 w:hint="cs"/>
                <w:rtl/>
              </w:rPr>
              <w:t>پرستاری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و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بهداشت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محیط</w:t>
            </w:r>
          </w:p>
        </w:tc>
        <w:tc>
          <w:tcPr>
            <w:tcW w:w="1418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/>
              </w:rPr>
              <w:t>11109320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  <w:r w:rsidRPr="008C3509">
              <w:rPr>
                <w:rFonts w:asciiTheme="minorHAnsi" w:hAnsiTheme="minorHAnsi" w:cs="2  Zar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4B06CB">
              <w:rPr>
                <w:rFonts w:cs="B Nazanin"/>
                <w:szCs w:val="20"/>
                <w:rtl/>
                <w:lang w:bidi="fa-IR"/>
              </w:rPr>
              <w:t>0</w:t>
            </w:r>
            <w:r>
              <w:rPr>
                <w:rFonts w:cs="B Nazanin" w:hint="cs"/>
                <w:szCs w:val="20"/>
                <w:rtl/>
                <w:lang w:bidi="fa-IR"/>
              </w:rPr>
              <w:t>7</w:t>
            </w:r>
            <w:r w:rsidRPr="004B06CB">
              <w:rPr>
                <w:rFonts w:cs="B Nazanin"/>
                <w:szCs w:val="20"/>
                <w:rtl/>
                <w:lang w:bidi="fa-IR"/>
              </w:rPr>
              <w:t>/05/1399</w:t>
            </w:r>
          </w:p>
        </w:tc>
        <w:tc>
          <w:tcPr>
            <w:tcW w:w="1275" w:type="dxa"/>
            <w:shd w:val="clear" w:color="auto" w:fill="auto"/>
          </w:tcPr>
          <w:p w:rsidR="004B06CB" w:rsidRDefault="0050382A" w:rsidP="004B06CB">
            <w:pPr>
              <w:bidi/>
              <w:jc w:val="center"/>
            </w:pPr>
            <w:r w:rsidRPr="0050382A">
              <w:rPr>
                <w:rtl/>
              </w:rPr>
              <w:t xml:space="preserve">  11:00</w:t>
            </w:r>
            <w:r w:rsidRPr="0050382A">
              <w:rPr>
                <w:rFonts w:hint="cs"/>
                <w:rtl/>
              </w:rPr>
              <w:t>ق</w:t>
            </w:r>
            <w:r w:rsidRPr="0050382A">
              <w:rPr>
                <w:rtl/>
              </w:rPr>
              <w:t>.</w:t>
            </w:r>
            <w:r w:rsidRPr="0050382A">
              <w:rPr>
                <w:rFonts w:hint="cs"/>
                <w:rtl/>
              </w:rPr>
              <w:t>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B06CB" w:rsidRPr="004B06CB" w:rsidRDefault="004B06CB" w:rsidP="004B06CB">
            <w:pPr>
              <w:pStyle w:val="BodyText3"/>
              <w:spacing w:line="240" w:lineRule="auto"/>
              <w:jc w:val="center"/>
              <w:rPr>
                <w:rFonts w:cs="2  Zar"/>
                <w:szCs w:val="20"/>
                <w:rtl/>
                <w:lang w:bidi="fa-IR"/>
              </w:rPr>
            </w:pPr>
            <w:r w:rsidRPr="004B06CB">
              <w:rPr>
                <w:rFonts w:cs="2  Zar" w:hint="cs"/>
                <w:szCs w:val="20"/>
                <w:rtl/>
                <w:lang w:bidi="fa-IR"/>
              </w:rPr>
              <w:t>الکترونیکی</w:t>
            </w:r>
            <w:r w:rsidRPr="004B06CB">
              <w:rPr>
                <w:rFonts w:cs="2  Zar"/>
                <w:szCs w:val="20"/>
                <w:rtl/>
                <w:lang w:bidi="fa-IR"/>
              </w:rPr>
              <w:t xml:space="preserve"> -</w:t>
            </w:r>
            <w:r w:rsidRPr="004B06CB">
              <w:rPr>
                <w:rFonts w:cs="2  Zar" w:hint="cs"/>
                <w:szCs w:val="20"/>
                <w:rtl/>
                <w:lang w:bidi="fa-IR"/>
              </w:rPr>
              <w:t>تستی</w:t>
            </w:r>
          </w:p>
        </w:tc>
      </w:tr>
      <w:tr w:rsidR="004B06CB" w:rsidRPr="001603D2" w:rsidTr="0050382A"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 w:hint="cs"/>
                <w:rtl/>
              </w:rPr>
              <w:t>زبان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تخصصي</w:t>
            </w:r>
          </w:p>
        </w:tc>
        <w:tc>
          <w:tcPr>
            <w:tcW w:w="1418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/>
              </w:rPr>
              <w:t>11109314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  <w:r w:rsidRPr="008C3509">
              <w:rPr>
                <w:rFonts w:asciiTheme="minorHAnsi" w:hAnsiTheme="minorHAnsi" w:cs="2  Zar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11</w:t>
            </w:r>
            <w:r w:rsidRPr="004B06CB">
              <w:rPr>
                <w:rFonts w:cs="B Nazanin"/>
                <w:szCs w:val="20"/>
                <w:rtl/>
                <w:lang w:bidi="fa-IR"/>
              </w:rPr>
              <w:t>/05/1399</w:t>
            </w:r>
          </w:p>
        </w:tc>
        <w:tc>
          <w:tcPr>
            <w:tcW w:w="1275" w:type="dxa"/>
            <w:shd w:val="clear" w:color="auto" w:fill="auto"/>
          </w:tcPr>
          <w:p w:rsidR="004B06CB" w:rsidRDefault="0050382A" w:rsidP="004B06CB">
            <w:pPr>
              <w:bidi/>
              <w:jc w:val="center"/>
            </w:pPr>
            <w:r w:rsidRPr="0050382A">
              <w:rPr>
                <w:rtl/>
              </w:rPr>
              <w:t xml:space="preserve">  11:00</w:t>
            </w:r>
            <w:r w:rsidRPr="0050382A">
              <w:rPr>
                <w:rFonts w:hint="cs"/>
                <w:rtl/>
              </w:rPr>
              <w:t>ق</w:t>
            </w:r>
            <w:r w:rsidRPr="0050382A">
              <w:rPr>
                <w:rtl/>
              </w:rPr>
              <w:t>.</w:t>
            </w:r>
            <w:r w:rsidRPr="0050382A">
              <w:rPr>
                <w:rFonts w:hint="cs"/>
                <w:rtl/>
              </w:rPr>
              <w:t>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B06CB" w:rsidRPr="004B06CB" w:rsidRDefault="004B06CB" w:rsidP="004B06CB">
            <w:pPr>
              <w:pStyle w:val="BodyText3"/>
              <w:spacing w:line="240" w:lineRule="auto"/>
              <w:jc w:val="center"/>
              <w:rPr>
                <w:rFonts w:cs="2  Zar"/>
                <w:szCs w:val="20"/>
                <w:rtl/>
                <w:lang w:bidi="fa-IR"/>
              </w:rPr>
            </w:pPr>
            <w:r w:rsidRPr="004B06CB">
              <w:rPr>
                <w:rFonts w:cs="2  Zar" w:hint="cs"/>
                <w:szCs w:val="20"/>
                <w:rtl/>
                <w:lang w:bidi="fa-IR"/>
              </w:rPr>
              <w:t>الکترونیکی</w:t>
            </w:r>
            <w:r w:rsidRPr="004B06CB">
              <w:rPr>
                <w:rFonts w:cs="2  Zar"/>
                <w:szCs w:val="20"/>
                <w:rtl/>
                <w:lang w:bidi="fa-IR"/>
              </w:rPr>
              <w:t xml:space="preserve"> -</w:t>
            </w:r>
            <w:r w:rsidRPr="004B06CB">
              <w:rPr>
                <w:rFonts w:cs="2  Zar" w:hint="cs"/>
                <w:szCs w:val="20"/>
                <w:rtl/>
                <w:lang w:bidi="fa-IR"/>
              </w:rPr>
              <w:t>تستی</w:t>
            </w:r>
          </w:p>
        </w:tc>
      </w:tr>
      <w:tr w:rsidR="004B06CB" w:rsidRPr="001603D2" w:rsidTr="0050382A"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 w:hint="cs"/>
                <w:rtl/>
              </w:rPr>
              <w:t>پرستاری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بزرگسالان</w:t>
            </w:r>
            <w:r w:rsidRPr="000C6571">
              <w:rPr>
                <w:rFonts w:cs="2  Zar"/>
                <w:rtl/>
              </w:rPr>
              <w:t>/</w:t>
            </w:r>
            <w:r w:rsidRPr="000C6571">
              <w:rPr>
                <w:rFonts w:cs="2  Zar" w:hint="cs"/>
                <w:rtl/>
              </w:rPr>
              <w:t>سالمندان</w:t>
            </w:r>
            <w:r w:rsidRPr="000C6571">
              <w:rPr>
                <w:rFonts w:cs="2  Zar"/>
                <w:rtl/>
              </w:rPr>
              <w:t>(3</w:t>
            </w:r>
            <w:r w:rsidRPr="000C6571">
              <w:rPr>
                <w:rFonts w:cs="2  Zar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/>
              </w:rPr>
              <w:t>11109327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  <w:r w:rsidRPr="008C3509">
              <w:rPr>
                <w:rFonts w:asciiTheme="minorHAnsi" w:hAnsiTheme="minorHAnsi" w:cs="2  Zar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15</w:t>
            </w:r>
            <w:r w:rsidRPr="004B06CB">
              <w:rPr>
                <w:rFonts w:cs="B Nazanin"/>
                <w:szCs w:val="20"/>
                <w:rtl/>
                <w:lang w:bidi="fa-IR"/>
              </w:rPr>
              <w:t>/05/1399</w:t>
            </w:r>
          </w:p>
        </w:tc>
        <w:tc>
          <w:tcPr>
            <w:tcW w:w="1275" w:type="dxa"/>
            <w:shd w:val="clear" w:color="auto" w:fill="auto"/>
          </w:tcPr>
          <w:p w:rsidR="004B06CB" w:rsidRDefault="0050382A" w:rsidP="004B06CB">
            <w:pPr>
              <w:bidi/>
              <w:jc w:val="center"/>
            </w:pPr>
            <w:r w:rsidRPr="0050382A">
              <w:rPr>
                <w:rtl/>
              </w:rPr>
              <w:t xml:space="preserve">  11:00</w:t>
            </w:r>
            <w:r w:rsidRPr="0050382A">
              <w:rPr>
                <w:rFonts w:hint="cs"/>
                <w:rtl/>
              </w:rPr>
              <w:t>ق</w:t>
            </w:r>
            <w:r w:rsidRPr="0050382A">
              <w:rPr>
                <w:rtl/>
              </w:rPr>
              <w:t>.</w:t>
            </w:r>
            <w:r w:rsidRPr="0050382A">
              <w:rPr>
                <w:rFonts w:hint="cs"/>
                <w:rtl/>
              </w:rPr>
              <w:t>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B06CB" w:rsidRPr="004B06CB" w:rsidRDefault="004B06CB" w:rsidP="004B06CB">
            <w:pPr>
              <w:pStyle w:val="BodyText3"/>
              <w:spacing w:line="240" w:lineRule="auto"/>
              <w:jc w:val="center"/>
              <w:rPr>
                <w:rFonts w:cs="2  Zar"/>
                <w:szCs w:val="20"/>
                <w:rtl/>
                <w:lang w:bidi="fa-IR"/>
              </w:rPr>
            </w:pPr>
            <w:r w:rsidRPr="004B06CB">
              <w:rPr>
                <w:rFonts w:cs="2  Zar" w:hint="cs"/>
                <w:szCs w:val="20"/>
                <w:rtl/>
                <w:lang w:bidi="fa-IR"/>
              </w:rPr>
              <w:t>الکترونیکی</w:t>
            </w:r>
            <w:r w:rsidRPr="004B06CB">
              <w:rPr>
                <w:rFonts w:cs="2  Zar"/>
                <w:szCs w:val="20"/>
                <w:rtl/>
                <w:lang w:bidi="fa-IR"/>
              </w:rPr>
              <w:t xml:space="preserve"> -</w:t>
            </w:r>
            <w:r w:rsidRPr="004B06CB">
              <w:rPr>
                <w:rFonts w:cs="2  Zar" w:hint="cs"/>
                <w:szCs w:val="20"/>
                <w:rtl/>
                <w:lang w:bidi="fa-IR"/>
              </w:rPr>
              <w:t>تستی</w:t>
            </w:r>
          </w:p>
        </w:tc>
      </w:tr>
      <w:tr w:rsidR="004B06CB" w:rsidRPr="001603D2" w:rsidTr="0050382A"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 w:hint="cs"/>
                <w:rtl/>
              </w:rPr>
              <w:t>مراقبتهای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پرستاری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در</w:t>
            </w:r>
            <w:r w:rsidRPr="000C6571">
              <w:rPr>
                <w:rFonts w:cs="2  Zar"/>
                <w:rtl/>
              </w:rPr>
              <w:t xml:space="preserve"> </w:t>
            </w:r>
            <w:r w:rsidRPr="000C6571">
              <w:rPr>
                <w:rFonts w:cs="2  Zar" w:hint="cs"/>
                <w:rtl/>
              </w:rPr>
              <w:t>منزل</w:t>
            </w:r>
          </w:p>
        </w:tc>
        <w:tc>
          <w:tcPr>
            <w:tcW w:w="1418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  <w:r w:rsidRPr="000C6571">
              <w:rPr>
                <w:rFonts w:cs="2  Zar"/>
              </w:rPr>
              <w:t>11109328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2  Zar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  <w:rtl/>
                <w:lang w:bidi="fa-IR"/>
              </w:rPr>
            </w:pPr>
            <w:r w:rsidRPr="008C3509">
              <w:rPr>
                <w:rFonts w:asciiTheme="minorHAnsi" w:hAnsiTheme="minorHAnsi" w:cs="2  Zar"/>
                <w:sz w:val="24"/>
                <w:szCs w:val="24"/>
                <w:lang w:bidi="fa-IR"/>
              </w:rPr>
              <w:t>(</w:t>
            </w:r>
            <w:r w:rsidRPr="008C3509">
              <w:rPr>
                <w:rFonts w:asciiTheme="minorHAnsi" w:hAnsiTheme="minorHAnsi" w:cs="2  Zar" w:hint="cs"/>
                <w:sz w:val="24"/>
                <w:szCs w:val="24"/>
                <w:rtl/>
                <w:lang w:bidi="fa-IR"/>
              </w:rPr>
              <w:t>نظری،</w:t>
            </w:r>
            <w:r w:rsidRPr="008C3509">
              <w:rPr>
                <w:rFonts w:asciiTheme="minorHAnsi" w:hAnsiTheme="minorHAnsi" w:cs="2  Zar"/>
                <w:sz w:val="24"/>
                <w:szCs w:val="24"/>
                <w:rtl/>
                <w:lang w:bidi="fa-IR"/>
              </w:rPr>
              <w:t xml:space="preserve"> </w:t>
            </w:r>
            <w:r w:rsidRPr="008C3509">
              <w:rPr>
                <w:rFonts w:asciiTheme="minorHAnsi" w:hAnsiTheme="minorHAnsi" w:cs="2  Zar" w:hint="cs"/>
                <w:sz w:val="24"/>
                <w:szCs w:val="24"/>
                <w:rtl/>
                <w:lang w:bidi="fa-IR"/>
              </w:rPr>
              <w:t>عملی</w:t>
            </w:r>
            <w:r w:rsidRPr="008C3509">
              <w:rPr>
                <w:rFonts w:asciiTheme="minorHAnsi" w:hAnsiTheme="minorHAnsi" w:cs="2  Zar"/>
                <w:sz w:val="24"/>
                <w:szCs w:val="24"/>
                <w:lang w:bidi="fa-IR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4B06CB">
              <w:rPr>
                <w:rFonts w:cs="B Nazanin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szCs w:val="20"/>
                <w:rtl/>
                <w:lang w:bidi="fa-IR"/>
              </w:rPr>
              <w:t>9</w:t>
            </w:r>
            <w:r w:rsidRPr="004B06CB">
              <w:rPr>
                <w:rFonts w:cs="B Nazanin"/>
                <w:szCs w:val="20"/>
                <w:rtl/>
                <w:lang w:bidi="fa-IR"/>
              </w:rPr>
              <w:t>/05/1399</w:t>
            </w:r>
          </w:p>
        </w:tc>
        <w:tc>
          <w:tcPr>
            <w:tcW w:w="1275" w:type="dxa"/>
            <w:shd w:val="clear" w:color="auto" w:fill="auto"/>
          </w:tcPr>
          <w:p w:rsidR="004B06CB" w:rsidRDefault="0050382A" w:rsidP="004B06CB">
            <w:pPr>
              <w:bidi/>
              <w:jc w:val="center"/>
            </w:pPr>
            <w:r w:rsidRPr="0050382A">
              <w:rPr>
                <w:rtl/>
              </w:rPr>
              <w:t xml:space="preserve">  11:00</w:t>
            </w:r>
            <w:r w:rsidRPr="0050382A">
              <w:rPr>
                <w:rFonts w:hint="cs"/>
                <w:rtl/>
              </w:rPr>
              <w:t>ق</w:t>
            </w:r>
            <w:r w:rsidRPr="0050382A">
              <w:rPr>
                <w:rtl/>
              </w:rPr>
              <w:t>.</w:t>
            </w:r>
            <w:r w:rsidRPr="0050382A">
              <w:rPr>
                <w:rFonts w:hint="cs"/>
                <w:rtl/>
              </w:rPr>
              <w:t>ظ</w:t>
            </w:r>
            <w:bookmarkStart w:id="0" w:name="_GoBack"/>
            <w:bookmarkEnd w:id="0"/>
          </w:p>
        </w:tc>
        <w:tc>
          <w:tcPr>
            <w:tcW w:w="3441" w:type="dxa"/>
            <w:shd w:val="clear" w:color="auto" w:fill="auto"/>
          </w:tcPr>
          <w:p w:rsidR="004B06CB" w:rsidRPr="004B06CB" w:rsidRDefault="004B06CB" w:rsidP="004B06CB">
            <w:pPr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4B06CB">
              <w:rPr>
                <w:rFonts w:cs="2  Zar" w:hint="cs"/>
                <w:b/>
                <w:bCs/>
                <w:sz w:val="20"/>
                <w:szCs w:val="20"/>
                <w:rtl/>
              </w:rPr>
              <w:t>الکترونیکی</w:t>
            </w:r>
            <w:r w:rsidRPr="004B06CB">
              <w:rPr>
                <w:rFonts w:cs="2  Zar"/>
                <w:b/>
                <w:bCs/>
                <w:sz w:val="20"/>
                <w:szCs w:val="20"/>
                <w:rtl/>
              </w:rPr>
              <w:t xml:space="preserve"> -</w:t>
            </w:r>
            <w:r w:rsidRPr="004B06CB">
              <w:rPr>
                <w:rFonts w:cs="2  Zar" w:hint="cs"/>
                <w:b/>
                <w:bCs/>
                <w:sz w:val="20"/>
                <w:szCs w:val="20"/>
                <w:rtl/>
              </w:rPr>
              <w:t>تستی</w:t>
            </w:r>
          </w:p>
        </w:tc>
      </w:tr>
      <w:tr w:rsidR="004B06CB" w:rsidRPr="001603D2" w:rsidTr="0050382A"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A30227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cs="2  Z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3441" w:type="dxa"/>
            <w:shd w:val="clear" w:color="auto" w:fill="auto"/>
          </w:tcPr>
          <w:p w:rsidR="004B06CB" w:rsidRDefault="004B06CB" w:rsidP="004B06CB">
            <w:pPr>
              <w:jc w:val="center"/>
            </w:pPr>
          </w:p>
        </w:tc>
      </w:tr>
      <w:tr w:rsidR="004B06CB" w:rsidRPr="001603D2" w:rsidTr="0050382A">
        <w:trPr>
          <w:trHeight w:val="373"/>
        </w:trPr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4B06CB" w:rsidRPr="000C6571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06CB" w:rsidRPr="000C6571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3441" w:type="dxa"/>
            <w:shd w:val="clear" w:color="auto" w:fill="auto"/>
          </w:tcPr>
          <w:p w:rsidR="004B06CB" w:rsidRDefault="004B06CB" w:rsidP="004B06CB">
            <w:pPr>
              <w:jc w:val="center"/>
            </w:pPr>
          </w:p>
        </w:tc>
      </w:tr>
      <w:tr w:rsidR="004B06CB" w:rsidRPr="001603D2" w:rsidTr="0050382A">
        <w:trPr>
          <w:trHeight w:val="576"/>
        </w:trPr>
        <w:tc>
          <w:tcPr>
            <w:tcW w:w="426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06CB" w:rsidRPr="00A30227" w:rsidRDefault="004B06CB" w:rsidP="004B06CB">
            <w:pPr>
              <w:pStyle w:val="BodyText3"/>
              <w:spacing w:line="240" w:lineRule="auto"/>
              <w:jc w:val="center"/>
              <w:rPr>
                <w:rFonts w:asciiTheme="minorHAnsi" w:hAnsiTheme="minorHAnsi" w:cs="2  Za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B06CB" w:rsidRPr="00A30227" w:rsidRDefault="004B06CB" w:rsidP="004B06CB">
            <w:pPr>
              <w:jc w:val="center"/>
              <w:rPr>
                <w:rFonts w:asciiTheme="minorHAnsi" w:hAnsiTheme="minorHAnsi" w:cs="2  Za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B06CB" w:rsidRPr="001603D2" w:rsidRDefault="004B06C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3441" w:type="dxa"/>
            <w:shd w:val="clear" w:color="auto" w:fill="auto"/>
          </w:tcPr>
          <w:p w:rsidR="004B06CB" w:rsidRDefault="004B06CB" w:rsidP="004B06CB">
            <w:pPr>
              <w:jc w:val="center"/>
            </w:pPr>
          </w:p>
        </w:tc>
      </w:tr>
      <w:tr w:rsidR="00A7381B" w:rsidRPr="001603D2" w:rsidTr="0050382A">
        <w:tc>
          <w:tcPr>
            <w:tcW w:w="14356" w:type="dxa"/>
            <w:gridSpan w:val="9"/>
            <w:shd w:val="clear" w:color="auto" w:fill="auto"/>
          </w:tcPr>
          <w:p w:rsidR="00A7381B" w:rsidRPr="001603D2" w:rsidRDefault="00A7381B" w:rsidP="004B06CB">
            <w:pPr>
              <w:pStyle w:val="BodyText3"/>
              <w:spacing w:line="240" w:lineRule="auto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*الکترونیکی: همزمان، غیر همزمان، چهارجوابی، تشریحی، حضوری، سایر موارد (مشخص شود)</w:t>
            </w:r>
          </w:p>
          <w:p w:rsidR="00A7381B" w:rsidRPr="001603D2" w:rsidRDefault="00A7381B" w:rsidP="004B06CB">
            <w:pPr>
              <w:pStyle w:val="BodyText3"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603D2">
              <w:rPr>
                <w:rFonts w:cs="B Nazanin" w:hint="cs"/>
                <w:szCs w:val="20"/>
                <w:rtl/>
                <w:lang w:bidi="fa-IR"/>
              </w:rPr>
              <w:t>*غیر الکترونیکی: حضوری، چهار جوابی، تشریحی، سایر موارد (مشخص شود)</w:t>
            </w:r>
          </w:p>
        </w:tc>
      </w:tr>
    </w:tbl>
    <w:p w:rsidR="002C3677" w:rsidRDefault="002C3677">
      <w:pPr>
        <w:rPr>
          <w:rtl/>
        </w:rPr>
      </w:pPr>
    </w:p>
    <w:p w:rsidR="002C09BD" w:rsidRDefault="002C09BD" w:rsidP="0016713F"/>
    <w:p w:rsidR="0016713F" w:rsidRPr="002C09BD" w:rsidRDefault="002C09BD" w:rsidP="002C09BD">
      <w:pPr>
        <w:tabs>
          <w:tab w:val="left" w:pos="1890"/>
        </w:tabs>
      </w:pPr>
      <w:r>
        <w:tab/>
      </w:r>
    </w:p>
    <w:sectPr w:rsidR="0016713F" w:rsidRPr="002C09BD" w:rsidSect="002C09BD">
      <w:pgSz w:w="16838" w:h="11906" w:orient="landscape"/>
      <w:pgMar w:top="2410" w:right="1440" w:bottom="0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AF" w:rsidRDefault="00D244AF" w:rsidP="00A30227">
      <w:pPr>
        <w:spacing w:after="0" w:line="240" w:lineRule="auto"/>
      </w:pPr>
      <w:r>
        <w:separator/>
      </w:r>
    </w:p>
  </w:endnote>
  <w:endnote w:type="continuationSeparator" w:id="0">
    <w:p w:rsidR="00D244AF" w:rsidRDefault="00D244AF" w:rsidP="00A3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AF" w:rsidRDefault="00D244AF" w:rsidP="00A30227">
      <w:pPr>
        <w:spacing w:after="0" w:line="240" w:lineRule="auto"/>
      </w:pPr>
      <w:r>
        <w:separator/>
      </w:r>
    </w:p>
  </w:footnote>
  <w:footnote w:type="continuationSeparator" w:id="0">
    <w:p w:rsidR="00D244AF" w:rsidRDefault="00D244AF" w:rsidP="00A30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CC"/>
    <w:rsid w:val="00041310"/>
    <w:rsid w:val="00082202"/>
    <w:rsid w:val="000C6571"/>
    <w:rsid w:val="0016713F"/>
    <w:rsid w:val="00190565"/>
    <w:rsid w:val="0025121C"/>
    <w:rsid w:val="002A3EA5"/>
    <w:rsid w:val="002C09BD"/>
    <w:rsid w:val="002C3677"/>
    <w:rsid w:val="002D72B9"/>
    <w:rsid w:val="0034310A"/>
    <w:rsid w:val="00410DF7"/>
    <w:rsid w:val="004A0BF1"/>
    <w:rsid w:val="004B06CB"/>
    <w:rsid w:val="0050382A"/>
    <w:rsid w:val="005417CC"/>
    <w:rsid w:val="00625A37"/>
    <w:rsid w:val="00640D45"/>
    <w:rsid w:val="00823D34"/>
    <w:rsid w:val="00890ABA"/>
    <w:rsid w:val="008C3509"/>
    <w:rsid w:val="00A30227"/>
    <w:rsid w:val="00A61876"/>
    <w:rsid w:val="00A7381B"/>
    <w:rsid w:val="00B37CC7"/>
    <w:rsid w:val="00B60454"/>
    <w:rsid w:val="00C40715"/>
    <w:rsid w:val="00C7643F"/>
    <w:rsid w:val="00D244AF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BD9AC04-5111-4B8B-95CE-771428CF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CC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417CC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5417CC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3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27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3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27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2020-06-15T07:07:00Z</dcterms:created>
  <dcterms:modified xsi:type="dcterms:W3CDTF">2020-07-06T05:55:00Z</dcterms:modified>
</cp:coreProperties>
</file>