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="0006427F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4A2BEC" w:rsidRDefault="00D327DA" w:rsidP="0066086D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66086D">
        <w:rPr>
          <w:rFonts w:ascii="Arial" w:hAnsi="Arial" w:cs="B Lotus" w:hint="cs"/>
          <w:sz w:val="28"/>
          <w:szCs w:val="28"/>
          <w:rtl/>
        </w:rPr>
        <w:t xml:space="preserve"> </w:t>
      </w:r>
      <w:r w:rsidR="0066086D">
        <w:rPr>
          <w:rFonts w:ascii="Arial" w:hAnsi="Arial" w:cs="B Lotus" w:hint="cs"/>
          <w:sz w:val="28"/>
          <w:szCs w:val="28"/>
          <w:rtl/>
          <w:lang w:bidi="fa-IR"/>
        </w:rPr>
        <w:t>بیماریهای کودکان</w:t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66086D">
        <w:rPr>
          <w:rFonts w:ascii="Arial" w:hAnsi="Arial" w:cs="B Lotus"/>
          <w:sz w:val="28"/>
          <w:szCs w:val="28"/>
        </w:rPr>
        <w:t xml:space="preserve">         </w:t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66086D">
        <w:rPr>
          <w:rFonts w:ascii="Arial" w:hAnsi="Arial" w:cs="B Lotus" w:hint="cs"/>
          <w:sz w:val="28"/>
          <w:szCs w:val="28"/>
          <w:rtl/>
        </w:rPr>
        <w:t xml:space="preserve">36 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66086D">
        <w:rPr>
          <w:rFonts w:ascii="Arial" w:hAnsi="Arial" w:cs="B Lotus" w:hint="cs"/>
          <w:sz w:val="28"/>
          <w:szCs w:val="28"/>
          <w:rtl/>
        </w:rPr>
        <w:t xml:space="preserve">                            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66086D">
        <w:rPr>
          <w:rFonts w:ascii="Arial" w:hAnsi="Arial" w:cs="B Lotus" w:hint="cs"/>
          <w:sz w:val="28"/>
          <w:szCs w:val="28"/>
          <w:rtl/>
          <w:lang w:bidi="fa-IR"/>
        </w:rPr>
        <w:t>: یک واحد نظری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</w:p>
    <w:p w:rsidR="00077E7A" w:rsidRDefault="004A2BEC" w:rsidP="00077E7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 w:rsidR="0066086D">
        <w:rPr>
          <w:rFonts w:ascii="Arial" w:hAnsi="Arial" w:cs="B Lotus" w:hint="cs"/>
          <w:sz w:val="28"/>
          <w:szCs w:val="28"/>
          <w:rtl/>
        </w:rPr>
        <w:t>:  نوزادان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</w:t>
      </w:r>
      <w:r w:rsidR="00237B0E">
        <w:rPr>
          <w:rFonts w:ascii="Arial" w:hAnsi="Arial" w:cs="B Lotus" w:hint="cs"/>
          <w:sz w:val="28"/>
          <w:szCs w:val="28"/>
          <w:rtl/>
        </w:rPr>
        <w:t xml:space="preserve"> </w:t>
      </w:r>
      <w:r w:rsidR="00D327DA" w:rsidRPr="002468CB">
        <w:rPr>
          <w:rFonts w:ascii="Arial" w:hAnsi="Arial" w:cs="B Lotus"/>
          <w:sz w:val="28"/>
          <w:szCs w:val="28"/>
          <w:rtl/>
        </w:rPr>
        <w:t>:</w:t>
      </w:r>
      <w:r w:rsidR="0066086D">
        <w:rPr>
          <w:rFonts w:ascii="Arial" w:hAnsi="Arial" w:cs="B Lotus" w:hint="cs"/>
          <w:sz w:val="28"/>
          <w:szCs w:val="28"/>
          <w:rtl/>
        </w:rPr>
        <w:t>مامایی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66086D">
        <w:rPr>
          <w:rFonts w:ascii="Arial" w:hAnsi="Arial" w:cs="B Lotus" w:hint="cs"/>
          <w:sz w:val="28"/>
          <w:szCs w:val="28"/>
          <w:rtl/>
        </w:rPr>
        <w:t xml:space="preserve">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66086D">
        <w:rPr>
          <w:rFonts w:ascii="Arial" w:hAnsi="Arial" w:cs="B Lotus" w:hint="cs"/>
          <w:sz w:val="28"/>
          <w:szCs w:val="28"/>
          <w:rtl/>
        </w:rPr>
        <w:t xml:space="preserve"> کارشناسی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D327DA" w:rsidP="0066086D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66086D">
        <w:rPr>
          <w:rFonts w:ascii="Arial" w:hAnsi="Arial" w:cs="B Lotus" w:hint="cs"/>
          <w:sz w:val="28"/>
          <w:szCs w:val="28"/>
          <w:rtl/>
        </w:rPr>
        <w:t xml:space="preserve"> 8 جلسه دو ساعته                 </w:t>
      </w:r>
      <w:r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66086D">
        <w:rPr>
          <w:rFonts w:ascii="Arial" w:hAnsi="Arial" w:cs="B Lotus" w:hint="cs"/>
          <w:sz w:val="28"/>
          <w:szCs w:val="28"/>
          <w:rtl/>
        </w:rPr>
        <w:t xml:space="preserve">دانشکده پرستاری و مامایی            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077E7A" w:rsidRPr="004A2BEC">
        <w:rPr>
          <w:rFonts w:ascii="Arial" w:hAnsi="Arial" w:cs="B Lotus"/>
          <w:sz w:val="28"/>
          <w:szCs w:val="28"/>
          <w:rtl/>
        </w:rPr>
        <w:t>نام مدرس:</w:t>
      </w:r>
      <w:r w:rsidR="0066086D">
        <w:rPr>
          <w:rFonts w:ascii="Arial" w:hAnsi="Arial" w:cs="B Lotus" w:hint="cs"/>
          <w:sz w:val="28"/>
          <w:szCs w:val="28"/>
          <w:rtl/>
        </w:rPr>
        <w:t>دکتر شیرین حسن پور</w:t>
      </w:r>
    </w:p>
    <w:p w:rsidR="00C50C85" w:rsidRDefault="00C50C85" w:rsidP="00077E7A">
      <w:pPr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C50C85" w:rsidRPr="00C50C85" w:rsidRDefault="00C50C85" w:rsidP="00111382">
      <w:pPr>
        <w:rPr>
          <w:rFonts w:ascii="Arial" w:hAnsi="Arial" w:cs="B Lotus"/>
          <w:sz w:val="28"/>
          <w:szCs w:val="28"/>
          <w:rtl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درس:</w:t>
      </w:r>
      <w:r w:rsidR="0066086D">
        <w:rPr>
          <w:rFonts w:ascii="Arial" w:hAnsi="Arial" w:cs="B Lotus" w:hint="cs"/>
          <w:sz w:val="28"/>
          <w:szCs w:val="28"/>
          <w:rtl/>
        </w:rPr>
        <w:t>آشنایی با بیماریهای کودکان</w:t>
      </w:r>
    </w:p>
    <w:tbl>
      <w:tblPr>
        <w:tblStyle w:val="TableGrid"/>
        <w:bidiVisual/>
        <w:tblW w:w="14980" w:type="dxa"/>
        <w:tblLook w:val="04A0" w:firstRow="1" w:lastRow="0" w:firstColumn="1" w:lastColumn="0" w:noHBand="0" w:noVBand="1"/>
      </w:tblPr>
      <w:tblGrid>
        <w:gridCol w:w="701"/>
        <w:gridCol w:w="700"/>
        <w:gridCol w:w="1364"/>
        <w:gridCol w:w="3550"/>
        <w:gridCol w:w="963"/>
        <w:gridCol w:w="1119"/>
        <w:gridCol w:w="1373"/>
        <w:gridCol w:w="948"/>
        <w:gridCol w:w="920"/>
        <w:gridCol w:w="1549"/>
        <w:gridCol w:w="851"/>
        <w:gridCol w:w="942"/>
      </w:tblGrid>
      <w:tr w:rsidR="00BF291E" w:rsidRPr="00237B0E" w:rsidTr="00077E7A">
        <w:trPr>
          <w:tblHeader/>
        </w:trPr>
        <w:tc>
          <w:tcPr>
            <w:tcW w:w="14980" w:type="dxa"/>
            <w:gridSpan w:val="12"/>
          </w:tcPr>
          <w:p w:rsidR="00BF291E" w:rsidRPr="00237B0E" w:rsidRDefault="00BF291E" w:rsidP="003E287C">
            <w:pPr>
              <w:jc w:val="center"/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 xml:space="preserve">جلسه اول </w:t>
            </w:r>
            <w:r w:rsidRPr="00237B0E">
              <w:rPr>
                <w:rtl/>
                <w:lang w:bidi="fa-IR"/>
              </w:rPr>
              <w:t>–</w:t>
            </w:r>
            <w:r w:rsidRPr="00237B0E">
              <w:rPr>
                <w:rFonts w:cs="B Nazanin" w:hint="cs"/>
                <w:rtl/>
                <w:lang w:bidi="fa-IR"/>
              </w:rPr>
              <w:t xml:space="preserve"> مدرس :</w:t>
            </w:r>
          </w:p>
        </w:tc>
      </w:tr>
      <w:tr w:rsidR="00BF291E" w:rsidRPr="00237B0E" w:rsidTr="00077E7A">
        <w:trPr>
          <w:tblHeader/>
        </w:trPr>
        <w:tc>
          <w:tcPr>
            <w:tcW w:w="14980" w:type="dxa"/>
            <w:gridSpan w:val="12"/>
          </w:tcPr>
          <w:p w:rsidR="0066086D" w:rsidRPr="00237B0E" w:rsidRDefault="00BF291E" w:rsidP="005C6850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 xml:space="preserve">اهدف </w:t>
            </w:r>
            <w:r w:rsidR="005C6850">
              <w:rPr>
                <w:rFonts w:cs="B Nazanin" w:hint="cs"/>
                <w:rtl/>
                <w:lang w:bidi="fa-IR"/>
              </w:rPr>
              <w:t>ویژه</w:t>
            </w:r>
            <w:r w:rsidRPr="00237B0E">
              <w:rPr>
                <w:rFonts w:cs="B Nazanin" w:hint="cs"/>
                <w:rtl/>
                <w:lang w:bidi="fa-IR"/>
              </w:rPr>
              <w:t xml:space="preserve">: </w:t>
            </w:r>
          </w:p>
          <w:p w:rsidR="00BF291E" w:rsidRPr="00237B0E" w:rsidRDefault="0066086D" w:rsidP="0066086D">
            <w:pPr>
              <w:pStyle w:val="ListParagraph"/>
              <w:numPr>
                <w:ilvl w:val="0"/>
                <w:numId w:val="3"/>
              </w:num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شناخت حالات کودک در سلامت وبیماری، تشخیص نیازها و تصمیم مناسب در جهت رفع آنها، انتخاب اولویتها و اجرای آنها</w:t>
            </w:r>
          </w:p>
          <w:p w:rsidR="0066086D" w:rsidRPr="00237B0E" w:rsidRDefault="0066086D" w:rsidP="0066086D">
            <w:pPr>
              <w:pStyle w:val="ListParagraph"/>
              <w:numPr>
                <w:ilvl w:val="0"/>
                <w:numId w:val="3"/>
              </w:numPr>
              <w:rPr>
                <w:rFonts w:cs="B Nazanin"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آشنایی با ناهنجاریها و بیماریهای کودکان</w:t>
            </w:r>
            <w:r w:rsidR="002F56E4" w:rsidRPr="00237B0E">
              <w:rPr>
                <w:rFonts w:cs="B Nazanin" w:hint="cs"/>
                <w:rtl/>
                <w:lang w:bidi="fa-IR"/>
              </w:rPr>
              <w:t>، توان انجام معاینات و اقدامات لازم در هر مورد</w:t>
            </w:r>
          </w:p>
          <w:p w:rsidR="002F56E4" w:rsidRPr="00237B0E" w:rsidRDefault="002F56E4" w:rsidP="0066086D">
            <w:pPr>
              <w:pStyle w:val="ListParagraph"/>
              <w:numPr>
                <w:ilvl w:val="0"/>
                <w:numId w:val="3"/>
              </w:numPr>
              <w:rPr>
                <w:rFonts w:cs="B Nazanin"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مهارت آموزش به مادر و خانواده در مورد بیماری و نکات مراقبتی از کودک</w:t>
            </w:r>
          </w:p>
          <w:p w:rsidR="002F56E4" w:rsidRDefault="002F56E4" w:rsidP="0066086D">
            <w:pPr>
              <w:pStyle w:val="ListParagraph"/>
              <w:numPr>
                <w:ilvl w:val="0"/>
                <w:numId w:val="3"/>
              </w:numPr>
              <w:rPr>
                <w:rFonts w:cs="B Nazanin"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رعایت اصول بهداشتی و موارد پیشگیری در مورد سلامت کودک و آموزش آن به مادر و خانواده</w:t>
            </w:r>
          </w:p>
          <w:p w:rsidR="00237B0E" w:rsidRDefault="00237B0E" w:rsidP="00237B0E">
            <w:pPr>
              <w:rPr>
                <w:rFonts w:cs="B Nazanin"/>
                <w:rtl/>
                <w:lang w:bidi="fa-IR"/>
              </w:rPr>
            </w:pPr>
          </w:p>
          <w:p w:rsidR="00237B0E" w:rsidRDefault="00237B0E" w:rsidP="00237B0E">
            <w:pPr>
              <w:rPr>
                <w:rFonts w:cs="B Nazanin"/>
                <w:rtl/>
                <w:lang w:bidi="fa-IR"/>
              </w:rPr>
            </w:pPr>
          </w:p>
          <w:p w:rsidR="0066086D" w:rsidRDefault="0066086D" w:rsidP="002C5122">
            <w:pPr>
              <w:rPr>
                <w:rFonts w:cs="B Nazanin"/>
                <w:rtl/>
                <w:lang w:bidi="fa-IR"/>
              </w:rPr>
            </w:pPr>
          </w:p>
          <w:p w:rsidR="00237B0E" w:rsidRPr="00237B0E" w:rsidRDefault="00237B0E" w:rsidP="002C5122">
            <w:pPr>
              <w:rPr>
                <w:rFonts w:cs="B Nazanin"/>
                <w:rtl/>
                <w:lang w:bidi="fa-IR"/>
              </w:rPr>
            </w:pPr>
          </w:p>
        </w:tc>
      </w:tr>
      <w:tr w:rsidR="007B6C90" w:rsidRPr="00237B0E" w:rsidTr="00A60D3A">
        <w:trPr>
          <w:trHeight w:val="945"/>
          <w:tblHeader/>
        </w:trPr>
        <w:tc>
          <w:tcPr>
            <w:tcW w:w="701" w:type="dxa"/>
            <w:vMerge w:val="restart"/>
            <w:textDirection w:val="btLr"/>
            <w:vAlign w:val="center"/>
          </w:tcPr>
          <w:p w:rsidR="00077E7A" w:rsidRPr="00237B0E" w:rsidRDefault="00077E7A" w:rsidP="00F137DE">
            <w:pPr>
              <w:ind w:left="113" w:right="113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077E7A" w:rsidRPr="00237B0E" w:rsidRDefault="00077E7A" w:rsidP="00F137DE">
            <w:pPr>
              <w:ind w:left="113" w:right="113"/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1364" w:type="dxa"/>
            <w:vMerge w:val="restart"/>
            <w:vAlign w:val="center"/>
          </w:tcPr>
          <w:p w:rsidR="00077E7A" w:rsidRPr="00237B0E" w:rsidRDefault="00077E7A" w:rsidP="0080346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550" w:type="dxa"/>
            <w:vMerge w:val="restart"/>
            <w:vAlign w:val="center"/>
          </w:tcPr>
          <w:p w:rsidR="00077E7A" w:rsidRPr="00237B0E" w:rsidRDefault="00077E7A" w:rsidP="005C6850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 xml:space="preserve">اهداف </w:t>
            </w:r>
            <w:r w:rsidR="005C6850">
              <w:rPr>
                <w:rFonts w:cs="B Nazanin" w:hint="cs"/>
                <w:color w:val="000000"/>
                <w:rtl/>
                <w:lang w:bidi="fa-IR"/>
              </w:rPr>
              <w:t>رفتاری</w:t>
            </w:r>
            <w:r w:rsidRPr="00237B0E">
              <w:rPr>
                <w:rFonts w:cs="B Nazanin"/>
                <w:color w:val="000000"/>
                <w:rtl/>
                <w:lang w:bidi="fa-IR"/>
              </w:rPr>
              <w:t xml:space="preserve"> (بر اساس سه حیطه اهداف آموزشی : شناختی، عاطفی، روان حرکتی)</w:t>
            </w:r>
          </w:p>
        </w:tc>
        <w:tc>
          <w:tcPr>
            <w:tcW w:w="963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19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روش یاددهی</w:t>
            </w:r>
            <w:r w:rsidRPr="00237B0E">
              <w:rPr>
                <w:rFonts w:cs="B Nazanin"/>
                <w:color w:val="000000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37B0E">
              <w:rPr>
                <w:rFonts w:cs="B Nazanin"/>
                <w:color w:val="000000"/>
                <w:rtl/>
                <w:lang w:bidi="fa-IR"/>
              </w:rPr>
              <w:t>ادگیری</w:t>
            </w:r>
          </w:p>
        </w:tc>
        <w:tc>
          <w:tcPr>
            <w:tcW w:w="1373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48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زمان جلسه</w:t>
            </w:r>
          </w:p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920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نحوه</w:t>
            </w:r>
            <w:r w:rsidRPr="00237B0E">
              <w:rPr>
                <w:rFonts w:cs="B Nazanin"/>
                <w:color w:val="000000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237B0E">
              <w:rPr>
                <w:rFonts w:cs="B Nazanin"/>
                <w:color w:val="000000"/>
                <w:vertAlign w:val="superscript"/>
                <w:lang w:bidi="fa-IR"/>
              </w:rPr>
              <w:sym w:font="Symbol" w:char="F02A"/>
            </w:r>
            <w:r w:rsidRPr="00237B0E">
              <w:rPr>
                <w:rFonts w:cs="B Nazanin"/>
                <w:color w:val="000000"/>
                <w:rtl/>
                <w:lang w:bidi="fa-IR"/>
              </w:rPr>
              <w:t>ارزشیابی</w:t>
            </w:r>
          </w:p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17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7B6C90" w:rsidRPr="00237B0E" w:rsidTr="00A60D3A">
        <w:trPr>
          <w:trHeight w:val="465"/>
          <w:tblHeader/>
        </w:trPr>
        <w:tc>
          <w:tcPr>
            <w:tcW w:w="701" w:type="dxa"/>
            <w:vMerge/>
            <w:textDirection w:val="btLr"/>
            <w:vAlign w:val="center"/>
          </w:tcPr>
          <w:p w:rsidR="00077E7A" w:rsidRPr="00237B0E" w:rsidRDefault="00077E7A" w:rsidP="00F137DE">
            <w:pPr>
              <w:ind w:left="113" w:right="113"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00" w:type="dxa"/>
            <w:vMerge/>
            <w:textDirection w:val="btLr"/>
            <w:vAlign w:val="center"/>
          </w:tcPr>
          <w:p w:rsidR="00077E7A" w:rsidRPr="00237B0E" w:rsidRDefault="00077E7A" w:rsidP="00F137DE">
            <w:pPr>
              <w:ind w:left="113" w:right="113"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077E7A" w:rsidRPr="00237B0E" w:rsidRDefault="00077E7A" w:rsidP="0080346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550" w:type="dxa"/>
            <w:vMerge/>
            <w:vAlign w:val="center"/>
          </w:tcPr>
          <w:p w:rsidR="00077E7A" w:rsidRPr="00237B0E" w:rsidRDefault="00077E7A" w:rsidP="00704BED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63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19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373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48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20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549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 w:hint="cs"/>
                <w:color w:val="000000"/>
                <w:rtl/>
                <w:lang w:bidi="fa-IR"/>
              </w:rPr>
              <w:t>تعداد سوال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 w:hint="cs"/>
                <w:color w:val="000000"/>
                <w:rtl/>
                <w:lang w:bidi="fa-IR"/>
              </w:rPr>
              <w:t>نمره</w:t>
            </w:r>
          </w:p>
        </w:tc>
      </w:tr>
      <w:tr w:rsidR="007B6C90" w:rsidRPr="00237B0E" w:rsidTr="00A60D3A">
        <w:tc>
          <w:tcPr>
            <w:tcW w:w="701" w:type="dxa"/>
          </w:tcPr>
          <w:p w:rsidR="002F56E4" w:rsidRPr="00237B0E" w:rsidRDefault="002F56E4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0" w:type="dxa"/>
          </w:tcPr>
          <w:p w:rsidR="002F56E4" w:rsidRPr="00237B0E" w:rsidRDefault="002F56E4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2F56E4" w:rsidRPr="00237B0E" w:rsidRDefault="002F56E4" w:rsidP="00F86C6A">
            <w:pPr>
              <w:jc w:val="center"/>
              <w:rPr>
                <w:rFonts w:cs="B Nazanin"/>
              </w:rPr>
            </w:pPr>
            <w:r w:rsidRPr="00237B0E">
              <w:rPr>
                <w:rFonts w:cs="B Nazanin" w:hint="cs"/>
                <w:rtl/>
              </w:rPr>
              <w:t>رشد و تکامل کودکان</w:t>
            </w:r>
          </w:p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50" w:type="dxa"/>
          </w:tcPr>
          <w:p w:rsidR="005C6850" w:rsidRPr="005C6850" w:rsidRDefault="005C6850" w:rsidP="005C6850">
            <w:pPr>
              <w:rPr>
                <w:rFonts w:cs="B Nazanin"/>
              </w:rPr>
            </w:pPr>
            <w:r w:rsidRPr="005C6850">
              <w:rPr>
                <w:rFonts w:cs="B Nazanin" w:hint="cs"/>
                <w:rtl/>
              </w:rPr>
              <w:t>دانشجو</w:t>
            </w:r>
            <w:r>
              <w:rPr>
                <w:rFonts w:cs="B Nazanin" w:hint="cs"/>
                <w:rtl/>
              </w:rPr>
              <w:t xml:space="preserve"> بتواند:</w:t>
            </w:r>
          </w:p>
          <w:p w:rsidR="005C6850" w:rsidRDefault="005C6850" w:rsidP="005C6850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رشد و تکامل را تعریف نماید.</w:t>
            </w:r>
          </w:p>
          <w:p w:rsidR="002F56E4" w:rsidRDefault="005C6850" w:rsidP="005C6850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مراحل رشد و تکامل را نام ببرد.</w:t>
            </w:r>
          </w:p>
          <w:p w:rsidR="005C6850" w:rsidRDefault="005C6850" w:rsidP="005C6850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عوامل موثر بر رشد و نمو  را توضیح دهد.</w:t>
            </w:r>
          </w:p>
          <w:p w:rsidR="005C6850" w:rsidRPr="005C6850" w:rsidRDefault="005C6850" w:rsidP="005C6850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شاخصهای رشد را توضیح دهد.</w:t>
            </w:r>
          </w:p>
        </w:tc>
        <w:tc>
          <w:tcPr>
            <w:tcW w:w="963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</w:tc>
        <w:tc>
          <w:tcPr>
            <w:tcW w:w="1119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F56E4" w:rsidRPr="00237B0E" w:rsidRDefault="002F56E4" w:rsidP="00FC6F3B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 xml:space="preserve">2 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2F56E4" w:rsidRPr="00237B0E" w:rsidRDefault="002F56E4" w:rsidP="00FC6F3B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1 نمره</w:t>
            </w:r>
          </w:p>
        </w:tc>
      </w:tr>
      <w:tr w:rsidR="007B6C90" w:rsidRPr="00237B0E" w:rsidTr="00A60D3A">
        <w:tc>
          <w:tcPr>
            <w:tcW w:w="701" w:type="dxa"/>
          </w:tcPr>
          <w:p w:rsidR="002F56E4" w:rsidRPr="00237B0E" w:rsidRDefault="002F56E4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0" w:type="dxa"/>
          </w:tcPr>
          <w:p w:rsidR="002F56E4" w:rsidRPr="00237B0E" w:rsidRDefault="002F56E4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2F56E4" w:rsidRPr="00237B0E" w:rsidRDefault="002F56E4" w:rsidP="00C50C85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رشد و تکامل کودکان</w:t>
            </w:r>
            <w:r w:rsidRPr="00237B0E">
              <w:rPr>
                <w:rFonts w:ascii="Arial" w:hAnsi="Arial" w:cs="B Nazanin" w:hint="cs"/>
                <w:b/>
                <w:bCs/>
                <w:rtl/>
                <w:lang w:bidi="fa-IR"/>
              </w:rPr>
              <w:t>(ادامه)</w:t>
            </w:r>
          </w:p>
        </w:tc>
        <w:tc>
          <w:tcPr>
            <w:tcW w:w="3550" w:type="dxa"/>
          </w:tcPr>
          <w:p w:rsidR="002F56E4" w:rsidRDefault="005C6850" w:rsidP="005C6850">
            <w:pPr>
              <w:pStyle w:val="ListParagraph"/>
              <w:numPr>
                <w:ilvl w:val="0"/>
                <w:numId w:val="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کلی در  تکامل را توضیح دهد.</w:t>
            </w:r>
          </w:p>
          <w:p w:rsidR="005C6850" w:rsidRDefault="005C6850" w:rsidP="005C6850">
            <w:pPr>
              <w:pStyle w:val="ListParagraph"/>
              <w:numPr>
                <w:ilvl w:val="0"/>
                <w:numId w:val="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ابعاد مختلف تکامل را توضیح دهد.</w:t>
            </w:r>
          </w:p>
          <w:p w:rsidR="005C6850" w:rsidRDefault="005C6850" w:rsidP="005C6850">
            <w:pPr>
              <w:pStyle w:val="ListParagraph"/>
              <w:numPr>
                <w:ilvl w:val="0"/>
                <w:numId w:val="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ابزارهای مورد استفاده در ارزیابی تکامل کودک را نام ببرد.</w:t>
            </w:r>
          </w:p>
          <w:p w:rsidR="005C6850" w:rsidRPr="005C6850" w:rsidRDefault="005C6850" w:rsidP="005C6850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نحوه ارزیابی تکامل کودک با </w:t>
            </w:r>
            <w:r>
              <w:rPr>
                <w:rFonts w:cs="B Nazanin"/>
                <w:lang w:bidi="fa-IR"/>
              </w:rPr>
              <w:t>ASQ</w:t>
            </w:r>
            <w:r>
              <w:rPr>
                <w:rFonts w:cs="B Nazanin" w:hint="cs"/>
                <w:rtl/>
                <w:lang w:bidi="fa-IR"/>
              </w:rPr>
              <w:t xml:space="preserve"> را توضیح دهد.</w:t>
            </w:r>
          </w:p>
        </w:tc>
        <w:tc>
          <w:tcPr>
            <w:tcW w:w="963" w:type="dxa"/>
          </w:tcPr>
          <w:p w:rsidR="002F56E4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  <w:p w:rsidR="005C6850" w:rsidRDefault="005C6850" w:rsidP="00F86C6A">
            <w:pPr>
              <w:jc w:val="center"/>
              <w:rPr>
                <w:rFonts w:cs="B Nazanin"/>
                <w:rtl/>
              </w:rPr>
            </w:pPr>
          </w:p>
          <w:p w:rsidR="005C6850" w:rsidRDefault="005C6850" w:rsidP="00F86C6A">
            <w:pPr>
              <w:jc w:val="center"/>
              <w:rPr>
                <w:rFonts w:cs="B Nazanin"/>
                <w:rtl/>
              </w:rPr>
            </w:pPr>
          </w:p>
          <w:p w:rsidR="005C6850" w:rsidRDefault="005C6850" w:rsidP="00F86C6A">
            <w:pPr>
              <w:jc w:val="center"/>
              <w:rPr>
                <w:rFonts w:cs="B Nazanin"/>
                <w:rtl/>
              </w:rPr>
            </w:pPr>
          </w:p>
          <w:p w:rsidR="005C6850" w:rsidRDefault="005C6850" w:rsidP="00F86C6A">
            <w:pPr>
              <w:jc w:val="center"/>
              <w:rPr>
                <w:rFonts w:cs="B Nazanin"/>
                <w:rtl/>
              </w:rPr>
            </w:pPr>
          </w:p>
          <w:p w:rsidR="005C6850" w:rsidRPr="00237B0E" w:rsidRDefault="005C6850" w:rsidP="00F86C6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- حرکتی</w:t>
            </w:r>
          </w:p>
        </w:tc>
        <w:tc>
          <w:tcPr>
            <w:tcW w:w="1119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2F56E4" w:rsidRPr="00237B0E" w:rsidRDefault="002F56E4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1 نمره</w:t>
            </w:r>
          </w:p>
        </w:tc>
      </w:tr>
      <w:tr w:rsidR="007B6C90" w:rsidRPr="00237B0E" w:rsidTr="00A60D3A">
        <w:tc>
          <w:tcPr>
            <w:tcW w:w="701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700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B87769" w:rsidRPr="00237B0E" w:rsidRDefault="00B87769" w:rsidP="00B87769">
            <w:pPr>
              <w:jc w:val="center"/>
              <w:rPr>
                <w:rFonts w:cs="B Nazanin"/>
              </w:rPr>
            </w:pPr>
            <w:r w:rsidRPr="00237B0E">
              <w:rPr>
                <w:rFonts w:cs="B Nazanin" w:hint="cs"/>
                <w:rtl/>
              </w:rPr>
              <w:t>شرح حال گیری کودکان</w:t>
            </w:r>
          </w:p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550" w:type="dxa"/>
          </w:tcPr>
          <w:p w:rsidR="00B87769" w:rsidRDefault="001260AF" w:rsidP="001260AF">
            <w:pPr>
              <w:pStyle w:val="ListParagraph"/>
              <w:numPr>
                <w:ilvl w:val="0"/>
                <w:numId w:val="8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تفاوت محتوای شرح حال گیری کودکان با بزرگسالان را توضیح دهد.</w:t>
            </w:r>
          </w:p>
          <w:p w:rsidR="001260AF" w:rsidRDefault="001260AF" w:rsidP="001260AF">
            <w:pPr>
              <w:pStyle w:val="ListParagraph"/>
              <w:numPr>
                <w:ilvl w:val="0"/>
                <w:numId w:val="8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رئوس مطالب شرح حال گیری کودکان را نام ببرد.</w:t>
            </w:r>
          </w:p>
          <w:p w:rsidR="001260AF" w:rsidRPr="001260AF" w:rsidRDefault="007B6C90" w:rsidP="001260AF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مرور سیستمها در کودکان را توضیح دهد.</w:t>
            </w:r>
          </w:p>
        </w:tc>
        <w:tc>
          <w:tcPr>
            <w:tcW w:w="96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</w:tc>
        <w:tc>
          <w:tcPr>
            <w:tcW w:w="111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7769" w:rsidRPr="00237B0E" w:rsidRDefault="0006427F" w:rsidP="00F86C6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2 نمره</w:t>
            </w:r>
          </w:p>
        </w:tc>
      </w:tr>
      <w:tr w:rsidR="007B6C90" w:rsidRPr="00237B0E" w:rsidTr="00A60D3A">
        <w:tc>
          <w:tcPr>
            <w:tcW w:w="701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00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B87769" w:rsidRPr="00237B0E" w:rsidRDefault="00B87769" w:rsidP="00B87769">
            <w:pPr>
              <w:jc w:val="center"/>
              <w:rPr>
                <w:rFonts w:cs="B Nazanin"/>
              </w:rPr>
            </w:pPr>
            <w:r w:rsidRPr="00237B0E">
              <w:rPr>
                <w:rFonts w:cs="B Nazanin" w:hint="cs"/>
                <w:rtl/>
              </w:rPr>
              <w:t>معاینات فیزیکی کودکان</w:t>
            </w:r>
          </w:p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550" w:type="dxa"/>
          </w:tcPr>
          <w:p w:rsidR="00B87769" w:rsidRDefault="007B6C90" w:rsidP="007B6C90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 مهارت لازم برای معاینه فیزیکی را نام ببرد.</w:t>
            </w:r>
          </w:p>
          <w:p w:rsidR="007B6C90" w:rsidRDefault="007B6C90" w:rsidP="007B6C90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پوست را توضیح دهد.</w:t>
            </w:r>
          </w:p>
          <w:p w:rsidR="007B6C90" w:rsidRDefault="007B6C90" w:rsidP="007B6C90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سر و گردن را توضیح دهد.</w:t>
            </w:r>
          </w:p>
          <w:p w:rsidR="007B6C90" w:rsidRDefault="007B6C90" w:rsidP="007B6C90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قفسه سینه را توضیح دهد.</w:t>
            </w:r>
          </w:p>
          <w:p w:rsidR="007B6C90" w:rsidRDefault="007B6C90" w:rsidP="007B6C90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شکم را توضیح دهد.</w:t>
            </w:r>
          </w:p>
          <w:p w:rsidR="007B6C90" w:rsidRDefault="007B6C90" w:rsidP="007B6C90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سیستم عضلانی- اسکلتی را توضیح دهد.</w:t>
            </w:r>
          </w:p>
          <w:p w:rsidR="007B6C90" w:rsidRDefault="007B6C90" w:rsidP="007B6C90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عصبی را توضیح دهد.</w:t>
            </w:r>
          </w:p>
          <w:p w:rsidR="007B6C90" w:rsidRPr="007B6C90" w:rsidRDefault="007B6C90" w:rsidP="007B6C90">
            <w:pPr>
              <w:ind w:left="360"/>
              <w:rPr>
                <w:rFonts w:cs="B Nazanin"/>
                <w:lang w:bidi="fa-IR"/>
              </w:rPr>
            </w:pPr>
          </w:p>
          <w:p w:rsidR="007B6C90" w:rsidRPr="007B6C90" w:rsidRDefault="007B6C90" w:rsidP="007B6C90">
            <w:pPr>
              <w:pStyle w:val="ListParagraph"/>
              <w:rPr>
                <w:rFonts w:cs="B Nazanin"/>
                <w:rtl/>
                <w:lang w:bidi="fa-IR"/>
              </w:rPr>
            </w:pPr>
          </w:p>
        </w:tc>
        <w:tc>
          <w:tcPr>
            <w:tcW w:w="963" w:type="dxa"/>
          </w:tcPr>
          <w:p w:rsidR="00B87769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  <w:p w:rsidR="007B6C90" w:rsidRDefault="007B6C90" w:rsidP="00F86C6A">
            <w:pPr>
              <w:jc w:val="center"/>
              <w:rPr>
                <w:rFonts w:cs="B Nazanin"/>
                <w:rtl/>
              </w:rPr>
            </w:pPr>
          </w:p>
          <w:p w:rsidR="007B6C90" w:rsidRDefault="007B6C90" w:rsidP="00F86C6A">
            <w:pPr>
              <w:jc w:val="center"/>
              <w:rPr>
                <w:rFonts w:cs="B Nazanin"/>
                <w:rtl/>
              </w:rPr>
            </w:pPr>
          </w:p>
          <w:p w:rsidR="007B6C90" w:rsidRDefault="007B6C90" w:rsidP="00F86C6A">
            <w:pPr>
              <w:jc w:val="center"/>
              <w:rPr>
                <w:rFonts w:cs="B Nazanin"/>
                <w:rtl/>
              </w:rPr>
            </w:pPr>
          </w:p>
          <w:p w:rsidR="007B6C90" w:rsidRPr="007B6C90" w:rsidRDefault="007B6C90" w:rsidP="007B6C9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روانی </w:t>
            </w:r>
            <w:r w:rsidRPr="007B6C90">
              <w:rPr>
                <w:rFonts w:cs="B Nazanin" w:hint="cs"/>
                <w:rtl/>
              </w:rPr>
              <w:t>حرکتی</w:t>
            </w:r>
          </w:p>
        </w:tc>
        <w:tc>
          <w:tcPr>
            <w:tcW w:w="111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4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2 نمره</w:t>
            </w:r>
          </w:p>
        </w:tc>
      </w:tr>
      <w:tr w:rsidR="007B6C90" w:rsidRPr="00237B0E" w:rsidTr="00A60D3A">
        <w:tc>
          <w:tcPr>
            <w:tcW w:w="701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700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سوء تغذیه کودکان</w:t>
            </w:r>
          </w:p>
        </w:tc>
        <w:tc>
          <w:tcPr>
            <w:tcW w:w="3550" w:type="dxa"/>
          </w:tcPr>
          <w:p w:rsidR="00B87769" w:rsidRDefault="00A60D3A" w:rsidP="009465F8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سوء تغذیه کودکان را نام ببرد.</w:t>
            </w:r>
          </w:p>
          <w:p w:rsidR="00A60D3A" w:rsidRDefault="00A60D3A" w:rsidP="009465F8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ماراسموس و نحوه اداره آن  را توضیح دهد.</w:t>
            </w:r>
          </w:p>
          <w:p w:rsidR="00A60D3A" w:rsidRDefault="00A60D3A" w:rsidP="00A60D3A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کواشیورکور و نحوه اداره آن  را توضیح دهد. </w:t>
            </w:r>
          </w:p>
          <w:p w:rsidR="00A60D3A" w:rsidRDefault="00A60D3A" w:rsidP="00A60D3A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ریز مغذی های مهم در کودکان را نام ببرد.</w:t>
            </w:r>
          </w:p>
          <w:p w:rsidR="00A60D3A" w:rsidRDefault="00A60D3A" w:rsidP="00A60D3A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علائم کمبود ریز مغذی ها را توضیح دهد.</w:t>
            </w:r>
          </w:p>
          <w:p w:rsidR="00A60D3A" w:rsidRPr="009465F8" w:rsidRDefault="00A60D3A" w:rsidP="00A60D3A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منابع غذایی ریز مغذی های مهم را نام ببرد.</w:t>
            </w:r>
          </w:p>
        </w:tc>
        <w:tc>
          <w:tcPr>
            <w:tcW w:w="96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</w:tc>
        <w:tc>
          <w:tcPr>
            <w:tcW w:w="111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1 نمره</w:t>
            </w:r>
          </w:p>
        </w:tc>
      </w:tr>
      <w:tr w:rsidR="007B6C90" w:rsidRPr="00237B0E" w:rsidTr="00A60D3A">
        <w:tc>
          <w:tcPr>
            <w:tcW w:w="701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700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آسم در کودکان</w:t>
            </w:r>
          </w:p>
        </w:tc>
        <w:tc>
          <w:tcPr>
            <w:tcW w:w="3550" w:type="dxa"/>
          </w:tcPr>
          <w:p w:rsidR="00B87769" w:rsidRDefault="003017A6" w:rsidP="003017A6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آتوپی را توضیح دهد.</w:t>
            </w:r>
          </w:p>
          <w:p w:rsidR="003017A6" w:rsidRDefault="003017A6" w:rsidP="003017A6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علائم آسم در کودکان را شرح دهد.</w:t>
            </w:r>
          </w:p>
          <w:p w:rsidR="003017A6" w:rsidRDefault="003017A6" w:rsidP="003017A6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روشهای تشخیص آسم را توضیح دهد.</w:t>
            </w:r>
          </w:p>
          <w:p w:rsidR="003017A6" w:rsidRPr="003017A6" w:rsidRDefault="003017A6" w:rsidP="003017A6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نحوه اداره آسم را در کودکان توضیح دهد.</w:t>
            </w:r>
          </w:p>
        </w:tc>
        <w:tc>
          <w:tcPr>
            <w:tcW w:w="96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</w:tc>
        <w:tc>
          <w:tcPr>
            <w:tcW w:w="111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1 نمره</w:t>
            </w:r>
          </w:p>
        </w:tc>
      </w:tr>
      <w:tr w:rsidR="007B6C90" w:rsidRPr="00237B0E" w:rsidTr="00A60D3A">
        <w:tc>
          <w:tcPr>
            <w:tcW w:w="701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700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B87769" w:rsidRPr="00237B0E" w:rsidRDefault="00B87769" w:rsidP="00B87769">
            <w:pPr>
              <w:jc w:val="center"/>
              <w:rPr>
                <w:rFonts w:cs="B Nazanin"/>
              </w:rPr>
            </w:pPr>
            <w:r w:rsidRPr="00237B0E">
              <w:rPr>
                <w:rFonts w:cs="B Nazanin" w:hint="cs"/>
                <w:rtl/>
              </w:rPr>
              <w:t>بیماریهای روماتوئید در کودکان</w:t>
            </w:r>
          </w:p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550" w:type="dxa"/>
          </w:tcPr>
          <w:p w:rsidR="00B87769" w:rsidRDefault="00810491" w:rsidP="003017A6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آرتریت ایدیوپاتیک جوانان را نام ببرد.</w:t>
            </w:r>
          </w:p>
          <w:p w:rsidR="00810491" w:rsidRDefault="00810491" w:rsidP="003017A6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علائم آرتریت را توضیح دهد.</w:t>
            </w:r>
          </w:p>
          <w:p w:rsidR="00810491" w:rsidRDefault="00810491" w:rsidP="003017A6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روشهای تشخیص آرتریت را ذکر نماید.</w:t>
            </w:r>
          </w:p>
          <w:p w:rsidR="00810491" w:rsidRDefault="00810491" w:rsidP="003017A6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نحوه اداره آرتریت را توضیح دهد.</w:t>
            </w:r>
          </w:p>
          <w:p w:rsidR="00810491" w:rsidRPr="003017A6" w:rsidRDefault="00810491" w:rsidP="003017A6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عوارض آرتریت در کودکان را نام ببرد.</w:t>
            </w:r>
          </w:p>
        </w:tc>
        <w:tc>
          <w:tcPr>
            <w:tcW w:w="96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</w:tc>
        <w:tc>
          <w:tcPr>
            <w:tcW w:w="111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1 نمره</w:t>
            </w:r>
          </w:p>
        </w:tc>
      </w:tr>
      <w:tr w:rsidR="007B6C90" w:rsidRPr="00237B0E" w:rsidTr="00A60D3A">
        <w:tc>
          <w:tcPr>
            <w:tcW w:w="701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700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حوادث شایع در کودکان</w:t>
            </w:r>
          </w:p>
        </w:tc>
        <w:tc>
          <w:tcPr>
            <w:tcW w:w="3550" w:type="dxa"/>
          </w:tcPr>
          <w:p w:rsidR="00B87769" w:rsidRDefault="00312712" w:rsidP="00810491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سوانح شایع در کودکان را نام ببرد. </w:t>
            </w:r>
          </w:p>
          <w:p w:rsidR="00312712" w:rsidRPr="00810491" w:rsidRDefault="00312712" w:rsidP="00810491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آموزشهای لازم به والدین جهت پیشگیری از سوانح مختلف را توضیح دهد.</w:t>
            </w:r>
          </w:p>
        </w:tc>
        <w:tc>
          <w:tcPr>
            <w:tcW w:w="96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</w:tc>
        <w:tc>
          <w:tcPr>
            <w:tcW w:w="1119" w:type="dxa"/>
          </w:tcPr>
          <w:p w:rsidR="00B87769" w:rsidRPr="00237B0E" w:rsidRDefault="00B87769" w:rsidP="00237B0E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</w:t>
            </w:r>
            <w:r w:rsidR="00237B0E">
              <w:rPr>
                <w:rFonts w:cs="B Nazanin" w:hint="cs"/>
                <w:rtl/>
              </w:rPr>
              <w:t xml:space="preserve"> </w:t>
            </w:r>
            <w:r w:rsidR="00237B0E" w:rsidRPr="00237B0E">
              <w:rPr>
                <w:rFonts w:cs="B Nazanin" w:hint="cs"/>
                <w:sz w:val="20"/>
                <w:szCs w:val="20"/>
                <w:rtl/>
              </w:rPr>
              <w:t>گروهی</w:t>
            </w:r>
            <w:r w:rsidRPr="00237B0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7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7769" w:rsidRPr="00237B0E" w:rsidRDefault="0006427F" w:rsidP="00F86C6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B87769" w:rsidRPr="00237B0E" w:rsidRDefault="00826B1D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1 نمره</w:t>
            </w: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237B0E" w:rsidRDefault="00237B0E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237B0E" w:rsidRDefault="00237B0E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7F08CC" w:rsidRDefault="007F08CC" w:rsidP="00E7765E">
      <w:pPr>
        <w:jc w:val="both"/>
        <w:rPr>
          <w:rFonts w:cs="B Lotus"/>
          <w:b/>
          <w:bCs/>
          <w:sz w:val="28"/>
          <w:szCs w:val="28"/>
          <w:rtl/>
        </w:rPr>
      </w:pPr>
      <w:bookmarkStart w:id="0" w:name="_GoBack"/>
      <w:bookmarkEnd w:id="0"/>
    </w:p>
    <w:p w:rsidR="007F08CC" w:rsidRDefault="007F08CC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7F08CC" w:rsidRDefault="007F08CC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7F08CC" w:rsidRDefault="007F08CC" w:rsidP="007F08CC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>
        <w:rPr>
          <w:rFonts w:cs="B Lotus" w:hint="cs"/>
          <w:b/>
          <w:bCs/>
          <w:sz w:val="28"/>
          <w:szCs w:val="28"/>
          <w:rtl/>
        </w:rPr>
        <w:t>8 جلسه</w:t>
      </w:r>
    </w:p>
    <w:p w:rsidR="007F08CC" w:rsidRPr="002468CB" w:rsidRDefault="007F08CC" w:rsidP="007F08CC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>
        <w:rPr>
          <w:rFonts w:cs="B Lotus" w:hint="cs"/>
          <w:sz w:val="28"/>
          <w:szCs w:val="28"/>
          <w:rtl/>
        </w:rPr>
        <w:t xml:space="preserve"> سخنرانی ، پرسش و پاسخ و بحث گروهی</w:t>
      </w:r>
    </w:p>
    <w:p w:rsidR="007F08CC" w:rsidRDefault="007F08CC" w:rsidP="007F08CC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روند ارائه درس:</w:t>
      </w:r>
      <w:r>
        <w:rPr>
          <w:rFonts w:cs="B Lotus" w:hint="cs"/>
          <w:sz w:val="28"/>
          <w:szCs w:val="28"/>
          <w:rtl/>
        </w:rPr>
        <w:t xml:space="preserve">در ابتدای هر جلسه مطالب جلسه قبل مرور شده، سپس اهداف درس ذکر شده و سوالاتی جهت به چالش کشیدن ذهن دانشجویان </w:t>
      </w:r>
    </w:p>
    <w:p w:rsidR="007F08CC" w:rsidRPr="002468CB" w:rsidRDefault="007F08CC" w:rsidP="007F08CC">
      <w:pPr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مطرح شده و سپس درس مربوطه ارائه میشود و درحین ارائه دانشجویان نیز به مشارکت در بحث و پرسیدن سوال تشویق میشوند.</w:t>
      </w:r>
    </w:p>
    <w:p w:rsidR="007F08CC" w:rsidRPr="002468CB" w:rsidRDefault="007F08CC" w:rsidP="007F08CC">
      <w:pPr>
        <w:jc w:val="both"/>
        <w:rPr>
          <w:rFonts w:cs="B Lotus"/>
          <w:sz w:val="28"/>
          <w:szCs w:val="28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تكاليف‌ (وظايف ) دانشجو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>
        <w:rPr>
          <w:rStyle w:val="Strong"/>
          <w:rFonts w:ascii="Tahoma" w:hAnsi="Tahoma"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شرکت در بحث گروهی </w:t>
      </w:r>
    </w:p>
    <w:p w:rsidR="007F08CC" w:rsidRPr="002468CB" w:rsidRDefault="007F08CC" w:rsidP="007F08CC">
      <w:pPr>
        <w:pStyle w:val="NormalWeb"/>
        <w:bidi/>
        <w:jc w:val="both"/>
        <w:rPr>
          <w:rFonts w:cs="B Lotus"/>
          <w:sz w:val="28"/>
          <w:szCs w:val="28"/>
          <w:lang w:bidi="fa-IR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>
        <w:rPr>
          <w:rStyle w:val="Strong"/>
          <w:rFonts w:ascii="Tahoma" w:hAnsi="Tahoma" w:cs="B Lotus" w:hint="cs"/>
          <w:sz w:val="28"/>
          <w:szCs w:val="28"/>
          <w:rtl/>
        </w:rPr>
        <w:t xml:space="preserve"> 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  <w:lang w:bidi="fa-IR"/>
        </w:rPr>
        <w:t>امتحان تکوینی و پایانی</w:t>
      </w:r>
    </w:p>
    <w:p w:rsidR="007F08CC" w:rsidRPr="002468CB" w:rsidRDefault="007F08CC" w:rsidP="007F08CC">
      <w:pPr>
        <w:jc w:val="both"/>
        <w:rPr>
          <w:rFonts w:cs="B Lotus"/>
          <w:sz w:val="28"/>
          <w:szCs w:val="28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 xml:space="preserve">رسانه هاي آموزشي: </w:t>
      </w:r>
      <w:r>
        <w:rPr>
          <w:rFonts w:cs="B Lotus" w:hint="cs"/>
          <w:sz w:val="28"/>
          <w:szCs w:val="28"/>
          <w:rtl/>
        </w:rPr>
        <w:t>ویدئو پروژکتور، وایت بورد و ماژیک</w:t>
      </w:r>
    </w:p>
    <w:p w:rsidR="007F08CC" w:rsidRPr="002468CB" w:rsidRDefault="007F08CC" w:rsidP="007F08CC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دانشکده پرستاری و مامایی</w:t>
      </w:r>
    </w:p>
    <w:p w:rsidR="007F08CC" w:rsidRDefault="007F08CC" w:rsidP="007F08CC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  <w:r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 xml:space="preserve"> تاکید بر حضور مرتب و رعایت نظم و انظباط در کلاس</w:t>
      </w:r>
    </w:p>
    <w:p w:rsidR="00E7765E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</w:p>
    <w:p w:rsidR="00B87769" w:rsidRPr="00B87769" w:rsidRDefault="00B87769" w:rsidP="00B87769">
      <w:pPr>
        <w:pStyle w:val="ListParagraph"/>
        <w:numPr>
          <w:ilvl w:val="0"/>
          <w:numId w:val="5"/>
        </w:numPr>
        <w:spacing w:line="25" w:lineRule="atLeast"/>
        <w:ind w:right="227"/>
        <w:rPr>
          <w:rFonts w:ascii="Arial" w:hAnsi="Arial" w:cs="Traffic"/>
          <w:sz w:val="22"/>
          <w:szCs w:val="22"/>
          <w:rtl/>
        </w:rPr>
      </w:pPr>
      <w:r w:rsidRPr="00B87769">
        <w:rPr>
          <w:rFonts w:ascii="Arial" w:hAnsi="Arial" w:cs="2  Nazanin" w:hint="cs"/>
          <w:b/>
          <w:bCs/>
          <w:rtl/>
        </w:rPr>
        <w:t>اصول بیماری های کودکان نلسون،  2016</w:t>
      </w:r>
    </w:p>
    <w:p w:rsidR="00B87769" w:rsidRPr="002468CB" w:rsidRDefault="00B87769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B87769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73" w:rsidRDefault="003B4673" w:rsidP="003F342B">
      <w:r>
        <w:separator/>
      </w:r>
    </w:p>
  </w:endnote>
  <w:endnote w:type="continuationSeparator" w:id="0">
    <w:p w:rsidR="003B4673" w:rsidRDefault="003B4673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Lotus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Nazanin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73" w:rsidRDefault="003B4673" w:rsidP="003F342B">
      <w:r>
        <w:separator/>
      </w:r>
    </w:p>
  </w:footnote>
  <w:footnote w:type="continuationSeparator" w:id="0">
    <w:p w:rsidR="003B4673" w:rsidRDefault="003B4673" w:rsidP="003F342B">
      <w:r>
        <w:continuationSeparator/>
      </w:r>
    </w:p>
  </w:footnote>
  <w:footnote w:id="1">
    <w:p w:rsidR="00077E7A" w:rsidRDefault="00077E7A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077E7A" w:rsidRDefault="00077E7A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  <w:rtl/>
          <w:lang w:bidi="fa-IR"/>
        </w:rPr>
        <w:t xml:space="preserve"> </w:t>
      </w:r>
      <w:r w:rsidRPr="001A7FC9">
        <w:rPr>
          <w:rFonts w:cs="B Mitra"/>
          <w:rtl/>
          <w:lang w:bidi="fa-IR"/>
        </w:rPr>
        <w:t>آزمون</w:t>
      </w:r>
      <w:r w:rsidRPr="001A7FC9">
        <w:rPr>
          <w:rFonts w:cs="B Mitra"/>
          <w:rtl/>
          <w:lang w:bidi="fa-IR"/>
        </w:rPr>
        <w:softHyphen/>
        <w:t xml:space="preserve">ها </w:t>
      </w:r>
      <w:r w:rsidRPr="001A7FC9">
        <w:rPr>
          <w:rFonts w:cs="B Mitra"/>
          <w:rtl/>
          <w:lang w:bidi="fa-IR"/>
        </w:rPr>
        <w:t>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195"/>
    <w:multiLevelType w:val="hybridMultilevel"/>
    <w:tmpl w:val="C998787A"/>
    <w:lvl w:ilvl="0" w:tplc="4EBE3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86743"/>
    <w:multiLevelType w:val="hybridMultilevel"/>
    <w:tmpl w:val="8F3A35E0"/>
    <w:lvl w:ilvl="0" w:tplc="F3049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29C9"/>
    <w:multiLevelType w:val="hybridMultilevel"/>
    <w:tmpl w:val="94D2C218"/>
    <w:lvl w:ilvl="0" w:tplc="CD941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A7BEF"/>
    <w:multiLevelType w:val="hybridMultilevel"/>
    <w:tmpl w:val="96801502"/>
    <w:lvl w:ilvl="0" w:tplc="8868848C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403B1"/>
    <w:multiLevelType w:val="hybridMultilevel"/>
    <w:tmpl w:val="8746F180"/>
    <w:lvl w:ilvl="0" w:tplc="E4E0F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A43F8"/>
    <w:multiLevelType w:val="hybridMultilevel"/>
    <w:tmpl w:val="897258EC"/>
    <w:lvl w:ilvl="0" w:tplc="B6AA0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312D4"/>
    <w:multiLevelType w:val="hybridMultilevel"/>
    <w:tmpl w:val="E9D0554E"/>
    <w:lvl w:ilvl="0" w:tplc="FA0C5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D2C3F"/>
    <w:multiLevelType w:val="hybridMultilevel"/>
    <w:tmpl w:val="196ED078"/>
    <w:lvl w:ilvl="0" w:tplc="6652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77FD2"/>
    <w:multiLevelType w:val="hybridMultilevel"/>
    <w:tmpl w:val="34202F54"/>
    <w:lvl w:ilvl="0" w:tplc="A78C1126">
      <w:start w:val="1"/>
      <w:numFmt w:val="decimal"/>
      <w:lvlText w:val="%1-"/>
      <w:lvlJc w:val="left"/>
      <w:pPr>
        <w:ind w:left="720" w:hanging="360"/>
      </w:pPr>
      <w:rPr>
        <w:rFonts w:cs="2  Nazani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85C0F"/>
    <w:multiLevelType w:val="hybridMultilevel"/>
    <w:tmpl w:val="94644B26"/>
    <w:lvl w:ilvl="0" w:tplc="1390E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02578"/>
    <w:multiLevelType w:val="hybridMultilevel"/>
    <w:tmpl w:val="16540B70"/>
    <w:lvl w:ilvl="0" w:tplc="DBE80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F1802"/>
    <w:multiLevelType w:val="hybridMultilevel"/>
    <w:tmpl w:val="E18670F8"/>
    <w:lvl w:ilvl="0" w:tplc="75E20194">
      <w:start w:val="1"/>
      <w:numFmt w:val="decimal"/>
      <w:lvlText w:val="%1-"/>
      <w:lvlJc w:val="left"/>
      <w:pPr>
        <w:ind w:left="947" w:hanging="360"/>
      </w:pPr>
      <w:rPr>
        <w:rFonts w:cs="2  Nazani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3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427F"/>
    <w:rsid w:val="000663B5"/>
    <w:rsid w:val="00071271"/>
    <w:rsid w:val="00075BF6"/>
    <w:rsid w:val="00077B61"/>
    <w:rsid w:val="00077E7A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60AF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4CBF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5B7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2DC8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B0E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6E4"/>
    <w:rsid w:val="002F57D0"/>
    <w:rsid w:val="002F6764"/>
    <w:rsid w:val="00301572"/>
    <w:rsid w:val="003017A6"/>
    <w:rsid w:val="0030196F"/>
    <w:rsid w:val="00301A72"/>
    <w:rsid w:val="00301F4B"/>
    <w:rsid w:val="00303689"/>
    <w:rsid w:val="00303B6D"/>
    <w:rsid w:val="00312712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A6C5C"/>
    <w:rsid w:val="003B4673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74A9"/>
    <w:rsid w:val="00401F9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60B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B2225"/>
    <w:rsid w:val="005C4330"/>
    <w:rsid w:val="005C44AD"/>
    <w:rsid w:val="005C6850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086D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6C90"/>
    <w:rsid w:val="007B7754"/>
    <w:rsid w:val="007C0B77"/>
    <w:rsid w:val="007C40BE"/>
    <w:rsid w:val="007C499E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08CC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0491"/>
    <w:rsid w:val="00811EE2"/>
    <w:rsid w:val="00815AC4"/>
    <w:rsid w:val="00815C23"/>
    <w:rsid w:val="00816FE6"/>
    <w:rsid w:val="00817789"/>
    <w:rsid w:val="00817B68"/>
    <w:rsid w:val="008252A0"/>
    <w:rsid w:val="00826B1D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465F8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3CFC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0D3A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E5D10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87769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6EE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15C1D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1D4D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alzahra</cp:lastModifiedBy>
  <cp:revision>6</cp:revision>
  <dcterms:created xsi:type="dcterms:W3CDTF">2018-06-24T08:01:00Z</dcterms:created>
  <dcterms:modified xsi:type="dcterms:W3CDTF">2019-08-03T04:13:00Z</dcterms:modified>
</cp:coreProperties>
</file>