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992"/>
        <w:gridCol w:w="747"/>
        <w:gridCol w:w="441"/>
        <w:gridCol w:w="665"/>
        <w:gridCol w:w="3783"/>
        <w:gridCol w:w="1549"/>
        <w:gridCol w:w="1017"/>
        <w:gridCol w:w="1209"/>
      </w:tblGrid>
      <w:tr w:rsidR="00E231BD" w:rsidTr="00E231BD">
        <w:trPr>
          <w:trHeight w:val="1114"/>
          <w:tblHeader/>
          <w:jc w:val="center"/>
        </w:trPr>
        <w:tc>
          <w:tcPr>
            <w:tcW w:w="5392" w:type="dxa"/>
            <w:gridSpan w:val="5"/>
            <w:shd w:val="clear" w:color="auto" w:fill="FFFF00"/>
          </w:tcPr>
          <w:p w:rsidR="00184492" w:rsidRDefault="00184492" w:rsidP="00D35338">
            <w:pPr>
              <w:bidi/>
              <w:jc w:val="center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درصد پیشرفت فعالیت</w:t>
            </w:r>
            <w:r>
              <w:rPr>
                <w:rFonts w:cs="B Yagut"/>
                <w:rtl/>
              </w:rPr>
              <w:softHyphen/>
            </w:r>
            <w:r>
              <w:rPr>
                <w:rFonts w:cs="B Yagut" w:hint="cs"/>
                <w:rtl/>
              </w:rPr>
              <w:t>های انجام شده در راستای سال 1397</w:t>
            </w:r>
          </w:p>
          <w:p w:rsidR="00184492" w:rsidRPr="00D35338" w:rsidRDefault="00E231BD" w:rsidP="00E231BD">
            <w:pPr>
              <w:bidi/>
              <w:jc w:val="both"/>
              <w:rPr>
                <w:rFonts w:cs="B Yagut"/>
              </w:rPr>
            </w:pPr>
            <w:r>
              <w:rPr>
                <w:rFonts w:cs="B Yagut" w:hint="cs"/>
                <w:rtl/>
              </w:rPr>
              <w:t>40%: نیاز گروه هدف، 40% خبرگان، 20%: تصویب در شوارای آموزشی دانشکده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184492" w:rsidRDefault="00184492" w:rsidP="00D35338">
            <w:pPr>
              <w:bidi/>
              <w:jc w:val="center"/>
              <w:rPr>
                <w:rFonts w:cs="B Yagut"/>
                <w:rtl/>
              </w:rPr>
            </w:pPr>
            <w:r w:rsidRPr="00D35338">
              <w:rPr>
                <w:rFonts w:cs="B Yagut" w:hint="cs"/>
                <w:rtl/>
              </w:rPr>
              <w:t>روش مورد استفاده برای نیازسنجی</w:t>
            </w:r>
          </w:p>
          <w:p w:rsidR="00184492" w:rsidRDefault="00184492" w:rsidP="001465E5">
            <w:pPr>
              <w:bidi/>
              <w:jc w:val="center"/>
              <w:rPr>
                <w:rFonts w:cs="B Yagut"/>
                <w:rtl/>
              </w:rPr>
            </w:pPr>
          </w:p>
          <w:p w:rsidR="00184492" w:rsidRPr="00D35338" w:rsidRDefault="00184492" w:rsidP="001465E5">
            <w:pPr>
              <w:bidi/>
              <w:jc w:val="both"/>
              <w:rPr>
                <w:rFonts w:cs="B Yagut"/>
              </w:rPr>
            </w:pPr>
          </w:p>
        </w:tc>
        <w:tc>
          <w:tcPr>
            <w:tcW w:w="0" w:type="auto"/>
            <w:vMerge w:val="restart"/>
            <w:shd w:val="clear" w:color="auto" w:fill="FFFF00"/>
          </w:tcPr>
          <w:p w:rsidR="00184492" w:rsidRPr="00D35338" w:rsidRDefault="00184492" w:rsidP="00D35338">
            <w:pPr>
              <w:bidi/>
              <w:jc w:val="center"/>
              <w:rPr>
                <w:rFonts w:cs="B Yagut"/>
              </w:rPr>
            </w:pPr>
            <w:r w:rsidRPr="00D35338">
              <w:rPr>
                <w:rFonts w:cs="B Yagut" w:hint="cs"/>
                <w:rtl/>
              </w:rPr>
              <w:t xml:space="preserve">کوریکولوم </w:t>
            </w:r>
            <w:r>
              <w:rPr>
                <w:rFonts w:cs="B Yagut" w:hint="cs"/>
                <w:rtl/>
              </w:rPr>
              <w:t>مورد بازنگری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184492" w:rsidRDefault="00184492" w:rsidP="00D35338">
            <w:pPr>
              <w:bidi/>
              <w:jc w:val="center"/>
              <w:rPr>
                <w:rFonts w:cs="B Yagut"/>
                <w:rtl/>
              </w:rPr>
            </w:pPr>
            <w:r w:rsidRPr="00D35338">
              <w:rPr>
                <w:rFonts w:cs="B Yagut" w:hint="cs"/>
                <w:rtl/>
              </w:rPr>
              <w:t>مسئول کارگروه</w:t>
            </w:r>
          </w:p>
          <w:p w:rsidR="00184492" w:rsidRPr="00D35338" w:rsidRDefault="00184492" w:rsidP="00D35338">
            <w:pPr>
              <w:bidi/>
              <w:jc w:val="center"/>
              <w:rPr>
                <w:rFonts w:cs="B Yagut"/>
              </w:rPr>
            </w:pPr>
            <w:r w:rsidRPr="00D35338">
              <w:rPr>
                <w:rFonts w:cs="B Yagut" w:hint="cs"/>
                <w:rtl/>
              </w:rPr>
              <w:t>(مدیر گروه مربوطه)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184492" w:rsidRPr="00D35338" w:rsidRDefault="00184492" w:rsidP="00D35338">
            <w:pPr>
              <w:bidi/>
              <w:jc w:val="both"/>
              <w:rPr>
                <w:rFonts w:cs="B Yagut"/>
              </w:rPr>
            </w:pPr>
            <w:r w:rsidRPr="00D35338">
              <w:rPr>
                <w:rFonts w:cs="B Yagut" w:hint="cs"/>
                <w:rtl/>
              </w:rPr>
              <w:t>نام گروه</w:t>
            </w:r>
          </w:p>
        </w:tc>
      </w:tr>
      <w:tr w:rsidR="00E231BD" w:rsidTr="00E231BD">
        <w:trPr>
          <w:trHeight w:val="1440"/>
          <w:tblHeader/>
          <w:jc w:val="center"/>
        </w:trPr>
        <w:tc>
          <w:tcPr>
            <w:tcW w:w="2547" w:type="dxa"/>
            <w:shd w:val="clear" w:color="auto" w:fill="BDD6EE" w:themeFill="accent1" w:themeFillTint="66"/>
          </w:tcPr>
          <w:p w:rsidR="00184492" w:rsidRPr="00D35338" w:rsidRDefault="00184492" w:rsidP="00D35338">
            <w:pPr>
              <w:bidi/>
              <w:jc w:val="both"/>
              <w:rPr>
                <w:rFonts w:cs="B Yagut"/>
              </w:rPr>
            </w:pPr>
            <w:r w:rsidRPr="00D35338">
              <w:rPr>
                <w:rFonts w:cs="B Yagut" w:hint="cs"/>
                <w:rtl/>
              </w:rPr>
              <w:t>ملاحظات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184492" w:rsidRPr="00D35338" w:rsidRDefault="00184492" w:rsidP="00D35338">
            <w:pPr>
              <w:bidi/>
              <w:jc w:val="both"/>
              <w:rPr>
                <w:rFonts w:cs="B Yagut"/>
              </w:rPr>
            </w:pPr>
            <w:r w:rsidRPr="00D35338">
              <w:rPr>
                <w:rFonts w:cs="B Yagut" w:hint="cs"/>
                <w:rtl/>
              </w:rPr>
              <w:t>شهریور</w:t>
            </w:r>
          </w:p>
        </w:tc>
        <w:tc>
          <w:tcPr>
            <w:tcW w:w="747" w:type="dxa"/>
            <w:shd w:val="clear" w:color="auto" w:fill="BDD6EE" w:themeFill="accent1" w:themeFillTint="66"/>
          </w:tcPr>
          <w:p w:rsidR="00184492" w:rsidRPr="00D35338" w:rsidRDefault="00184492" w:rsidP="00D35338">
            <w:pPr>
              <w:bidi/>
              <w:jc w:val="both"/>
              <w:rPr>
                <w:rFonts w:cs="B Yagut"/>
              </w:rPr>
            </w:pPr>
            <w:r w:rsidRPr="00D35338">
              <w:rPr>
                <w:rFonts w:cs="B Yagut" w:hint="cs"/>
                <w:rtl/>
              </w:rPr>
              <w:t>مرداد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184492" w:rsidRPr="00D35338" w:rsidRDefault="00184492" w:rsidP="00D35338">
            <w:pPr>
              <w:bidi/>
              <w:jc w:val="both"/>
              <w:rPr>
                <w:rFonts w:cs="B Yagut"/>
              </w:rPr>
            </w:pPr>
            <w:r w:rsidRPr="00D35338">
              <w:rPr>
                <w:rFonts w:cs="B Yagut" w:hint="cs"/>
                <w:rtl/>
              </w:rPr>
              <w:t>تیر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184492" w:rsidRPr="00D35338" w:rsidRDefault="00184492" w:rsidP="00D35338">
            <w:pPr>
              <w:bidi/>
              <w:jc w:val="both"/>
              <w:rPr>
                <w:rFonts w:cs="B Yagut"/>
              </w:rPr>
            </w:pPr>
            <w:r w:rsidRPr="00D35338">
              <w:rPr>
                <w:rFonts w:cs="B Yagut" w:hint="cs"/>
                <w:rtl/>
              </w:rPr>
              <w:t>خرداد</w:t>
            </w:r>
          </w:p>
        </w:tc>
        <w:tc>
          <w:tcPr>
            <w:tcW w:w="0" w:type="auto"/>
            <w:vMerge/>
          </w:tcPr>
          <w:p w:rsidR="00184492" w:rsidRPr="00D35338" w:rsidRDefault="00184492" w:rsidP="00D353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0" w:type="auto"/>
            <w:vMerge/>
          </w:tcPr>
          <w:p w:rsidR="00184492" w:rsidRPr="00D35338" w:rsidRDefault="00184492" w:rsidP="00D353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0" w:type="auto"/>
            <w:vMerge/>
          </w:tcPr>
          <w:p w:rsidR="00184492" w:rsidRPr="00D35338" w:rsidRDefault="00184492" w:rsidP="00D35338">
            <w:pPr>
              <w:bidi/>
              <w:jc w:val="both"/>
              <w:rPr>
                <w:rFonts w:cs="B Yagut"/>
                <w:rtl/>
              </w:rPr>
            </w:pPr>
          </w:p>
        </w:tc>
        <w:tc>
          <w:tcPr>
            <w:tcW w:w="0" w:type="auto"/>
            <w:vMerge/>
          </w:tcPr>
          <w:p w:rsidR="00184492" w:rsidRPr="00D35338" w:rsidRDefault="00184492" w:rsidP="00D35338">
            <w:pPr>
              <w:bidi/>
              <w:jc w:val="both"/>
              <w:rPr>
                <w:rFonts w:cs="B Yagut"/>
                <w:rtl/>
              </w:rPr>
            </w:pPr>
          </w:p>
        </w:tc>
      </w:tr>
      <w:tr w:rsidR="00184492" w:rsidTr="00E231BD">
        <w:trPr>
          <w:jc w:val="center"/>
        </w:trPr>
        <w:tc>
          <w:tcPr>
            <w:tcW w:w="2547" w:type="dxa"/>
          </w:tcPr>
          <w:p w:rsidR="00E231BD" w:rsidRPr="00184492" w:rsidRDefault="00E231BD" w:rsidP="00E231BD">
            <w:pPr>
              <w:bidi/>
              <w:jc w:val="both"/>
              <w:rPr>
                <w:rFonts w:cs="B Yagut"/>
                <w:color w:val="FF0000"/>
                <w:rtl/>
              </w:rPr>
            </w:pPr>
            <w:r w:rsidRPr="00184492">
              <w:rPr>
                <w:rFonts w:cs="B Yagut" w:hint="cs"/>
                <w:color w:val="FF0000"/>
                <w:rtl/>
              </w:rPr>
              <w:t xml:space="preserve">(مقرر است </w:t>
            </w:r>
            <w:r>
              <w:rPr>
                <w:rFonts w:cs="B Yagut" w:hint="cs"/>
                <w:color w:val="FF0000"/>
                <w:rtl/>
              </w:rPr>
              <w:t xml:space="preserve">نتیجه گزارش </w:t>
            </w:r>
            <w:bookmarkStart w:id="0" w:name="_GoBack"/>
            <w:bookmarkEnd w:id="0"/>
            <w:r w:rsidRPr="00184492">
              <w:rPr>
                <w:rFonts w:cs="B Yagut" w:hint="cs"/>
                <w:color w:val="FF0000"/>
                <w:rtl/>
              </w:rPr>
              <w:t xml:space="preserve">در تیر ماه سال 97 در جلسه شورای آموزشی دانشکده مطرح و </w:t>
            </w:r>
            <w:r>
              <w:rPr>
                <w:rFonts w:cs="B Yagut" w:hint="cs"/>
                <w:color w:val="FF0000"/>
                <w:rtl/>
              </w:rPr>
              <w:t xml:space="preserve"> نتیجه نهایی به </w:t>
            </w:r>
            <w:r w:rsidRPr="00184492">
              <w:rPr>
                <w:rFonts w:cs="B Yagut" w:hint="cs"/>
                <w:color w:val="FF0000"/>
                <w:rtl/>
              </w:rPr>
              <w:t xml:space="preserve">کارگروه مربوطه در دانشگاه ارسال گردد) </w:t>
            </w:r>
          </w:p>
          <w:p w:rsidR="00184492" w:rsidRPr="00184492" w:rsidRDefault="00184492">
            <w:pPr>
              <w:rPr>
                <w:rFonts w:cs="B Yagut"/>
                <w:b/>
                <w:bCs/>
              </w:rPr>
            </w:pPr>
          </w:p>
        </w:tc>
        <w:tc>
          <w:tcPr>
            <w:tcW w:w="992" w:type="dxa"/>
          </w:tcPr>
          <w:p w:rsidR="00184492" w:rsidRPr="00184492" w:rsidRDefault="00184492">
            <w:pPr>
              <w:rPr>
                <w:rFonts w:cs="B Yagut"/>
                <w:b/>
                <w:bCs/>
              </w:rPr>
            </w:pPr>
          </w:p>
        </w:tc>
        <w:tc>
          <w:tcPr>
            <w:tcW w:w="747" w:type="dxa"/>
          </w:tcPr>
          <w:p w:rsidR="00184492" w:rsidRPr="00184492" w:rsidRDefault="00184492">
            <w:pPr>
              <w:rPr>
                <w:rFonts w:cs="B Yagut"/>
                <w:b/>
                <w:bCs/>
              </w:rPr>
            </w:pPr>
          </w:p>
        </w:tc>
        <w:tc>
          <w:tcPr>
            <w:tcW w:w="0" w:type="auto"/>
          </w:tcPr>
          <w:p w:rsidR="00184492" w:rsidRPr="00184492" w:rsidRDefault="00184492">
            <w:pPr>
              <w:rPr>
                <w:rFonts w:cs="B Yagut"/>
                <w:b/>
                <w:bCs/>
              </w:rPr>
            </w:pPr>
          </w:p>
        </w:tc>
        <w:tc>
          <w:tcPr>
            <w:tcW w:w="0" w:type="auto"/>
          </w:tcPr>
          <w:p w:rsidR="00184492" w:rsidRPr="00184492" w:rsidRDefault="00184492">
            <w:pPr>
              <w:rPr>
                <w:rFonts w:cs="B Yagut"/>
                <w:b/>
                <w:bCs/>
              </w:rPr>
            </w:pPr>
          </w:p>
        </w:tc>
        <w:tc>
          <w:tcPr>
            <w:tcW w:w="0" w:type="auto"/>
          </w:tcPr>
          <w:p w:rsidR="00184492" w:rsidRPr="00184492" w:rsidRDefault="00184492" w:rsidP="00142321">
            <w:pPr>
              <w:bidi/>
              <w:rPr>
                <w:rFonts w:cs="B Yagut"/>
                <w:rtl/>
              </w:rPr>
            </w:pPr>
            <w:r w:rsidRPr="00184492">
              <w:rPr>
                <w:rFonts w:cs="B Yagut" w:hint="cs"/>
                <w:rtl/>
              </w:rPr>
              <w:t xml:space="preserve">تکنیک دلفی   </w:t>
            </w:r>
          </w:p>
          <w:p w:rsidR="00184492" w:rsidRPr="00184492" w:rsidRDefault="00184492" w:rsidP="00142321">
            <w:pPr>
              <w:bidi/>
              <w:rPr>
                <w:rFonts w:cs="B Yagut"/>
                <w:rtl/>
              </w:rPr>
            </w:pPr>
            <w:r w:rsidRPr="00184492">
              <w:rPr>
                <w:rFonts w:cs="B Yagut" w:hint="cs"/>
                <w:rtl/>
              </w:rPr>
              <w:t>توافق محور</w:t>
            </w:r>
            <w:r w:rsidRPr="00184492">
              <w:rPr>
                <w:rFonts w:cs="B Yagut" w:hint="cs"/>
              </w:rPr>
              <w:sym w:font="Wingdings 2" w:char="F0BE"/>
            </w:r>
          </w:p>
          <w:p w:rsidR="00184492" w:rsidRPr="00184492" w:rsidRDefault="00184492" w:rsidP="001465E5">
            <w:pPr>
              <w:bidi/>
              <w:jc w:val="both"/>
              <w:rPr>
                <w:rFonts w:cs="B Yagut"/>
                <w:rtl/>
              </w:rPr>
            </w:pPr>
            <w:r w:rsidRPr="00184492">
              <w:rPr>
                <w:rFonts w:cs="B Yagut" w:hint="cs"/>
                <w:rtl/>
              </w:rPr>
              <w:t>روش دیگر(لطفا نام روش نوشته شود)</w:t>
            </w:r>
          </w:p>
          <w:p w:rsidR="00184492" w:rsidRDefault="00184492" w:rsidP="00184492">
            <w:pPr>
              <w:bidi/>
              <w:jc w:val="both"/>
              <w:rPr>
                <w:rFonts w:cs="B Yagut"/>
                <w:rtl/>
              </w:rPr>
            </w:pPr>
          </w:p>
          <w:p w:rsidR="00184492" w:rsidRPr="00184492" w:rsidRDefault="00184492" w:rsidP="00184492">
            <w:pPr>
              <w:bidi/>
              <w:jc w:val="both"/>
              <w:rPr>
                <w:rFonts w:cs="B Yagut" w:hint="cs"/>
                <w:rtl/>
              </w:rPr>
            </w:pPr>
            <w:r w:rsidRPr="00184492">
              <w:rPr>
                <w:rFonts w:cs="B Yagut" w:hint="cs"/>
                <w:rtl/>
              </w:rPr>
              <w:t>لازم به ذکر است بر اساس گزارش کارگروه مربوطه در سال 96 نیازسنجی با اخذ نظرات گروه فراگیران و گروه خبرگان انجام وبه کارگروه دانشکده شهید بهشتی تهران ارسال شده است</w:t>
            </w:r>
          </w:p>
          <w:p w:rsidR="00184492" w:rsidRPr="00184492" w:rsidRDefault="00184492" w:rsidP="00E231BD">
            <w:pPr>
              <w:bidi/>
              <w:jc w:val="both"/>
              <w:rPr>
                <w:rFonts w:cs="B Yagut"/>
                <w:b/>
                <w:bCs/>
              </w:rPr>
            </w:pPr>
          </w:p>
        </w:tc>
        <w:tc>
          <w:tcPr>
            <w:tcW w:w="0" w:type="auto"/>
          </w:tcPr>
          <w:p w:rsidR="00184492" w:rsidRPr="00184492" w:rsidRDefault="00184492" w:rsidP="00184492">
            <w:pPr>
              <w:bidi/>
              <w:rPr>
                <w:rFonts w:cs="B Yagut"/>
                <w:rtl/>
              </w:rPr>
            </w:pPr>
            <w:r w:rsidRPr="00184492">
              <w:rPr>
                <w:rFonts w:cs="B Yagut" w:hint="cs"/>
                <w:rtl/>
              </w:rPr>
              <w:t>دوره کارشناسی ارشد مراقبتهای ویژه نوزادان</w:t>
            </w:r>
          </w:p>
        </w:tc>
        <w:tc>
          <w:tcPr>
            <w:tcW w:w="0" w:type="auto"/>
          </w:tcPr>
          <w:p w:rsidR="00184492" w:rsidRPr="00184492" w:rsidRDefault="00184492" w:rsidP="00184492">
            <w:pPr>
              <w:bidi/>
              <w:rPr>
                <w:rFonts w:cs="B Yagut"/>
                <w:rtl/>
              </w:rPr>
            </w:pPr>
            <w:r w:rsidRPr="00184492">
              <w:rPr>
                <w:rFonts w:cs="B Yagut" w:hint="cs"/>
                <w:rtl/>
              </w:rPr>
              <w:t>دکتر محمد ارشدی</w:t>
            </w:r>
          </w:p>
        </w:tc>
        <w:tc>
          <w:tcPr>
            <w:tcW w:w="0" w:type="auto"/>
          </w:tcPr>
          <w:p w:rsidR="00184492" w:rsidRPr="00184492" w:rsidRDefault="00184492" w:rsidP="00184492">
            <w:pPr>
              <w:bidi/>
              <w:rPr>
                <w:rFonts w:cs="B Yagut"/>
                <w:rtl/>
              </w:rPr>
            </w:pPr>
            <w:r w:rsidRPr="00184492">
              <w:rPr>
                <w:rFonts w:cs="B Yagut" w:hint="cs"/>
                <w:rtl/>
              </w:rPr>
              <w:t>گروه پرستاری کودکان</w:t>
            </w:r>
          </w:p>
        </w:tc>
      </w:tr>
      <w:tr w:rsidR="00184492" w:rsidTr="00E231BD">
        <w:trPr>
          <w:jc w:val="center"/>
        </w:trPr>
        <w:tc>
          <w:tcPr>
            <w:tcW w:w="2547" w:type="dxa"/>
          </w:tcPr>
          <w:p w:rsidR="00E231BD" w:rsidRPr="00184492" w:rsidRDefault="00E231BD" w:rsidP="00E231BD">
            <w:pPr>
              <w:bidi/>
              <w:jc w:val="both"/>
              <w:rPr>
                <w:rFonts w:cs="B Yagut"/>
                <w:color w:val="FF0000"/>
                <w:rtl/>
              </w:rPr>
            </w:pPr>
            <w:r w:rsidRPr="00184492">
              <w:rPr>
                <w:rFonts w:cs="B Yagut" w:hint="cs"/>
                <w:color w:val="FF0000"/>
                <w:rtl/>
              </w:rPr>
              <w:t xml:space="preserve">(مقرر است </w:t>
            </w:r>
            <w:r>
              <w:rPr>
                <w:rFonts w:cs="B Yagut" w:hint="cs"/>
                <w:color w:val="FF0000"/>
                <w:rtl/>
              </w:rPr>
              <w:t xml:space="preserve">نتیجه گزارش </w:t>
            </w:r>
            <w:r w:rsidRPr="00184492">
              <w:rPr>
                <w:rFonts w:cs="B Yagut" w:hint="cs"/>
                <w:color w:val="FF0000"/>
                <w:rtl/>
              </w:rPr>
              <w:t xml:space="preserve">در تیر ماه سال 97 در جلسه شورای آموزشی دانشکده مطرح و و </w:t>
            </w:r>
            <w:r>
              <w:rPr>
                <w:rFonts w:cs="B Yagut" w:hint="cs"/>
                <w:color w:val="FF0000"/>
                <w:rtl/>
              </w:rPr>
              <w:t xml:space="preserve"> نتیجه نهایی به</w:t>
            </w:r>
            <w:r w:rsidRPr="00184492">
              <w:rPr>
                <w:rFonts w:cs="B Yagut" w:hint="cs"/>
                <w:color w:val="FF0000"/>
                <w:rtl/>
              </w:rPr>
              <w:t xml:space="preserve"> کارگروه مربوطه در دانشگاه ارسال گردد) </w:t>
            </w:r>
          </w:p>
          <w:p w:rsidR="00184492" w:rsidRPr="00184492" w:rsidRDefault="00184492">
            <w:pPr>
              <w:rPr>
                <w:rFonts w:cs="B Yagut"/>
                <w:b/>
                <w:bCs/>
              </w:rPr>
            </w:pPr>
          </w:p>
        </w:tc>
        <w:tc>
          <w:tcPr>
            <w:tcW w:w="992" w:type="dxa"/>
          </w:tcPr>
          <w:p w:rsidR="00184492" w:rsidRPr="00184492" w:rsidRDefault="00184492">
            <w:pPr>
              <w:rPr>
                <w:rFonts w:cs="B Yagut"/>
                <w:b/>
                <w:bCs/>
              </w:rPr>
            </w:pPr>
          </w:p>
        </w:tc>
        <w:tc>
          <w:tcPr>
            <w:tcW w:w="747" w:type="dxa"/>
          </w:tcPr>
          <w:p w:rsidR="00184492" w:rsidRPr="00184492" w:rsidRDefault="00184492">
            <w:pPr>
              <w:rPr>
                <w:rFonts w:cs="B Yagut"/>
                <w:b/>
                <w:bCs/>
              </w:rPr>
            </w:pPr>
          </w:p>
        </w:tc>
        <w:tc>
          <w:tcPr>
            <w:tcW w:w="0" w:type="auto"/>
          </w:tcPr>
          <w:p w:rsidR="00184492" w:rsidRPr="00184492" w:rsidRDefault="00184492">
            <w:pPr>
              <w:rPr>
                <w:rFonts w:cs="B Yagut"/>
                <w:b/>
                <w:bCs/>
              </w:rPr>
            </w:pPr>
          </w:p>
        </w:tc>
        <w:tc>
          <w:tcPr>
            <w:tcW w:w="0" w:type="auto"/>
          </w:tcPr>
          <w:p w:rsidR="00184492" w:rsidRPr="00184492" w:rsidRDefault="00184492">
            <w:pPr>
              <w:rPr>
                <w:rFonts w:cs="B Yagut"/>
                <w:b/>
                <w:bCs/>
              </w:rPr>
            </w:pPr>
            <w:r>
              <w:rPr>
                <w:rFonts w:cs="B Yagut" w:hint="cs"/>
                <w:b/>
                <w:bCs/>
                <w:rtl/>
              </w:rPr>
              <w:t>80%</w:t>
            </w:r>
          </w:p>
        </w:tc>
        <w:tc>
          <w:tcPr>
            <w:tcW w:w="0" w:type="auto"/>
          </w:tcPr>
          <w:p w:rsidR="00184492" w:rsidRPr="00184492" w:rsidRDefault="00184492" w:rsidP="00184492">
            <w:pPr>
              <w:bidi/>
              <w:rPr>
                <w:rFonts w:cs="B Yagut"/>
                <w:rtl/>
              </w:rPr>
            </w:pPr>
            <w:r w:rsidRPr="00184492">
              <w:rPr>
                <w:rFonts w:cs="B Yagut" w:hint="cs"/>
                <w:rtl/>
              </w:rPr>
              <w:t xml:space="preserve">تکنیک دلفی   </w:t>
            </w:r>
          </w:p>
          <w:p w:rsidR="00184492" w:rsidRDefault="00184492" w:rsidP="00184492">
            <w:pPr>
              <w:bidi/>
              <w:rPr>
                <w:rFonts w:cs="B Yagut"/>
                <w:rtl/>
              </w:rPr>
            </w:pPr>
            <w:r w:rsidRPr="00184492">
              <w:rPr>
                <w:rFonts w:cs="B Yagut" w:hint="cs"/>
                <w:rtl/>
              </w:rPr>
              <w:t>توافق محور</w:t>
            </w:r>
            <w:r w:rsidRPr="00184492">
              <w:rPr>
                <w:rFonts w:cs="B Yagut" w:hint="cs"/>
              </w:rPr>
              <w:sym w:font="Wingdings 2" w:char="F0BE"/>
            </w:r>
          </w:p>
          <w:p w:rsidR="00184492" w:rsidRDefault="00184492" w:rsidP="00184492">
            <w:pPr>
              <w:bidi/>
              <w:rPr>
                <w:rFonts w:cs="B Yagut"/>
                <w:rtl/>
              </w:rPr>
            </w:pPr>
          </w:p>
          <w:p w:rsidR="00184492" w:rsidRPr="00184492" w:rsidRDefault="00184492" w:rsidP="00184492">
            <w:pPr>
              <w:bidi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نیازسنجی بر اساس نظرات فارغ</w:t>
            </w:r>
            <w:r>
              <w:rPr>
                <w:rFonts w:cs="B Yagut"/>
                <w:rtl/>
              </w:rPr>
              <w:softHyphen/>
            </w:r>
            <w:r>
              <w:rPr>
                <w:rFonts w:cs="B Yagut" w:hint="cs"/>
                <w:rtl/>
              </w:rPr>
              <w:t>التحصیلان، خبرگان انجام شده است .</w:t>
            </w:r>
          </w:p>
          <w:p w:rsidR="00184492" w:rsidRDefault="00184492" w:rsidP="00142321">
            <w:pPr>
              <w:bidi/>
              <w:rPr>
                <w:rFonts w:cs="B Yagut"/>
                <w:rtl/>
              </w:rPr>
            </w:pPr>
          </w:p>
          <w:p w:rsidR="00184492" w:rsidRPr="00184492" w:rsidRDefault="00184492" w:rsidP="00184492">
            <w:pPr>
              <w:bidi/>
              <w:rPr>
                <w:rFonts w:cs="B Yagut" w:hint="cs"/>
                <w:rtl/>
              </w:rPr>
            </w:pPr>
          </w:p>
        </w:tc>
        <w:tc>
          <w:tcPr>
            <w:tcW w:w="0" w:type="auto"/>
          </w:tcPr>
          <w:p w:rsidR="00184492" w:rsidRPr="00184492" w:rsidRDefault="00184492" w:rsidP="00184492">
            <w:pPr>
              <w:bidi/>
              <w:rPr>
                <w:rFonts w:cs="B Yagut" w:hint="cs"/>
                <w:rtl/>
              </w:rPr>
            </w:pPr>
            <w:r>
              <w:rPr>
                <w:rFonts w:cs="B Yagut" w:hint="cs"/>
                <w:rtl/>
              </w:rPr>
              <w:t>دوره کارشناسی ارشد اورژانس</w:t>
            </w:r>
          </w:p>
        </w:tc>
        <w:tc>
          <w:tcPr>
            <w:tcW w:w="0" w:type="auto"/>
          </w:tcPr>
          <w:p w:rsidR="00184492" w:rsidRPr="00184492" w:rsidRDefault="00184492" w:rsidP="00184492">
            <w:pPr>
              <w:bidi/>
              <w:rPr>
                <w:rFonts w:cs="B Yagut" w:hint="cs"/>
                <w:rtl/>
              </w:rPr>
            </w:pPr>
            <w:r>
              <w:rPr>
                <w:rFonts w:cs="B Yagut" w:hint="cs"/>
                <w:rtl/>
              </w:rPr>
              <w:t>دکتر آزاد رحمانی</w:t>
            </w:r>
          </w:p>
        </w:tc>
        <w:tc>
          <w:tcPr>
            <w:tcW w:w="0" w:type="auto"/>
          </w:tcPr>
          <w:p w:rsidR="00184492" w:rsidRPr="00184492" w:rsidRDefault="00184492" w:rsidP="00184492">
            <w:pPr>
              <w:bidi/>
              <w:rPr>
                <w:rFonts w:cs="B Yagut" w:hint="cs"/>
                <w:rtl/>
              </w:rPr>
            </w:pPr>
            <w:r>
              <w:rPr>
                <w:rFonts w:cs="B Yagut" w:hint="cs"/>
                <w:rtl/>
              </w:rPr>
              <w:t>گروه پرستاری داخلی-جراحی</w:t>
            </w:r>
          </w:p>
        </w:tc>
      </w:tr>
      <w:tr w:rsidR="00184492" w:rsidTr="00E231BD">
        <w:trPr>
          <w:jc w:val="center"/>
        </w:trPr>
        <w:tc>
          <w:tcPr>
            <w:tcW w:w="2547" w:type="dxa"/>
          </w:tcPr>
          <w:p w:rsidR="00E231BD" w:rsidRPr="00184492" w:rsidRDefault="00E231BD" w:rsidP="00E231BD">
            <w:pPr>
              <w:bidi/>
              <w:jc w:val="both"/>
              <w:rPr>
                <w:rFonts w:cs="B Yagut"/>
                <w:color w:val="FF0000"/>
                <w:rtl/>
              </w:rPr>
            </w:pPr>
            <w:r w:rsidRPr="00184492">
              <w:rPr>
                <w:rFonts w:cs="B Yagut" w:hint="cs"/>
                <w:color w:val="FF0000"/>
                <w:rtl/>
              </w:rPr>
              <w:lastRenderedPageBreak/>
              <w:t xml:space="preserve">(مقرر است </w:t>
            </w:r>
            <w:r>
              <w:rPr>
                <w:rFonts w:cs="B Yagut" w:hint="cs"/>
                <w:color w:val="FF0000"/>
                <w:rtl/>
              </w:rPr>
              <w:t xml:space="preserve"> نتیجه گزارش </w:t>
            </w:r>
            <w:r w:rsidRPr="00184492">
              <w:rPr>
                <w:rFonts w:cs="B Yagut" w:hint="cs"/>
                <w:color w:val="FF0000"/>
                <w:rtl/>
              </w:rPr>
              <w:t xml:space="preserve">در تیر ماه سال 97 در جلسه شورای آموزشی دانشکده مطرح و و </w:t>
            </w:r>
            <w:r>
              <w:rPr>
                <w:rFonts w:cs="B Yagut" w:hint="cs"/>
                <w:color w:val="FF0000"/>
                <w:rtl/>
              </w:rPr>
              <w:t xml:space="preserve"> نتیجه نهایی به</w:t>
            </w:r>
            <w:r w:rsidRPr="00184492">
              <w:rPr>
                <w:rFonts w:cs="B Yagut" w:hint="cs"/>
                <w:color w:val="FF0000"/>
                <w:rtl/>
              </w:rPr>
              <w:t xml:space="preserve"> کارگروه مربوطه در دانشگاه ارسال گردد) </w:t>
            </w:r>
          </w:p>
          <w:p w:rsidR="00184492" w:rsidRPr="00184492" w:rsidRDefault="00184492">
            <w:pPr>
              <w:rPr>
                <w:rFonts w:cs="B Yagut"/>
                <w:b/>
                <w:bCs/>
              </w:rPr>
            </w:pPr>
          </w:p>
        </w:tc>
        <w:tc>
          <w:tcPr>
            <w:tcW w:w="992" w:type="dxa"/>
          </w:tcPr>
          <w:p w:rsidR="00184492" w:rsidRPr="00184492" w:rsidRDefault="00184492">
            <w:pPr>
              <w:rPr>
                <w:rFonts w:cs="B Yagut"/>
                <w:b/>
                <w:bCs/>
              </w:rPr>
            </w:pPr>
          </w:p>
        </w:tc>
        <w:tc>
          <w:tcPr>
            <w:tcW w:w="747" w:type="dxa"/>
          </w:tcPr>
          <w:p w:rsidR="00184492" w:rsidRPr="00184492" w:rsidRDefault="00184492">
            <w:pPr>
              <w:rPr>
                <w:rFonts w:cs="B Yagut"/>
                <w:b/>
                <w:bCs/>
              </w:rPr>
            </w:pPr>
          </w:p>
        </w:tc>
        <w:tc>
          <w:tcPr>
            <w:tcW w:w="0" w:type="auto"/>
          </w:tcPr>
          <w:p w:rsidR="00184492" w:rsidRPr="00184492" w:rsidRDefault="00184492">
            <w:pPr>
              <w:rPr>
                <w:rFonts w:cs="B Yagut"/>
                <w:b/>
                <w:bCs/>
              </w:rPr>
            </w:pPr>
          </w:p>
        </w:tc>
        <w:tc>
          <w:tcPr>
            <w:tcW w:w="0" w:type="auto"/>
          </w:tcPr>
          <w:p w:rsidR="00184492" w:rsidRDefault="00184492">
            <w:pPr>
              <w:rPr>
                <w:rFonts w:cs="B Yagut" w:hint="cs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40</w:t>
            </w:r>
            <w:r w:rsidR="00E231BD">
              <w:rPr>
                <w:rFonts w:cs="B Yagut" w:hint="cs"/>
                <w:b/>
                <w:bCs/>
                <w:rtl/>
              </w:rPr>
              <w:t>%</w:t>
            </w:r>
          </w:p>
        </w:tc>
        <w:tc>
          <w:tcPr>
            <w:tcW w:w="0" w:type="auto"/>
          </w:tcPr>
          <w:p w:rsidR="00184492" w:rsidRPr="00184492" w:rsidRDefault="00E231BD" w:rsidP="00184492">
            <w:pPr>
              <w:bidi/>
              <w:rPr>
                <w:rFonts w:cs="B Yagut" w:hint="cs"/>
                <w:rtl/>
              </w:rPr>
            </w:pPr>
            <w:r>
              <w:rPr>
                <w:rFonts w:cs="B Yagut" w:hint="cs"/>
                <w:rtl/>
              </w:rPr>
              <w:t>نیازسنجی بر اساس نظرات گروه هدف(خبرگان) انجام شده است</w:t>
            </w:r>
          </w:p>
        </w:tc>
        <w:tc>
          <w:tcPr>
            <w:tcW w:w="0" w:type="auto"/>
          </w:tcPr>
          <w:p w:rsidR="00184492" w:rsidRDefault="00184492" w:rsidP="00184492">
            <w:pPr>
              <w:bidi/>
              <w:rPr>
                <w:rFonts w:cs="B Yagut" w:hint="cs"/>
                <w:rtl/>
              </w:rPr>
            </w:pPr>
            <w:r>
              <w:rPr>
                <w:rFonts w:cs="B Yagut" w:hint="cs"/>
                <w:rtl/>
              </w:rPr>
              <w:t>دوره کارشناسی پرستاری</w:t>
            </w:r>
          </w:p>
        </w:tc>
        <w:tc>
          <w:tcPr>
            <w:tcW w:w="0" w:type="auto"/>
          </w:tcPr>
          <w:p w:rsidR="00184492" w:rsidRDefault="00184492" w:rsidP="00184492">
            <w:pPr>
              <w:bidi/>
              <w:rPr>
                <w:rFonts w:cs="B Yagut" w:hint="cs"/>
                <w:rtl/>
              </w:rPr>
            </w:pPr>
            <w:r>
              <w:rPr>
                <w:rFonts w:cs="B Yagut" w:hint="cs"/>
                <w:rtl/>
              </w:rPr>
              <w:t>دکتر صاحبی حق</w:t>
            </w:r>
          </w:p>
        </w:tc>
        <w:tc>
          <w:tcPr>
            <w:tcW w:w="0" w:type="auto"/>
          </w:tcPr>
          <w:p w:rsidR="00184492" w:rsidRDefault="00184492" w:rsidP="00184492">
            <w:pPr>
              <w:bidi/>
              <w:rPr>
                <w:rFonts w:cs="B Yagut" w:hint="cs"/>
                <w:rtl/>
              </w:rPr>
            </w:pPr>
            <w:r>
              <w:rPr>
                <w:rFonts w:cs="B Yagut" w:hint="cs"/>
                <w:rtl/>
              </w:rPr>
              <w:t>گروه پرستاری سلامت جامعه</w:t>
            </w:r>
          </w:p>
        </w:tc>
      </w:tr>
    </w:tbl>
    <w:p w:rsidR="00211EBE" w:rsidRDefault="00211EBE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700"/>
      </w:tblGrid>
      <w:tr w:rsidR="001465E5" w:rsidTr="000B0B70">
        <w:tc>
          <w:tcPr>
            <w:tcW w:w="9350" w:type="dxa"/>
            <w:gridSpan w:val="2"/>
          </w:tcPr>
          <w:p w:rsidR="001465E5" w:rsidRDefault="001465E5" w:rsidP="001465E5">
            <w:pPr>
              <w:bidi/>
              <w:jc w:val="both"/>
              <w:rPr>
                <w:rFonts w:cs="B Yagut"/>
                <w:rtl/>
              </w:rPr>
            </w:pPr>
            <w:r w:rsidRPr="001465E5">
              <w:rPr>
                <w:rFonts w:cs="B Yagut" w:hint="cs"/>
                <w:rtl/>
              </w:rPr>
              <w:t xml:space="preserve">خلاصه فعالیتهای انجام شده </w:t>
            </w:r>
            <w:r w:rsidR="00534F42">
              <w:rPr>
                <w:rFonts w:cs="B Yagut" w:hint="cs"/>
                <w:rtl/>
              </w:rPr>
              <w:t>در سال 96</w:t>
            </w:r>
          </w:p>
          <w:p w:rsidR="00534F42" w:rsidRDefault="00534F42" w:rsidP="00534F42">
            <w:pPr>
              <w:bidi/>
              <w:jc w:val="both"/>
              <w:rPr>
                <w:rFonts w:cs="B Yagut"/>
                <w:rtl/>
              </w:rPr>
            </w:pPr>
          </w:p>
          <w:p w:rsidR="00534F42" w:rsidRDefault="00534F42" w:rsidP="00534F42">
            <w:pPr>
              <w:bidi/>
              <w:jc w:val="both"/>
              <w:rPr>
                <w:rFonts w:cs="B Yagut"/>
                <w:rtl/>
              </w:rPr>
            </w:pPr>
          </w:p>
          <w:p w:rsidR="00534F42" w:rsidRDefault="00534F42" w:rsidP="00534F42">
            <w:pPr>
              <w:bidi/>
              <w:jc w:val="both"/>
              <w:rPr>
                <w:rFonts w:cs="B Yagut"/>
                <w:rtl/>
              </w:rPr>
            </w:pPr>
          </w:p>
          <w:p w:rsidR="00534F42" w:rsidRPr="001465E5" w:rsidRDefault="00534F42" w:rsidP="00534F42">
            <w:pPr>
              <w:bidi/>
              <w:jc w:val="both"/>
              <w:rPr>
                <w:rFonts w:cs="B Yagut"/>
              </w:rPr>
            </w:pPr>
          </w:p>
        </w:tc>
      </w:tr>
      <w:tr w:rsidR="00534F42" w:rsidTr="00E86F64">
        <w:tc>
          <w:tcPr>
            <w:tcW w:w="9350" w:type="dxa"/>
            <w:gridSpan w:val="2"/>
          </w:tcPr>
          <w:p w:rsidR="00534F42" w:rsidRDefault="00534F42" w:rsidP="00534F42">
            <w:pPr>
              <w:bidi/>
              <w:jc w:val="both"/>
              <w:rPr>
                <w:rFonts w:cs="B Yagut"/>
                <w:rtl/>
              </w:rPr>
            </w:pPr>
            <w:r w:rsidRPr="001465E5">
              <w:rPr>
                <w:rFonts w:cs="B Yagut" w:hint="cs"/>
                <w:rtl/>
              </w:rPr>
              <w:t xml:space="preserve">خلاصه فعالیتهای انجام شده </w:t>
            </w:r>
            <w:r>
              <w:rPr>
                <w:rFonts w:cs="B Yagut" w:hint="cs"/>
                <w:rtl/>
              </w:rPr>
              <w:t>در سال 97 به تفکیک ماه</w:t>
            </w:r>
          </w:p>
          <w:p w:rsidR="00534F42" w:rsidRPr="001465E5" w:rsidRDefault="00534F42" w:rsidP="001465E5">
            <w:pPr>
              <w:bidi/>
              <w:rPr>
                <w:rFonts w:cs="B Yagut"/>
                <w:rtl/>
              </w:rPr>
            </w:pPr>
          </w:p>
        </w:tc>
      </w:tr>
      <w:tr w:rsidR="001465E5" w:rsidTr="001465E5">
        <w:tc>
          <w:tcPr>
            <w:tcW w:w="7650" w:type="dxa"/>
          </w:tcPr>
          <w:p w:rsidR="001465E5" w:rsidRPr="001465E5" w:rsidRDefault="001465E5">
            <w:pPr>
              <w:rPr>
                <w:rFonts w:cs="B Yagut"/>
              </w:rPr>
            </w:pPr>
          </w:p>
        </w:tc>
        <w:tc>
          <w:tcPr>
            <w:tcW w:w="1700" w:type="dxa"/>
          </w:tcPr>
          <w:p w:rsidR="001465E5" w:rsidRPr="001465E5" w:rsidRDefault="001465E5" w:rsidP="001465E5">
            <w:pPr>
              <w:bidi/>
              <w:rPr>
                <w:rFonts w:cs="B Yagut"/>
              </w:rPr>
            </w:pPr>
            <w:r w:rsidRPr="001465E5">
              <w:rPr>
                <w:rFonts w:cs="B Yagut" w:hint="cs"/>
                <w:rtl/>
              </w:rPr>
              <w:t>خرداد</w:t>
            </w:r>
          </w:p>
        </w:tc>
      </w:tr>
      <w:tr w:rsidR="001465E5" w:rsidTr="001465E5">
        <w:tc>
          <w:tcPr>
            <w:tcW w:w="7650" w:type="dxa"/>
          </w:tcPr>
          <w:p w:rsidR="001465E5" w:rsidRPr="001465E5" w:rsidRDefault="001465E5">
            <w:pPr>
              <w:rPr>
                <w:rFonts w:cs="B Yagut"/>
              </w:rPr>
            </w:pPr>
          </w:p>
        </w:tc>
        <w:tc>
          <w:tcPr>
            <w:tcW w:w="1700" w:type="dxa"/>
          </w:tcPr>
          <w:p w:rsidR="001465E5" w:rsidRPr="001465E5" w:rsidRDefault="001465E5" w:rsidP="001465E5">
            <w:pPr>
              <w:bidi/>
              <w:rPr>
                <w:rFonts w:cs="B Yagut"/>
              </w:rPr>
            </w:pPr>
            <w:r w:rsidRPr="001465E5">
              <w:rPr>
                <w:rFonts w:cs="B Yagut" w:hint="cs"/>
                <w:rtl/>
              </w:rPr>
              <w:t>تیر</w:t>
            </w:r>
          </w:p>
        </w:tc>
      </w:tr>
      <w:tr w:rsidR="001465E5" w:rsidTr="001465E5">
        <w:tc>
          <w:tcPr>
            <w:tcW w:w="7650" w:type="dxa"/>
          </w:tcPr>
          <w:p w:rsidR="001465E5" w:rsidRPr="001465E5" w:rsidRDefault="001465E5">
            <w:pPr>
              <w:rPr>
                <w:rFonts w:cs="B Yagut"/>
              </w:rPr>
            </w:pPr>
          </w:p>
        </w:tc>
        <w:tc>
          <w:tcPr>
            <w:tcW w:w="1700" w:type="dxa"/>
          </w:tcPr>
          <w:p w:rsidR="001465E5" w:rsidRPr="001465E5" w:rsidRDefault="001465E5" w:rsidP="001465E5">
            <w:pPr>
              <w:bidi/>
              <w:rPr>
                <w:rFonts w:cs="B Yagut"/>
              </w:rPr>
            </w:pPr>
            <w:r w:rsidRPr="001465E5">
              <w:rPr>
                <w:rFonts w:cs="B Yagut" w:hint="cs"/>
                <w:rtl/>
              </w:rPr>
              <w:t>مرداد</w:t>
            </w:r>
          </w:p>
        </w:tc>
      </w:tr>
      <w:tr w:rsidR="001465E5" w:rsidTr="001465E5">
        <w:tc>
          <w:tcPr>
            <w:tcW w:w="7650" w:type="dxa"/>
          </w:tcPr>
          <w:p w:rsidR="001465E5" w:rsidRPr="001465E5" w:rsidRDefault="001465E5">
            <w:pPr>
              <w:rPr>
                <w:rFonts w:cs="B Yagut"/>
              </w:rPr>
            </w:pPr>
          </w:p>
        </w:tc>
        <w:tc>
          <w:tcPr>
            <w:tcW w:w="1700" w:type="dxa"/>
          </w:tcPr>
          <w:p w:rsidR="001465E5" w:rsidRPr="001465E5" w:rsidRDefault="001465E5" w:rsidP="001465E5">
            <w:pPr>
              <w:bidi/>
              <w:rPr>
                <w:rFonts w:cs="B Yagut"/>
              </w:rPr>
            </w:pPr>
            <w:r w:rsidRPr="001465E5">
              <w:rPr>
                <w:rFonts w:cs="B Yagut" w:hint="cs"/>
                <w:rtl/>
              </w:rPr>
              <w:t>شهریور</w:t>
            </w:r>
          </w:p>
        </w:tc>
      </w:tr>
    </w:tbl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>
      <w:pPr>
        <w:rPr>
          <w:rtl/>
        </w:rPr>
      </w:pPr>
    </w:p>
    <w:p w:rsidR="001465E5" w:rsidRDefault="001465E5"/>
    <w:sectPr w:rsidR="001465E5" w:rsidSect="00184492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E18" w:rsidRDefault="00337E18" w:rsidP="00EB62C5">
      <w:pPr>
        <w:spacing w:after="0" w:line="240" w:lineRule="auto"/>
      </w:pPr>
      <w:r>
        <w:separator/>
      </w:r>
    </w:p>
  </w:endnote>
  <w:endnote w:type="continuationSeparator" w:id="0">
    <w:p w:rsidR="00337E18" w:rsidRDefault="00337E18" w:rsidP="00EB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9559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62C5" w:rsidRDefault="00EB62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5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62C5" w:rsidRDefault="00EB62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E18" w:rsidRDefault="00337E18" w:rsidP="00EB62C5">
      <w:pPr>
        <w:spacing w:after="0" w:line="240" w:lineRule="auto"/>
      </w:pPr>
      <w:r>
        <w:separator/>
      </w:r>
    </w:p>
  </w:footnote>
  <w:footnote w:type="continuationSeparator" w:id="0">
    <w:p w:rsidR="00337E18" w:rsidRDefault="00337E18" w:rsidP="00EB6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78"/>
    <w:rsid w:val="00054B9A"/>
    <w:rsid w:val="00142321"/>
    <w:rsid w:val="001465E5"/>
    <w:rsid w:val="00184492"/>
    <w:rsid w:val="00211EBE"/>
    <w:rsid w:val="00337E18"/>
    <w:rsid w:val="003E5A78"/>
    <w:rsid w:val="00534F42"/>
    <w:rsid w:val="00834D96"/>
    <w:rsid w:val="008A5822"/>
    <w:rsid w:val="00AE7B5D"/>
    <w:rsid w:val="00CE76D7"/>
    <w:rsid w:val="00D35338"/>
    <w:rsid w:val="00DE2510"/>
    <w:rsid w:val="00E231BD"/>
    <w:rsid w:val="00EB62C5"/>
    <w:rsid w:val="00F8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58394-F059-4021-BD8D-4EA285DD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2C5"/>
  </w:style>
  <w:style w:type="paragraph" w:styleId="Footer">
    <w:name w:val="footer"/>
    <w:basedOn w:val="Normal"/>
    <w:link w:val="FooterChar"/>
    <w:uiPriority w:val="99"/>
    <w:unhideWhenUsed/>
    <w:rsid w:val="00EB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2C5"/>
  </w:style>
  <w:style w:type="paragraph" w:styleId="BalloonText">
    <w:name w:val="Balloon Text"/>
    <w:basedOn w:val="Normal"/>
    <w:link w:val="BalloonTextChar"/>
    <w:uiPriority w:val="99"/>
    <w:semiHidden/>
    <w:unhideWhenUsed/>
    <w:rsid w:val="00AE7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cp:lastPrinted>2018-06-02T21:03:00Z</cp:lastPrinted>
  <dcterms:created xsi:type="dcterms:W3CDTF">2018-06-05T01:34:00Z</dcterms:created>
  <dcterms:modified xsi:type="dcterms:W3CDTF">2018-06-05T01:34:00Z</dcterms:modified>
</cp:coreProperties>
</file>