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102" w:rsidRPr="00BB775C" w:rsidRDefault="00C57067" w:rsidP="00004102">
      <w:pPr>
        <w:bidi/>
        <w:spacing w:after="0"/>
        <w:rPr>
          <w:rFonts w:cs="B Titr"/>
          <w:sz w:val="28"/>
          <w:szCs w:val="28"/>
          <w:rtl/>
          <w:lang w:bidi="fa-IR"/>
        </w:rPr>
      </w:pPr>
      <w:bookmarkStart w:id="0" w:name="To"/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>جناب آقای دکتر سید یعقوب فتح الهی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سرپرست محترم معاونت توسعه مدیریت و منابع دانشگاه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محمد آقازاده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معاون محترم دانشجویی و فرهنگی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ابوالقاسم جویبان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معاون محترم تحقیقات و فناوری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سیدکاظم شکوری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رئیس محترم دانشکده پزشکی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>جناب آقای دکتر سید رضا مودب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رئیس محترم دانشکده پیراپزشکی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علی احسانی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رئیس محترم دانشکده تغذیه و علوم غذایی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وحید زمان زاده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رئیس محترم دانشکده پرستاری و مامایی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ناصر صمدی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رئیس محترم دانشکده علوم نوین پزشکی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 xml:space="preserve"> دکتر عباس سلطانی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سرپرست محترم دانشکده توانبخشی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محمدعلی  تربتی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 xml:space="preserve">رئیس محترم دانشکده طب سنتی 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سرکار خانم دکتر عدیله شیرمحمدی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lastRenderedPageBreak/>
        <w:t>رئیس محترم دانشکده دندانپزشکی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علیرضا محبوب اهری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رئیس محترم دانشکده مدیریت واطلاع رسانی پزشکی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>کتر حسن تقی پور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رئیس محترم دانشکده بهداشت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سیدغلامرضا نورآذر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معاون محترم آموزشی مرکز آموزش درمانی رازی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مسعود شیرمحمدی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معاون محترم آموزشی مرکز امام رضا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فریبرز اکبرزاده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معاون محترم آموزشی شهید مدنی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سرکار خانم دکتر یلدا جباری مقدم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معاون محترم آموزشی بیمارستان سینا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علیرضا صادقپور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رئیس محترم مرکز آموزشی درمانی شهدا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 xml:space="preserve">جناب آقای دکتر محمد میرزائی 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رئیس محترم مرکز آموزش و درمانی نیکوکاری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معاون محترم آموزشی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ناصر صفائی آقبلاغ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 xml:space="preserve"> مدیر محترم گروه جراحی قلب و توراکس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 xml:space="preserve"> ( دانشکده پزشکی)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گروه قدیمی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lastRenderedPageBreak/>
        <w:t xml:space="preserve"> مدیر گروه کودکان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مسعود نادرپورگرمی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 xml:space="preserve">مدیر محترم گروه 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 xml:space="preserve">مدیر محترم گروه 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جعفر رحیمی پناهی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گروه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شهریار هاشم زاده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گروه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سرکار خانم فاطمه فکار قراملکی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 xml:space="preserve">مدیر محترم 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>گروه گفتار درمانی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علیرضا علاء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گروه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علیرضا صادقپور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گروه ارتوپدی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امیر  محمدی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گروه ارتودنسی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محسن امجدی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گروه ارولوژی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ناصر اصل امین آبادی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 xml:space="preserve"> محترم گروه اطفال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سرکار خانم دکتر پروین سربخش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lastRenderedPageBreak/>
        <w:t>مدیر محترم گروه آمار حیاتی و اپیدمیولوژی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عبدالرضا شقاقی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گروه آموزش بهداشت و ارتقا سلامت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نعمت بیلان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گروه آموزش پزشکی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سرکار خانم دکتر مهستی علیزاده میزانی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 xml:space="preserve">مدیر 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>محترم گروه آموزش پزشکی اجتماعی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سرکار خانم دکتر زهره بابالو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گروه آموزشی ایمنولوژی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ناصر صمدی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گروه آموزشی بیوشیمی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سرکار خانم دکتر لیلا روشنگر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گروه آموزشی علوم تشریحی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سرکار خانم دکتر رعنا کیهان منش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>ه آموزشی فیزیولوژی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محمد آهنگرزاده رضایی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گروه آموزشی میکروب شناسی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محمدفروغ ریحانی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گروه اندو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محمود محامی اسکوئی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گروه انگل شناسی و قارچ شناسی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lastRenderedPageBreak/>
        <w:t>جناب آقای دکتر امیر علا آغبالی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>رم گروه بخش پاتولوژی دهان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یحیی رسول زاده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گروه بهداشت حرفه ای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علی  تقوی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گروه بیماریهای دهان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مجتبی ورشوچی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گروه بیماریهای عفونی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محمد یزدچی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گروه بیماریهای م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>غز و اعصاب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سرکار خانم دکتر ام لیلا مولوی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گروه بیوتکنولوژی دارویی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بهرام پورقاسم گرگری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گروه بیوشیمی و رژیم درمانی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محمد نوری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گروه بیولوژی تولید مثل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 xml:space="preserve">جناب آقای دکتر امیر واحدی 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سرپرست محترم گروه پات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>ولوژی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آزاد رحمانی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گروه پرستاری داخلی و جراحی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سرکار خانم دکتر طاهره غفاری قره باغی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lastRenderedPageBreak/>
        <w:t>مدیر محترم گروه پروتز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سرکار خانم دکتر عدیله شیرمحمدی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گروه پریو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محمد سعید حجازی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 xml:space="preserve">مدیر محترم گروه پزشکی مولکولی 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>تر علی برزگر عنصرودی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گروه تغذیه در جامعه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هادی همیشه کار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گروه داروسازی بالینی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احمد بهروزیان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گروه جامعه نگر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رضا جوادرشید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گروه رادیولژی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فرزاد اسماعیلی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 xml:space="preserve"> محترم گروه رادیولوژی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داود خضرلو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گروه رادیولوژی دانشکده پیراپزشکی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حسین نامدار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 xml:space="preserve">مدیر محترم گروه تاریخ علوم پزشکی 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 xml:space="preserve">جناب آقای دکتر محمد میرزائی 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گروه چشم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lastRenderedPageBreak/>
        <w:t xml:space="preserve">جناب آقای دکتر علی رضا فرج الهی 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 xml:space="preserve">مدیر محترم گروه زبان 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>انگلیسی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سرکار خانم دکتر سیمین تقوی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سرپرست محترم گروه زنان و مامایی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سیاوش دستمالچی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گروه شیمی داروئی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سید محمد باقر فضل جو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گروه طب سنتی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سرکار خانم دکتر بینا افتخارسادات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گروه طب فیزیکی و توانبخشی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>قای دکتر سید منوچهر  نورآذریان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گروه علوم آزمایشگاهی دانشکده پیراپزشکی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مهدی فرهودی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گروه علوم اعصاب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ناصر خدایاری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گروه علوم پایه دانشکده پیراپزشکی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حجت اله  نوزاد چروده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>وه علوم سلولی و کاربردی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علی احسانی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گروه علوم و صنایع غذایی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سرکار خانم دکتر ژاله برار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lastRenderedPageBreak/>
        <w:t>مدیر محترم گروه فارماسیوتیکس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حسین ابراهیمی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گروه روانپرستاری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مهران سیف فرشد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گروه اخلاق پزشکی و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 xml:space="preserve">حرفه ای 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علی تقی زادیه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 xml:space="preserve">مدیر گروه آموزشی مجازی مراقبتهای ویژه 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میرهادی موسوی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رئیس محترم بیمارستان کودکان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سرکار خانم دکتر پروین ذاکری میلانی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رئیس محترم دانشکده داروسازی</w:t>
      </w:r>
      <w:bookmarkEnd w:id="0"/>
    </w:p>
    <w:p w:rsidR="00004102" w:rsidRPr="005261EA" w:rsidRDefault="00C57067" w:rsidP="00004102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sz w:val="26"/>
          <w:szCs w:val="26"/>
          <w:rtl/>
        </w:rPr>
      </w:pP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 xml:space="preserve">موضوع: </w:t>
      </w:r>
      <w:bookmarkStart w:id="1" w:name="Subject"/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 xml:space="preserve">اطلاع رسانی دوازدهمین جشنواره شهید مطهری </w:t>
      </w:r>
      <w:bookmarkEnd w:id="1"/>
    </w:p>
    <w:p w:rsidR="00004102" w:rsidRPr="00155A6D" w:rsidRDefault="00C57067" w:rsidP="00004102">
      <w:pPr>
        <w:bidi/>
        <w:spacing w:after="0" w:line="240" w:lineRule="auto"/>
        <w:ind w:firstLine="663"/>
        <w:rPr>
          <w:rFonts w:cs="B Zar"/>
          <w:b/>
          <w:bCs/>
          <w:sz w:val="13"/>
          <w:szCs w:val="13"/>
          <w:rtl/>
          <w:lang w:bidi="fa-IR"/>
        </w:rPr>
      </w:pPr>
    </w:p>
    <w:p w:rsidR="00004102" w:rsidRPr="00A148CA" w:rsidRDefault="00C57067" w:rsidP="00004102">
      <w:pPr>
        <w:pStyle w:val="BodyText3"/>
        <w:jc w:val="both"/>
        <w:rPr>
          <w:rFonts w:cs="B Nazanin"/>
          <w:sz w:val="24"/>
          <w:szCs w:val="24"/>
          <w:rtl/>
          <w:lang w:bidi="fa-IR"/>
        </w:rPr>
      </w:pPr>
      <w:r w:rsidRPr="00A148CA">
        <w:rPr>
          <w:rFonts w:cs="B Nazanin" w:hint="cs"/>
          <w:sz w:val="24"/>
          <w:szCs w:val="24"/>
          <w:rtl/>
        </w:rPr>
        <w:t>با سلام</w:t>
      </w:r>
      <w:r w:rsidRPr="00A148CA">
        <w:rPr>
          <w:rFonts w:cs="B Nazanin" w:hint="cs"/>
          <w:sz w:val="24"/>
          <w:szCs w:val="24"/>
          <w:rtl/>
          <w:lang w:bidi="fa-IR"/>
        </w:rPr>
        <w:t xml:space="preserve"> و</w:t>
      </w:r>
      <w:r w:rsidRPr="00A148CA">
        <w:rPr>
          <w:rFonts w:cs="B Nazanin" w:hint="cs"/>
          <w:sz w:val="24"/>
          <w:szCs w:val="24"/>
          <w:rtl/>
          <w:lang w:bidi="fa-IR"/>
        </w:rPr>
        <w:t xml:space="preserve"> احترام؛</w:t>
      </w:r>
    </w:p>
    <w:p w:rsidR="00004102" w:rsidRDefault="00C57067" w:rsidP="00004102">
      <w:pPr>
        <w:pStyle w:val="BodyText3"/>
        <w:ind w:firstLine="72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بدینوسیله اولین </w:t>
      </w:r>
      <w:bookmarkStart w:id="2" w:name="_GoBack"/>
      <w:r>
        <w:rPr>
          <w:rFonts w:cs="B Nazanin" w:hint="cs"/>
          <w:sz w:val="24"/>
          <w:szCs w:val="24"/>
          <w:rtl/>
          <w:lang w:bidi="fa-IR"/>
        </w:rPr>
        <w:t xml:space="preserve">فراخوان دوازدهمین جشنواره آموزشی شهید مطهری </w:t>
      </w:r>
      <w:bookmarkEnd w:id="2"/>
      <w:r w:rsidRPr="000420A1">
        <w:rPr>
          <w:rFonts w:cs="B Nazanin" w:hint="cs"/>
          <w:color w:val="FF0000"/>
          <w:sz w:val="24"/>
          <w:szCs w:val="24"/>
          <w:rtl/>
          <w:lang w:bidi="fa-IR"/>
        </w:rPr>
        <w:t>که در خصوص چگونگی ، مهلت دریافت و ارسال فرایندهای دانش پژوهی در سطح دانشگاه می باشد</w:t>
      </w:r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جهت صدور دستور اطلاع رسانی خدمتتان ارسال می گردد، خواهشمند است ترتیبی اتخاذ فرمائید تا به اطلاع کلیه اع</w:t>
      </w:r>
      <w:r>
        <w:rPr>
          <w:rFonts w:cs="B Nazanin" w:hint="cs"/>
          <w:sz w:val="24"/>
          <w:szCs w:val="24"/>
          <w:rtl/>
          <w:lang w:bidi="fa-IR"/>
        </w:rPr>
        <w:t>ضای محترم هیأت علمی تحت تابعه آن دانشکده/ مراکز آموزشی درمانی ابلاغ گردد.</w:t>
      </w:r>
    </w:p>
    <w:p w:rsidR="00004102" w:rsidRDefault="00C57067" w:rsidP="00004102">
      <w:pPr>
        <w:pStyle w:val="BodyText3"/>
        <w:ind w:firstLine="720"/>
        <w:jc w:val="both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قبلاً از حسن توجه جنابعالی کمال تشکر را داریم.</w:t>
      </w:r>
    </w:p>
    <w:p w:rsidR="00004102" w:rsidRDefault="00C57067" w:rsidP="00004102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004102" w:rsidRPr="00A148CA" w:rsidRDefault="003D7A43" w:rsidP="003D7A43">
      <w:pPr>
        <w:pStyle w:val="BodyText3"/>
        <w:ind w:firstLine="720"/>
        <w:jc w:val="center"/>
        <w:rPr>
          <w:rFonts w:cs="B Nazanin"/>
          <w:sz w:val="24"/>
          <w:szCs w:val="24"/>
          <w:rtl/>
          <w:lang w:bidi="fa-IR"/>
        </w:rPr>
      </w:pPr>
      <w:r w:rsidRPr="003D7A43">
        <w:rPr>
          <w:rFonts w:cs="B Nazanin"/>
          <w:sz w:val="24"/>
          <w:szCs w:val="24"/>
          <w:rtl/>
          <w:lang w:bidi="fa-IR"/>
        </w:rPr>
        <w:t>دکتر محمد برزگر</w:t>
      </w:r>
      <w:r w:rsidRPr="003D7A43">
        <w:rPr>
          <w:rFonts w:cs="B Nazanin"/>
          <w:sz w:val="24"/>
          <w:szCs w:val="24"/>
          <w:lang w:bidi="fa-IR"/>
        </w:rPr>
        <w:br/>
      </w:r>
      <w:r w:rsidRPr="003D7A43">
        <w:rPr>
          <w:rFonts w:cs="B Nazanin"/>
          <w:sz w:val="24"/>
          <w:szCs w:val="24"/>
          <w:rtl/>
          <w:lang w:bidi="fa-IR"/>
        </w:rPr>
        <w:t>مدیر مرکز مطالعات و توسعه آموزش علوم پزشکی</w:t>
      </w: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1896110</wp:posOffset>
                </wp:positionV>
                <wp:extent cx="5323205" cy="695325"/>
                <wp:effectExtent l="0" t="0" r="1270" b="381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" name="Text Box 1" descr="_Cc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320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4102" w:rsidRPr="00FA7B22" w:rsidRDefault="00C57067" w:rsidP="00004102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رونوشت:</w:t>
                            </w:r>
                          </w:p>
                          <w:p w:rsidR="00004102" w:rsidRPr="00FA7B22" w:rsidRDefault="00C57067" w:rsidP="00004102">
                            <w:pPr>
                              <w:pStyle w:val="ListParagraph"/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bookmarkStart w:id="3" w:name="Cc"/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استاد مشاور پژوهشی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cr/>
                              <w:t xml:space="preserve">سرکار خانم پریسا گل عنبر کارشناس آموزشی گروه آموزش پزشکی </w:t>
                            </w:r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_Cc_" style="position:absolute;left:0;text-align:left;margin-left:-7.65pt;margin-top:149.3pt;width:419.15pt;height:5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" filled="f" stroked="f">
                <v:textbox style="mso-fit-shape-to-text:t">
                  <w:txbxContent>
                    <w:p w:rsidR="00004102" w:rsidRPr="00FA7B22" w:rsidRDefault="00C57067" w:rsidP="00004102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رونوشت:</w:t>
                      </w:r>
                    </w:p>
                    <w:p w:rsidR="00004102" w:rsidRPr="00FA7B22" w:rsidRDefault="00C57067" w:rsidP="00004102">
                      <w:pPr>
                        <w:pStyle w:val="ListParagraph"/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bookmarkStart w:id="4" w:name="Cc"/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استاد مشاور پژوهشی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cr/>
                        <w:t xml:space="preserve">سرکار خانم پریسا گل عنبر کارشناس آموزشی گروه آموزش پزشکی </w:t>
                      </w:r>
                      <w:bookmarkEnd w:id="4"/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</w:p>
    <w:sectPr w:rsidR="00004102" w:rsidRPr="00A148CA" w:rsidSect="00004102">
      <w:headerReference w:type="default" r:id="rId8"/>
      <w:pgSz w:w="11907" w:h="16839" w:code="9"/>
      <w:pgMar w:top="3544" w:right="1440" w:bottom="2269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067" w:rsidRDefault="00C57067">
      <w:pPr>
        <w:spacing w:after="0" w:line="240" w:lineRule="auto"/>
      </w:pPr>
      <w:r>
        <w:separator/>
      </w:r>
    </w:p>
  </w:endnote>
  <w:endnote w:type="continuationSeparator" w:id="0">
    <w:p w:rsidR="00C57067" w:rsidRDefault="00C5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067" w:rsidRDefault="00C57067">
      <w:pPr>
        <w:spacing w:after="0" w:line="240" w:lineRule="auto"/>
      </w:pPr>
      <w:r>
        <w:separator/>
      </w:r>
    </w:p>
  </w:footnote>
  <w:footnote w:type="continuationSeparator" w:id="0">
    <w:p w:rsidR="00C57067" w:rsidRDefault="00C57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102" w:rsidRPr="000F0520" w:rsidRDefault="003D7A43" w:rsidP="00004102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-1709420</wp:posOffset>
              </wp:positionH>
              <wp:positionV relativeFrom="paragraph">
                <wp:posOffset>20955</wp:posOffset>
              </wp:positionV>
              <wp:extent cx="1602105" cy="342900"/>
              <wp:effectExtent l="0" t="3175" r="63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4102" w:rsidRPr="00803ECB" w:rsidRDefault="00C57067" w:rsidP="00004102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186151/د/5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34.6pt;margin-top:1.6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" filled="f" stroked="f">
              <v:textbox>
                <w:txbxContent>
                  <w:p w:rsidR="00004102" w:rsidRPr="00803ECB" w:rsidRDefault="00C57067" w:rsidP="00004102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186151/د/5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-1708150</wp:posOffset>
              </wp:positionH>
              <wp:positionV relativeFrom="paragraph">
                <wp:posOffset>455930</wp:posOffset>
              </wp:positionV>
              <wp:extent cx="1602105" cy="4006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4102" w:rsidRPr="00803ECB" w:rsidRDefault="00C57067" w:rsidP="00004102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134.5pt;margin-top:35.9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R2ktw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" filled="f" stroked="f">
              <v:textbox>
                <w:txbxContent>
                  <w:p w:rsidR="00004102" w:rsidRPr="00803ECB" w:rsidRDefault="00C57067" w:rsidP="00004102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-1707515</wp:posOffset>
              </wp:positionH>
              <wp:positionV relativeFrom="paragraph">
                <wp:posOffset>232410</wp:posOffset>
              </wp:positionV>
              <wp:extent cx="1602105" cy="382270"/>
              <wp:effectExtent l="0" t="0" r="0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4102" w:rsidRPr="00803ECB" w:rsidRDefault="00C57067" w:rsidP="00004102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9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04/06/1397</w:t>
                          </w:r>
                          <w:bookmarkEnd w:id="9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-134.45pt;margin-top:18.3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ZNkuAIAAMA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" filled="f" stroked="f">
              <v:textbox>
                <w:txbxContent>
                  <w:p w:rsidR="00004102" w:rsidRPr="00803ECB" w:rsidRDefault="00C57067" w:rsidP="00004102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10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04/06/1397</w:t>
                    </w:r>
                    <w:bookmarkEnd w:id="10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-1433830</wp:posOffset>
          </wp:positionH>
          <wp:positionV relativeFrom="paragraph">
            <wp:posOffset>-467995</wp:posOffset>
          </wp:positionV>
          <wp:extent cx="7548245" cy="10668000"/>
          <wp:effectExtent l="0" t="0" r="0" b="0"/>
          <wp:wrapNone/>
          <wp:docPr id="4" name="Picture 4" descr="مطالعات و توسعه آموزش پزشکی جدید a4 no90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مطالعات و توسعه آموزش پزشکی جدید a4 no9020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106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A43"/>
    <w:rsid w:val="003D7A43"/>
    <w:rsid w:val="00C5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08786A-27C9-4217-84D1-C0057950D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382D9-8CD0-4033-9331-E6FF64563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2017-02-04T18:04:00Z</cp:lastPrinted>
  <dcterms:created xsi:type="dcterms:W3CDTF">2018-08-28T07:25:00Z</dcterms:created>
  <dcterms:modified xsi:type="dcterms:W3CDTF">2018-08-28T07:25:00Z</dcterms:modified>
</cp:coreProperties>
</file>