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68F" w:rsidRDefault="00656AC3" w:rsidP="00A2468F">
      <w:pPr>
        <w:bidi/>
        <w:jc w:val="both"/>
        <w:rPr>
          <w:rFonts w:cs="B Zar"/>
          <w:sz w:val="32"/>
          <w:szCs w:val="32"/>
          <w:rtl/>
          <w:lang w:bidi="fa-IR"/>
        </w:rPr>
      </w:pPr>
      <w:r w:rsidRPr="00656AC3">
        <w:rPr>
          <w:rFonts w:cs="B Zar" w:hint="cs"/>
          <w:sz w:val="32"/>
          <w:szCs w:val="32"/>
          <w:rtl/>
          <w:lang w:bidi="fa-IR"/>
        </w:rPr>
        <w:t xml:space="preserve">به گزارش روابط عمومی دانشکده پرستاری و مامایی دانشگاه علوم پزشکی تبریز، </w:t>
      </w:r>
      <w:r w:rsidR="00A2468F">
        <w:rPr>
          <w:rFonts w:cs="B Zar" w:hint="cs"/>
          <w:sz w:val="32"/>
          <w:szCs w:val="32"/>
          <w:rtl/>
          <w:lang w:bidi="fa-IR"/>
        </w:rPr>
        <w:t xml:space="preserve">در راستای طرح اتندینگ پرستاری، سومین </w:t>
      </w:r>
      <w:r w:rsidRPr="00656AC3">
        <w:rPr>
          <w:rFonts w:cs="B Zar" w:hint="cs"/>
          <w:sz w:val="32"/>
          <w:szCs w:val="32"/>
          <w:rtl/>
          <w:lang w:bidi="fa-IR"/>
        </w:rPr>
        <w:t xml:space="preserve">گرند راند پرستاری با موضوع مراقبت از بیمار سوختگی با برق ولتاژ قوی در مرکز آموزشی درمانی تحقیقاتی سینا راس ساعت 30/8 روز شنبه مورخ 27/11/1397 با حضور </w:t>
      </w:r>
      <w:r w:rsidR="00A2468F">
        <w:rPr>
          <w:rFonts w:cs="B Zar" w:hint="cs"/>
          <w:sz w:val="32"/>
          <w:szCs w:val="32"/>
          <w:rtl/>
          <w:lang w:bidi="fa-IR"/>
        </w:rPr>
        <w:t xml:space="preserve">اساتید، </w:t>
      </w:r>
      <w:r w:rsidR="00A2468F" w:rsidRPr="00656AC3">
        <w:rPr>
          <w:rFonts w:cs="B Zar" w:hint="cs"/>
          <w:sz w:val="32"/>
          <w:szCs w:val="32"/>
          <w:rtl/>
          <w:lang w:bidi="fa-IR"/>
        </w:rPr>
        <w:t>دانشجویان</w:t>
      </w:r>
      <w:r w:rsidR="00A2468F">
        <w:rPr>
          <w:rFonts w:cs="B Zar" w:hint="cs"/>
          <w:sz w:val="32"/>
          <w:szCs w:val="32"/>
          <w:rtl/>
          <w:lang w:bidi="fa-IR"/>
        </w:rPr>
        <w:t>،</w:t>
      </w:r>
      <w:r w:rsidR="00A2468F" w:rsidRPr="00656AC3">
        <w:rPr>
          <w:rFonts w:cs="B Zar" w:hint="cs"/>
          <w:sz w:val="32"/>
          <w:szCs w:val="32"/>
          <w:rtl/>
          <w:lang w:bidi="fa-IR"/>
        </w:rPr>
        <w:t xml:space="preserve"> </w:t>
      </w:r>
      <w:r w:rsidRPr="00656AC3">
        <w:rPr>
          <w:rFonts w:cs="B Zar" w:hint="cs"/>
          <w:sz w:val="32"/>
          <w:szCs w:val="32"/>
          <w:rtl/>
          <w:lang w:bidi="fa-IR"/>
        </w:rPr>
        <w:t>سرپرستاران</w:t>
      </w:r>
      <w:r w:rsidR="00A2468F">
        <w:rPr>
          <w:rFonts w:cs="B Zar" w:hint="cs"/>
          <w:sz w:val="32"/>
          <w:szCs w:val="32"/>
          <w:rtl/>
          <w:lang w:bidi="fa-IR"/>
        </w:rPr>
        <w:t xml:space="preserve"> و</w:t>
      </w:r>
      <w:r w:rsidRPr="00656AC3">
        <w:rPr>
          <w:rFonts w:cs="B Zar" w:hint="cs"/>
          <w:sz w:val="32"/>
          <w:szCs w:val="32"/>
          <w:rtl/>
          <w:lang w:bidi="fa-IR"/>
        </w:rPr>
        <w:t xml:space="preserve"> پرستاران برگزار گردید.</w:t>
      </w:r>
    </w:p>
    <w:p w:rsidR="00476237" w:rsidRDefault="00656AC3" w:rsidP="00A2468F">
      <w:pPr>
        <w:bidi/>
        <w:jc w:val="both"/>
        <w:rPr>
          <w:rFonts w:cs="B Zar"/>
          <w:sz w:val="32"/>
          <w:szCs w:val="32"/>
          <w:rtl/>
          <w:lang w:bidi="fa-IR"/>
        </w:rPr>
      </w:pPr>
      <w:r w:rsidRPr="00656AC3">
        <w:rPr>
          <w:rFonts w:cs="B Zar" w:hint="cs"/>
          <w:sz w:val="32"/>
          <w:szCs w:val="32"/>
          <w:rtl/>
          <w:lang w:bidi="fa-IR"/>
        </w:rPr>
        <w:t xml:space="preserve">مدرسین این رویداد یادگیری </w:t>
      </w:r>
      <w:r>
        <w:rPr>
          <w:rFonts w:cs="B Zar" w:hint="cs"/>
          <w:sz w:val="32"/>
          <w:szCs w:val="32"/>
          <w:rtl/>
          <w:lang w:bidi="fa-IR"/>
        </w:rPr>
        <w:t xml:space="preserve">آقای </w:t>
      </w:r>
      <w:r w:rsidRPr="00656AC3">
        <w:rPr>
          <w:rFonts w:cs="B Zar" w:hint="cs"/>
          <w:sz w:val="32"/>
          <w:szCs w:val="32"/>
          <w:rtl/>
          <w:lang w:bidi="fa-IR"/>
        </w:rPr>
        <w:t xml:space="preserve">دکتر شبانلویی (عضو هیات علمی پرستاری مستقر در بالین) و </w:t>
      </w:r>
      <w:r>
        <w:rPr>
          <w:rFonts w:cs="B Zar" w:hint="cs"/>
          <w:sz w:val="32"/>
          <w:szCs w:val="32"/>
          <w:rtl/>
          <w:lang w:bidi="fa-IR"/>
        </w:rPr>
        <w:t xml:space="preserve">آقای </w:t>
      </w:r>
      <w:r w:rsidRPr="00656AC3">
        <w:rPr>
          <w:rFonts w:cs="B Zar" w:hint="cs"/>
          <w:sz w:val="32"/>
          <w:szCs w:val="32"/>
          <w:rtl/>
          <w:lang w:bidi="fa-IR"/>
        </w:rPr>
        <w:t xml:space="preserve">دکتر خواجه گودری (دانشجوی دکترای پرستاری) بودند که با نظارت </w:t>
      </w:r>
      <w:r>
        <w:rPr>
          <w:rFonts w:cs="B Zar" w:hint="cs"/>
          <w:sz w:val="32"/>
          <w:szCs w:val="32"/>
          <w:rtl/>
          <w:lang w:bidi="fa-IR"/>
        </w:rPr>
        <w:t xml:space="preserve">خانم </w:t>
      </w:r>
      <w:r w:rsidRPr="00656AC3">
        <w:rPr>
          <w:rFonts w:cs="B Zar" w:hint="cs"/>
          <w:sz w:val="32"/>
          <w:szCs w:val="32"/>
          <w:rtl/>
          <w:lang w:bidi="fa-IR"/>
        </w:rPr>
        <w:t>دکتر ولیزاده و طبق فرمت آرمولا</w:t>
      </w:r>
      <w:r w:rsidR="00A2468F">
        <w:rPr>
          <w:rFonts w:cs="B Zar" w:hint="cs"/>
          <w:sz w:val="32"/>
          <w:szCs w:val="32"/>
          <w:rtl/>
          <w:lang w:bidi="fa-IR"/>
        </w:rPr>
        <w:t xml:space="preserve"> بومی شده</w:t>
      </w:r>
      <w:r w:rsidRPr="00656AC3">
        <w:rPr>
          <w:rFonts w:cs="B Zar" w:hint="cs"/>
          <w:sz w:val="32"/>
          <w:szCs w:val="32"/>
          <w:rtl/>
          <w:lang w:bidi="fa-IR"/>
        </w:rPr>
        <w:t xml:space="preserve"> برگزار گردید.</w:t>
      </w:r>
    </w:p>
    <w:p w:rsidR="00A2468F" w:rsidRPr="00656AC3" w:rsidRDefault="00A2468F" w:rsidP="00A2468F">
      <w:pPr>
        <w:bidi/>
        <w:jc w:val="both"/>
        <w:rPr>
          <w:rFonts w:cs="B Zar"/>
          <w:sz w:val="32"/>
          <w:szCs w:val="32"/>
          <w:rtl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 xml:space="preserve">گرند راند پرستاری یکی از رویدادهای مهم یادگیری بوده و جزو فعالیتهای دانش پژوهی می باشد که می تواند منجر </w:t>
      </w:r>
      <w:bookmarkStart w:id="0" w:name="_GoBack"/>
      <w:bookmarkEnd w:id="0"/>
      <w:r>
        <w:rPr>
          <w:rFonts w:cs="B Zar" w:hint="cs"/>
          <w:sz w:val="32"/>
          <w:szCs w:val="32"/>
          <w:rtl/>
          <w:lang w:bidi="fa-IR"/>
        </w:rPr>
        <w:t>به اطلاعات مبتنی بر شواهد گردد.</w:t>
      </w:r>
    </w:p>
    <w:sectPr w:rsidR="00A2468F" w:rsidRPr="00656A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AC3"/>
    <w:rsid w:val="00476237"/>
    <w:rsid w:val="00656AC3"/>
    <w:rsid w:val="00A2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8E235A-7D49-49EB-820A-1B9697538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aghdam</dc:creator>
  <cp:keywords/>
  <dc:description/>
  <cp:lastModifiedBy>aghdam</cp:lastModifiedBy>
  <cp:revision>3</cp:revision>
  <dcterms:created xsi:type="dcterms:W3CDTF">2019-02-18T11:38:00Z</dcterms:created>
  <dcterms:modified xsi:type="dcterms:W3CDTF">2019-03-17T05:42:00Z</dcterms:modified>
</cp:coreProperties>
</file>