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61F" w:rsidRDefault="00EF185D" w:rsidP="004B518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6A4A90">
        <w:rPr>
          <w:rFonts w:cs="B Titr" w:hint="cs"/>
          <w:b/>
          <w:bCs/>
          <w:sz w:val="24"/>
          <w:szCs w:val="24"/>
          <w:rtl/>
        </w:rPr>
        <w:t>اتید</w:t>
      </w:r>
      <w:r>
        <w:rPr>
          <w:rFonts w:cs="B Titr" w:hint="cs"/>
          <w:b/>
          <w:bCs/>
          <w:sz w:val="24"/>
          <w:szCs w:val="24"/>
          <w:rtl/>
        </w:rPr>
        <w:t xml:space="preserve"> محترم راهنما: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B5186">
        <w:rPr>
          <w:rFonts w:cs="B Titr" w:hint="cs"/>
          <w:b/>
          <w:bCs/>
          <w:sz w:val="24"/>
          <w:szCs w:val="24"/>
          <w:rtl/>
        </w:rPr>
        <w:t xml:space="preserve">سکینه محمدعلیزاده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و سرکارخانم دکتر </w:t>
      </w:r>
      <w:r w:rsidR="004B5186">
        <w:rPr>
          <w:rFonts w:cs="B Titr" w:hint="cs"/>
          <w:b/>
          <w:bCs/>
          <w:sz w:val="24"/>
          <w:szCs w:val="24"/>
          <w:rtl/>
        </w:rPr>
        <w:t>فاطمه عباسعلیزاده</w:t>
      </w:r>
    </w:p>
    <w:p w:rsidR="00ED261F" w:rsidRDefault="00EF185D" w:rsidP="004B5186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</w:t>
      </w:r>
      <w:r w:rsidR="00740B7D">
        <w:rPr>
          <w:rFonts w:cs="B Titr" w:hint="cs"/>
          <w:b/>
          <w:bCs/>
          <w:sz w:val="24"/>
          <w:szCs w:val="24"/>
          <w:rtl/>
        </w:rPr>
        <w:t>تاد</w:t>
      </w:r>
      <w:r>
        <w:rPr>
          <w:rFonts w:cs="B Titr" w:hint="cs"/>
          <w:b/>
          <w:bCs/>
          <w:sz w:val="24"/>
          <w:szCs w:val="24"/>
          <w:rtl/>
        </w:rPr>
        <w:t xml:space="preserve"> محترم مشاور: </w:t>
      </w:r>
      <w:r w:rsidR="00AA0679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B5186">
        <w:rPr>
          <w:rFonts w:cs="B Titr" w:hint="cs"/>
          <w:b/>
          <w:bCs/>
          <w:sz w:val="24"/>
          <w:szCs w:val="24"/>
          <w:rtl/>
        </w:rPr>
        <w:t>مژگان میرغفوروند</w:t>
      </w:r>
    </w:p>
    <w:p w:rsidR="00ED261F" w:rsidRDefault="00EF185D" w:rsidP="004B518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4B5186">
        <w:rPr>
          <w:rFonts w:cs="B Titr" w:hint="cs"/>
          <w:b/>
          <w:bCs/>
          <w:sz w:val="24"/>
          <w:szCs w:val="24"/>
          <w:rtl/>
        </w:rPr>
        <w:t>سرکارخانم دکتر نیلوفر ستارزاده</w:t>
      </w:r>
    </w:p>
    <w:p w:rsidR="00ED261F" w:rsidRPr="00197EDD" w:rsidRDefault="00EF185D" w:rsidP="004B5186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 w:rsidR="0014410D">
        <w:rPr>
          <w:rFonts w:cs="B Titr" w:hint="cs"/>
          <w:b/>
          <w:bCs/>
          <w:sz w:val="24"/>
          <w:szCs w:val="24"/>
          <w:rtl/>
        </w:rPr>
        <w:t xml:space="preserve">سرکارخانم دکتر </w:t>
      </w:r>
      <w:r w:rsidR="004B5186">
        <w:rPr>
          <w:rFonts w:cs="B Titr" w:hint="cs"/>
          <w:b/>
          <w:bCs/>
          <w:sz w:val="24"/>
          <w:szCs w:val="24"/>
          <w:rtl/>
        </w:rPr>
        <w:t>زهرا فردی آذر</w:t>
      </w:r>
    </w:p>
    <w:p w:rsidR="00ED261F" w:rsidRPr="00197EDD" w:rsidRDefault="00EF185D" w:rsidP="00ED261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bookmarkStart w:id="0" w:name="_GoBack"/>
      <w:bookmarkEnd w:id="0"/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ED261F" w:rsidRPr="00197EDD" w:rsidRDefault="00EF185D" w:rsidP="00E07C94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 بدینوسیله از سرکار عالی دعوت می شود در جلسه </w:t>
      </w:r>
      <w:r w:rsidR="00740B7D">
        <w:rPr>
          <w:rFonts w:cs="B Nazanin" w:hint="cs"/>
          <w:b/>
          <w:bCs/>
          <w:sz w:val="24"/>
          <w:szCs w:val="24"/>
          <w:rtl/>
        </w:rPr>
        <w:t xml:space="preserve">پیش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</w:t>
      </w:r>
      <w:r w:rsidR="00740B7D">
        <w:rPr>
          <w:rFonts w:cs="B Nazanin" w:hint="cs"/>
          <w:b/>
          <w:bCs/>
          <w:sz w:val="24"/>
          <w:szCs w:val="24"/>
          <w:rtl/>
        </w:rPr>
        <w:t>دکتری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خانم </w:t>
      </w:r>
      <w:r w:rsidR="004B5186">
        <w:rPr>
          <w:rFonts w:cs="B Nazanin" w:hint="cs"/>
          <w:b/>
          <w:bCs/>
          <w:sz w:val="24"/>
          <w:szCs w:val="24"/>
          <w:rtl/>
          <w:lang w:bidi="fa-IR"/>
        </w:rPr>
        <w:t>ژیلا نهائی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</w:t>
      </w:r>
      <w:r>
        <w:rPr>
          <w:rFonts w:cs="B Nazanin" w:hint="cs"/>
          <w:b/>
          <w:bCs/>
          <w:sz w:val="24"/>
          <w:szCs w:val="24"/>
          <w:rtl/>
        </w:rPr>
        <w:t xml:space="preserve">انشجوی رشته </w:t>
      </w:r>
      <w:r w:rsidR="00AA0679">
        <w:rPr>
          <w:rFonts w:cs="B Nazanin" w:hint="cs"/>
          <w:b/>
          <w:bCs/>
          <w:sz w:val="24"/>
          <w:szCs w:val="24"/>
          <w:rtl/>
        </w:rPr>
        <w:t>مامایی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 w:rsidR="004B5186">
        <w:rPr>
          <w:rFonts w:cs="B Nazanin" w:hint="cs"/>
          <w:b/>
          <w:bCs/>
          <w:sz w:val="24"/>
          <w:szCs w:val="24"/>
          <w:rtl/>
        </w:rPr>
        <w:t>29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 w:rsidR="00740B7D"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 w:rsidR="004B5186">
        <w:rPr>
          <w:rFonts w:cs="B Nazanin" w:hint="cs"/>
          <w:b/>
          <w:bCs/>
          <w:sz w:val="24"/>
          <w:szCs w:val="24"/>
          <w:rtl/>
        </w:rPr>
        <w:t>9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 w:rsidR="00740B7D">
        <w:rPr>
          <w:rFonts w:cs="B Nazanin" w:hint="cs"/>
          <w:b/>
          <w:bCs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در </w:t>
      </w:r>
      <w:r w:rsidR="00E07C94">
        <w:rPr>
          <w:rFonts w:cs="B Nazanin" w:hint="cs"/>
          <w:b/>
          <w:bCs/>
          <w:sz w:val="24"/>
          <w:szCs w:val="24"/>
          <w:rtl/>
          <w:lang w:bidi="fa-IR"/>
        </w:rPr>
        <w:t>سالن سمینار طبقه فوقانی حوزه ریاست</w:t>
      </w:r>
      <w:r>
        <w:rPr>
          <w:rFonts w:cs="B Nazanin" w:hint="cs"/>
          <w:b/>
          <w:bCs/>
          <w:sz w:val="24"/>
          <w:szCs w:val="24"/>
          <w:rtl/>
        </w:rPr>
        <w:t xml:space="preserve">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</w:t>
      </w:r>
      <w:r>
        <w:rPr>
          <w:rFonts w:cs="B Nazanin" w:hint="cs"/>
          <w:b/>
          <w:bCs/>
          <w:sz w:val="24"/>
          <w:szCs w:val="24"/>
          <w:rtl/>
        </w:rPr>
        <w:t xml:space="preserve">با رعایت کامل پروتکل های بهداشتی (استفاده از ماسک، مایع ضدعفونی کننده دست و فاصله گذاری فیزیکی) </w:t>
      </w:r>
      <w:r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>
        <w:rPr>
          <w:rFonts w:cs="B Nazanin" w:hint="cs"/>
          <w:b/>
          <w:bCs/>
          <w:sz w:val="24"/>
          <w:szCs w:val="24"/>
          <w:rtl/>
        </w:rPr>
        <w:t>،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</w:p>
    <w:p w:rsidR="00ED261F" w:rsidRDefault="00EF185D" w:rsidP="004B5186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="004B5186" w:rsidRPr="004B5186">
        <w:rPr>
          <w:rFonts w:cs="B Nazanin" w:hint="cs"/>
          <w:b/>
          <w:bCs/>
          <w:color w:val="333333"/>
          <w:sz w:val="24"/>
          <w:szCs w:val="24"/>
          <w:rtl/>
        </w:rPr>
        <w:t>تجربیات زایمانی، عوامل پیشگویی کننده و برخی پیامدهای مادری و نوزادی زایمانهای با دیستوشی زایمانی: یک مطالعه ترکیبی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0B4D70" w:rsidRDefault="000B4D70" w:rsidP="000B4D70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دکتر مژگان لطفی</w:t>
      </w:r>
    </w:p>
    <w:p w:rsidR="000B4D70" w:rsidRPr="00CE2BFD" w:rsidRDefault="000B4D70" w:rsidP="000B4D70">
      <w:pPr>
        <w:bidi/>
        <w:spacing w:line="360" w:lineRule="auto"/>
        <w:jc w:val="center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000000"/>
          <w:sz w:val="24"/>
          <w:szCs w:val="24"/>
          <w:rtl/>
          <w:lang w:bidi="fa-IR"/>
        </w:rPr>
        <w:t>معاون تحصیلات تکمیلی دانشکده</w:t>
      </w:r>
    </w:p>
    <w:p w:rsidR="00ED261F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ED261F" w:rsidRPr="00A148CA" w:rsidRDefault="00ED261F" w:rsidP="00ED261F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ED261F" w:rsidRPr="00A148CA" w:rsidSect="00ED2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8D" w:rsidRDefault="009B3E8D">
      <w:pPr>
        <w:spacing w:after="0" w:line="240" w:lineRule="auto"/>
      </w:pPr>
      <w:r>
        <w:separator/>
      </w:r>
    </w:p>
  </w:endnote>
  <w:endnote w:type="continuationSeparator" w:id="0">
    <w:p w:rsidR="009B3E8D" w:rsidRDefault="009B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8D" w:rsidRDefault="009B3E8D">
      <w:pPr>
        <w:spacing w:after="0" w:line="240" w:lineRule="auto"/>
      </w:pPr>
      <w:r>
        <w:separator/>
      </w:r>
    </w:p>
  </w:footnote>
  <w:footnote w:type="continuationSeparator" w:id="0">
    <w:p w:rsidR="009B3E8D" w:rsidRDefault="009B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Pr="00BD3F7B" w:rsidRDefault="00DD0BE1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61F" w:rsidRPr="00803ECB" w:rsidRDefault="00EF185D" w:rsidP="00ED261F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277125/د/5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ED261F" w:rsidRPr="00803ECB" w:rsidRDefault="00EF185D" w:rsidP="00ED261F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277125/د/5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61F" w:rsidRDefault="00ED2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9A4"/>
    <w:rsid w:val="000B4D70"/>
    <w:rsid w:val="0014410D"/>
    <w:rsid w:val="00197EDD"/>
    <w:rsid w:val="002C1F18"/>
    <w:rsid w:val="003A22CB"/>
    <w:rsid w:val="004717EF"/>
    <w:rsid w:val="004B5186"/>
    <w:rsid w:val="004E1ED6"/>
    <w:rsid w:val="00540E11"/>
    <w:rsid w:val="00555E1B"/>
    <w:rsid w:val="006A4A90"/>
    <w:rsid w:val="00740B7D"/>
    <w:rsid w:val="00762A80"/>
    <w:rsid w:val="00803ECB"/>
    <w:rsid w:val="00896589"/>
    <w:rsid w:val="008F4312"/>
    <w:rsid w:val="00956319"/>
    <w:rsid w:val="00962398"/>
    <w:rsid w:val="009B3E8D"/>
    <w:rsid w:val="00A148CA"/>
    <w:rsid w:val="00AA0679"/>
    <w:rsid w:val="00B609A4"/>
    <w:rsid w:val="00B61CE9"/>
    <w:rsid w:val="00BD3F7B"/>
    <w:rsid w:val="00C64F9E"/>
    <w:rsid w:val="00CE2BFD"/>
    <w:rsid w:val="00D90447"/>
    <w:rsid w:val="00DD0BE1"/>
    <w:rsid w:val="00E07C94"/>
    <w:rsid w:val="00ED261F"/>
    <w:rsid w:val="00EF185D"/>
    <w:rsid w:val="00F55EC1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1E6FFE4-4512-4647-A14F-FD76E3F0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32B1C-0790-41E6-9778-05B80EE8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2017-02-04T06:04:00Z</cp:lastPrinted>
  <dcterms:created xsi:type="dcterms:W3CDTF">2020-09-19T05:30:00Z</dcterms:created>
  <dcterms:modified xsi:type="dcterms:W3CDTF">2020-09-19T05:30:00Z</dcterms:modified>
</cp:coreProperties>
</file>