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A66024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5A705B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E2559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E2559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093328" w:rsidRDefault="00351A0C" w:rsidP="002F331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F3311" w:rsidRDefault="009F460E" w:rsidP="005A705B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A40ED">
        <w:rPr>
          <w:rFonts w:cs="B Nazanin" w:hint="cs"/>
          <w:b/>
          <w:bCs/>
          <w:sz w:val="24"/>
          <w:szCs w:val="24"/>
          <w:rtl/>
        </w:rPr>
        <w:t>3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5A705B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5A705B">
        <w:rPr>
          <w:rFonts w:cs="B Nazanin" w:hint="cs"/>
          <w:b/>
          <w:bCs/>
          <w:color w:val="FF0000"/>
          <w:sz w:val="24"/>
          <w:szCs w:val="24"/>
          <w:rtl/>
        </w:rPr>
        <w:t>دوشنبه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5A705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B757E5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:00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Pr="00C86B62" w:rsidRDefault="000B0C37" w:rsidP="005A705B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rtl/>
        </w:rPr>
      </w:pPr>
      <w:r w:rsidRPr="00C86B62">
        <w:rPr>
          <w:rFonts w:cs="B Nazanin" w:hint="cs"/>
          <w:b/>
          <w:bCs/>
          <w:rtl/>
        </w:rPr>
        <w:t>1-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 xml:space="preserve">بررسی </w:t>
      </w:r>
      <w:r w:rsidR="00E25599">
        <w:rPr>
          <w:rFonts w:cs="B Nazanin" w:hint="cs"/>
          <w:b/>
          <w:bCs/>
          <w:color w:val="333333"/>
          <w:rtl/>
          <w:lang w:bidi="fa-IR"/>
        </w:rPr>
        <w:t>پروپوزال خانم مهتاب شکیبایی تحت عنوان «</w:t>
      </w:r>
      <w:r w:rsidR="004B0A6A" w:rsidRPr="004B0A6A">
        <w:rPr>
          <w:rFonts w:cs="B Nazanin" w:hint="cs"/>
          <w:b/>
          <w:bCs/>
          <w:color w:val="333333"/>
          <w:sz w:val="24"/>
          <w:szCs w:val="24"/>
          <w:rtl/>
        </w:rPr>
        <w:t>تاثیر آموزش احقاق جنسی زن بر رضایت زناشویی و کیفیت زندگی زنان مراجعه کننده به مراکز سلامت کرمانشاه 1400</w:t>
      </w:r>
      <w:r w:rsidR="00E25599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نیلوفر ستارزاده</w:t>
      </w:r>
    </w:p>
    <w:p w:rsidR="00715A42" w:rsidRPr="00C86B62" w:rsidRDefault="005A3E48" w:rsidP="005A705B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2</w:t>
      </w:r>
      <w:r w:rsidR="00BA4366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بررسی پروپوزال خانم </w:t>
      </w:r>
      <w:r w:rsidR="00E25599">
        <w:rPr>
          <w:rFonts w:cs="B Nazanin" w:hint="cs"/>
          <w:b/>
          <w:bCs/>
          <w:color w:val="333333"/>
          <w:rtl/>
          <w:lang w:bidi="fa-IR"/>
        </w:rPr>
        <w:t>غزال قادری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4B0A6A" w:rsidRPr="004B0A6A">
        <w:rPr>
          <w:rFonts w:cs="B Nazanin" w:hint="cs"/>
          <w:b/>
          <w:bCs/>
          <w:color w:val="333333"/>
          <w:sz w:val="24"/>
          <w:szCs w:val="24"/>
          <w:rtl/>
        </w:rPr>
        <w:t>دانش و نگرش پرستاران در مورد مراقبت تسکینی در کودکان و موانع اجرایی آن در مراکز آموزشی درمانی وابسته به دانشگاه علوم پزشکی تبریز، سال1400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4B0A6A">
        <w:rPr>
          <w:rFonts w:cs="B Nazanin" w:hint="cs"/>
          <w:b/>
          <w:bCs/>
          <w:color w:val="333333"/>
          <w:rtl/>
          <w:lang w:bidi="fa-IR"/>
        </w:rPr>
        <w:t>سرکار خانم دکتر ماهنی رهکار فرشی</w:t>
      </w:r>
    </w:p>
    <w:p w:rsidR="00176D46" w:rsidRDefault="00182A15" w:rsidP="005A705B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3-</w:t>
      </w:r>
      <w:r w:rsidR="008A77DF">
        <w:rPr>
          <w:rFonts w:cs="B Nazanin" w:hint="cs"/>
          <w:b/>
          <w:bCs/>
          <w:color w:val="333333"/>
          <w:rtl/>
          <w:lang w:bidi="fa-IR"/>
        </w:rPr>
        <w:t xml:space="preserve">بررسی پروپوزال خانم </w:t>
      </w:r>
      <w:r w:rsidR="00E25599">
        <w:rPr>
          <w:rFonts w:cs="B Nazanin" w:hint="cs"/>
          <w:b/>
          <w:bCs/>
          <w:color w:val="333333"/>
          <w:rtl/>
          <w:lang w:bidi="fa-IR"/>
        </w:rPr>
        <w:t>رقیه طالبی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4B0A6A" w:rsidRPr="004B0A6A">
        <w:rPr>
          <w:rFonts w:cs="B Nazanin" w:hint="cs"/>
          <w:b/>
          <w:bCs/>
          <w:color w:val="333333"/>
          <w:sz w:val="24"/>
          <w:szCs w:val="24"/>
          <w:rtl/>
        </w:rPr>
        <w:t>ارتباط بین لنگرهای کاری و رضایت شغلی پرستاران شاغل در بیمارستان های دولتی وابسته به دانشگاه علوم پزشکی تبریز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4B0A6A">
        <w:rPr>
          <w:rFonts w:cs="B Nazanin" w:hint="cs"/>
          <w:b/>
          <w:bCs/>
          <w:color w:val="333333"/>
          <w:rtl/>
          <w:lang w:bidi="fa-IR"/>
        </w:rPr>
        <w:t>سرکارخانم دکتر الناز اصغری</w:t>
      </w:r>
    </w:p>
    <w:p w:rsidR="00E25599" w:rsidRPr="00C86B62" w:rsidRDefault="00FD7664" w:rsidP="005A705B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4-</w:t>
      </w:r>
      <w:r w:rsidR="005A705B">
        <w:rPr>
          <w:rFonts w:cs="B Nazanin" w:hint="cs"/>
          <w:b/>
          <w:bCs/>
          <w:color w:val="333333"/>
          <w:rtl/>
          <w:lang w:bidi="fa-IR"/>
        </w:rPr>
        <w:t>بررسی مجدد درخواست خانم یاوری کیا در خصوص تغیر محل نمونه گیری از تبریز به اردبیل برای خانم ها فرانک رحیمی و شیدا مجیدزاده</w:t>
      </w:r>
    </w:p>
    <w:p w:rsidR="00C65546" w:rsidRDefault="00C65546" w:rsidP="005A705B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Default="00825C65" w:rsidP="00825C6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825C65" w:rsidRPr="00A148CA" w:rsidRDefault="00825C65" w:rsidP="00825C6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825C65" w:rsidRPr="00A148CA" w:rsidSect="00825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1D" w:rsidRDefault="0019001D">
      <w:pPr>
        <w:spacing w:after="0" w:line="240" w:lineRule="auto"/>
      </w:pPr>
      <w:r>
        <w:separator/>
      </w:r>
    </w:p>
  </w:endnote>
  <w:endnote w:type="continuationSeparator" w:id="0">
    <w:p w:rsidR="0019001D" w:rsidRDefault="0019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1D" w:rsidRDefault="0019001D">
      <w:pPr>
        <w:spacing w:after="0" w:line="240" w:lineRule="auto"/>
      </w:pPr>
      <w:r>
        <w:separator/>
      </w:r>
    </w:p>
  </w:footnote>
  <w:footnote w:type="continuationSeparator" w:id="0">
    <w:p w:rsidR="0019001D" w:rsidRDefault="0019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110B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08/03/1400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08/03/1400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122552/د/5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122552/د/5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9001D"/>
    <w:rsid w:val="001A40ED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6D82"/>
    <w:rsid w:val="003012C1"/>
    <w:rsid w:val="00303171"/>
    <w:rsid w:val="003061BC"/>
    <w:rsid w:val="0031081C"/>
    <w:rsid w:val="00313306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417D3F"/>
    <w:rsid w:val="0042207D"/>
    <w:rsid w:val="00422DDE"/>
    <w:rsid w:val="00430766"/>
    <w:rsid w:val="00482DDB"/>
    <w:rsid w:val="004B0A6A"/>
    <w:rsid w:val="004C025A"/>
    <w:rsid w:val="004E1154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A705B"/>
    <w:rsid w:val="005C0CBE"/>
    <w:rsid w:val="005C2E33"/>
    <w:rsid w:val="005D5003"/>
    <w:rsid w:val="005F6594"/>
    <w:rsid w:val="006024D5"/>
    <w:rsid w:val="00603025"/>
    <w:rsid w:val="00613938"/>
    <w:rsid w:val="00616ABB"/>
    <w:rsid w:val="00627A43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25C65"/>
    <w:rsid w:val="0083649E"/>
    <w:rsid w:val="0084129D"/>
    <w:rsid w:val="00842AEB"/>
    <w:rsid w:val="00861797"/>
    <w:rsid w:val="008642F9"/>
    <w:rsid w:val="00870870"/>
    <w:rsid w:val="00895547"/>
    <w:rsid w:val="00896BBD"/>
    <w:rsid w:val="008A24B9"/>
    <w:rsid w:val="008A77DF"/>
    <w:rsid w:val="008B442A"/>
    <w:rsid w:val="008E171E"/>
    <w:rsid w:val="008F6C2E"/>
    <w:rsid w:val="009110B3"/>
    <w:rsid w:val="00920B7F"/>
    <w:rsid w:val="00924AAA"/>
    <w:rsid w:val="00965E15"/>
    <w:rsid w:val="0097402B"/>
    <w:rsid w:val="00977F51"/>
    <w:rsid w:val="00983971"/>
    <w:rsid w:val="009A2FD1"/>
    <w:rsid w:val="009A7F9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66024"/>
    <w:rsid w:val="00A82FAE"/>
    <w:rsid w:val="00A85F67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66F70"/>
    <w:rsid w:val="00B757E5"/>
    <w:rsid w:val="00B8779D"/>
    <w:rsid w:val="00B90DC4"/>
    <w:rsid w:val="00B92F5C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D2467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7152F"/>
    <w:rsid w:val="00E774EB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D7664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C94E1FC-2FA8-4261-8060-8F518AA7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3E4B-BB96-4A85-89FF-C81461F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2017-02-04T02:04:00Z</cp:lastPrinted>
  <dcterms:created xsi:type="dcterms:W3CDTF">2021-05-29T07:56:00Z</dcterms:created>
  <dcterms:modified xsi:type="dcterms:W3CDTF">2021-05-29T07:56:00Z</dcterms:modified>
</cp:coreProperties>
</file>