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AB" w:rsidRPr="00BB775C" w:rsidRDefault="00B719EF" w:rsidP="00C626AB">
      <w:pPr>
        <w:bidi/>
        <w:spacing w:after="0"/>
        <w:rPr>
          <w:rFonts w:cs="B Titr"/>
          <w:sz w:val="28"/>
          <w:szCs w:val="28"/>
          <w:rtl/>
          <w:lang w:bidi="fa-IR"/>
        </w:rPr>
      </w:pPr>
      <w:bookmarkStart w:id="0" w:name="To"/>
      <w:bookmarkStart w:id="1" w:name="_GoBack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جناب آقای دکتر فریبرز روشنگر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آموزشی دانشکده پرستاری ومامایی</w:t>
      </w:r>
      <w:bookmarkEnd w:id="0"/>
    </w:p>
    <w:p w:rsidR="00C626AB" w:rsidRPr="005261EA" w:rsidRDefault="00B719EF" w:rsidP="00C626AB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bookmarkStart w:id="2" w:name="Subject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مفاد آزمون پیش کارورزی دانشجویان کارشناسی پرستاری- ایستگاه کودکان</w:t>
      </w:r>
      <w:bookmarkEnd w:id="2"/>
    </w:p>
    <w:p w:rsidR="00C626AB" w:rsidRPr="00155A6D" w:rsidRDefault="00B719EF" w:rsidP="00C626AB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C626AB" w:rsidRDefault="00B719EF" w:rsidP="00C626AB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F34FDB" w:rsidRDefault="00B719EF" w:rsidP="00C626AB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مفاد سوالات مرتبط با کارآموزی های گروه کودکان که در آزمون پیش کارورزی مورد ارزیابی قرار خوا</w:t>
      </w:r>
      <w:r>
        <w:rPr>
          <w:rFonts w:cs="B Nazanin" w:hint="cs"/>
          <w:sz w:val="24"/>
          <w:szCs w:val="24"/>
          <w:rtl/>
          <w:lang w:bidi="fa-IR"/>
        </w:rPr>
        <w:t>هد گرفت</w:t>
      </w:r>
      <w:r>
        <w:rPr>
          <w:rFonts w:cs="B Nazanin" w:hint="cs"/>
          <w:sz w:val="24"/>
          <w:szCs w:val="24"/>
          <w:rtl/>
          <w:lang w:bidi="fa-IR"/>
        </w:rPr>
        <w:t xml:space="preserve"> به شرح ذیل اعلام می گردد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:rsidR="00683709" w:rsidRDefault="00B719EF" w:rsidP="00683709">
      <w:pPr>
        <w:pStyle w:val="BodyText3"/>
        <w:numPr>
          <w:ilvl w:val="0"/>
          <w:numId w:val="2"/>
        </w:numPr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سرم تراپی </w:t>
      </w:r>
    </w:p>
    <w:p w:rsidR="00683709" w:rsidRDefault="00B719EF" w:rsidP="00683709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محاسبه دوز داروها</w:t>
      </w:r>
    </w:p>
    <w:p w:rsidR="00683709" w:rsidRDefault="00B719EF" w:rsidP="00683709">
      <w:pPr>
        <w:pStyle w:val="BodyText3"/>
        <w:numPr>
          <w:ilvl w:val="0"/>
          <w:numId w:val="2"/>
        </w:numPr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روش های تجویز دارو</w:t>
      </w:r>
    </w:p>
    <w:p w:rsidR="00683709" w:rsidRDefault="00B719EF" w:rsidP="00683709">
      <w:pPr>
        <w:pStyle w:val="BodyText3"/>
        <w:numPr>
          <w:ilvl w:val="0"/>
          <w:numId w:val="2"/>
        </w:numPr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اکسپژن درمانی و نبولایزر</w:t>
      </w:r>
    </w:p>
    <w:p w:rsidR="00683709" w:rsidRDefault="00B719EF" w:rsidP="00683709">
      <w:pPr>
        <w:pStyle w:val="BodyText3"/>
        <w:numPr>
          <w:ilvl w:val="0"/>
          <w:numId w:val="2"/>
        </w:numPr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اندازه گیری علایم حیاتی</w:t>
      </w:r>
    </w:p>
    <w:p w:rsidR="00683709" w:rsidRDefault="00B719EF" w:rsidP="00683709">
      <w:pPr>
        <w:pStyle w:val="BodyText3"/>
        <w:numPr>
          <w:ilvl w:val="0"/>
          <w:numId w:val="2"/>
        </w:numPr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کنترل عفونت</w:t>
      </w:r>
    </w:p>
    <w:p w:rsidR="00683709" w:rsidRDefault="00B719EF" w:rsidP="00683709">
      <w:pPr>
        <w:pStyle w:val="BodyText3"/>
        <w:numPr>
          <w:ilvl w:val="0"/>
          <w:numId w:val="2"/>
        </w:numPr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ایمنی کودک</w:t>
      </w:r>
    </w:p>
    <w:p w:rsidR="00683709" w:rsidRDefault="00B719EF" w:rsidP="00683709">
      <w:pPr>
        <w:pStyle w:val="BodyText3"/>
        <w:numPr>
          <w:ilvl w:val="0"/>
          <w:numId w:val="2"/>
        </w:numPr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آموزش به بیمار ( تب تشنج- پنومونی- گاستروآنتریت- فیبروز کیستیک- سندروم نفروتیک- عفونتهای ادراری- آسم-</w:t>
      </w:r>
      <w:r>
        <w:rPr>
          <w:rFonts w:cs="B Nazanin" w:hint="cs"/>
          <w:sz w:val="24"/>
          <w:szCs w:val="24"/>
          <w:rtl/>
          <w:lang w:bidi="fa-IR"/>
        </w:rPr>
        <w:t xml:space="preserve"> دیابت- تشنج- بیماری های قلبی- فتق </w:t>
      </w:r>
      <w:r>
        <w:rPr>
          <w:rFonts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>انواژیناسیون- ریفلاکس ادراری- هیپوسپادیازیس)</w:t>
      </w:r>
    </w:p>
    <w:bookmarkEnd w:id="1"/>
    <w:p w:rsidR="00683709" w:rsidRDefault="00B719EF" w:rsidP="00C626AB">
      <w:pPr>
        <w:pStyle w:val="BodyText3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</w:p>
    <w:p w:rsidR="00683709" w:rsidRPr="00A148CA" w:rsidRDefault="00B719EF" w:rsidP="00C626AB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626AB" w:rsidRDefault="00B719EF" w:rsidP="00C626AB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C626AB" w:rsidRPr="00A148CA" w:rsidRDefault="00B3467F" w:rsidP="00C626AB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1097915"/>
                <wp:effectExtent l="0" t="2540" r="1270" b="444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6AB" w:rsidRPr="00FA7B22" w:rsidRDefault="00B719EF" w:rsidP="00C626AB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C626AB" w:rsidRPr="00FA7B22" w:rsidRDefault="00B719EF" w:rsidP="00C626AB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3" w:name="Cc"/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ماهنی رهکارفرشی عضو هیئت آموزش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ژیلا حیدرپور عضو هیات علمی گروه کودکان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سمیرا امامی کارشناس گروه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جناب آقای دکتر محمد ارشدی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عضو هیات علمی</w:t>
                            </w:r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8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" filled="f" stroked="f">
                <v:textbox style="mso-fit-shape-to-text:t">
                  <w:txbxContent>
                    <w:p w:rsidR="00C626AB" w:rsidRPr="00FA7B22" w:rsidRDefault="00B719EF" w:rsidP="00C626AB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C626AB" w:rsidRPr="00FA7B22" w:rsidRDefault="00B719EF" w:rsidP="00C626AB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4" w:name="Cc"/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سرکار خانم ماهنی رهکارفرشی عضو هیئت آموزش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ژیلا حیدرپور عضو هیات علمی گروه کودکان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سمیرا امامی کارشناس گروه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جناب آقای دکتر محمد ارشدی 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عضو هیات علمی</w:t>
                      </w:r>
                      <w:bookmarkEnd w:id="4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C626AB" w:rsidRPr="00A148CA" w:rsidSect="00C626AB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9EF" w:rsidRDefault="00B719EF">
      <w:pPr>
        <w:spacing w:after="0" w:line="240" w:lineRule="auto"/>
      </w:pPr>
      <w:r>
        <w:separator/>
      </w:r>
    </w:p>
  </w:endnote>
  <w:endnote w:type="continuationSeparator" w:id="0">
    <w:p w:rsidR="00B719EF" w:rsidRDefault="00B7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9EF" w:rsidRDefault="00B719EF">
      <w:pPr>
        <w:spacing w:after="0" w:line="240" w:lineRule="auto"/>
      </w:pPr>
      <w:r>
        <w:separator/>
      </w:r>
    </w:p>
  </w:footnote>
  <w:footnote w:type="continuationSeparator" w:id="0">
    <w:p w:rsidR="00B719EF" w:rsidRDefault="00B71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6AB" w:rsidRPr="00BD3F7B" w:rsidRDefault="00B3467F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6AB" w:rsidRPr="00803ECB" w:rsidRDefault="00B719EF" w:rsidP="00C626A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C626AB" w:rsidRPr="00803ECB" w:rsidRDefault="00B719EF" w:rsidP="00C626A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6AB" w:rsidRPr="00803ECB" w:rsidRDefault="00B719EF" w:rsidP="00C626A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21/05/1397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C626AB" w:rsidRPr="00803ECB" w:rsidRDefault="00B719EF" w:rsidP="00C626A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21/05/1397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6AB" w:rsidRPr="00803ECB" w:rsidRDefault="00B719EF" w:rsidP="00C626A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9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167383/د/5</w:t>
                          </w:r>
                          <w:bookmarkEnd w:id="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C626AB" w:rsidRPr="00803ECB" w:rsidRDefault="00B719EF" w:rsidP="00C626A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10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167383/د/5</w:t>
                    </w:r>
                    <w:bookmarkEnd w:id="10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091F"/>
    <w:multiLevelType w:val="hybridMultilevel"/>
    <w:tmpl w:val="4DC27EF2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7F"/>
    <w:rsid w:val="00B3467F"/>
    <w:rsid w:val="00B7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5BB62-A297-46CD-A32D-CAC526CD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86A9C-54DA-4497-8871-ECA2B4A8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2018-08-14T04:04:00Z</dcterms:created>
  <dcterms:modified xsi:type="dcterms:W3CDTF">2018-08-14T04:04:00Z</dcterms:modified>
</cp:coreProperties>
</file>