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43" w:rsidRPr="00EF51F5" w:rsidRDefault="00AA56AA" w:rsidP="00653043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r w:rsidRPr="00EF51F5">
        <w:rPr>
          <w:rFonts w:cs="B Titr" w:hint="cs"/>
          <w:b/>
          <w:bCs/>
          <w:rtl/>
        </w:rPr>
        <w:t>سرکار خانم</w:t>
      </w:r>
      <w:r w:rsidRPr="00EF51F5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653043" w:rsidRPr="00653043" w:rsidRDefault="00AA56AA" w:rsidP="00653043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EF51F5">
        <w:rPr>
          <w:rFonts w:cs="B Titr" w:hint="cs"/>
          <w:b/>
          <w:bCs/>
          <w:rtl/>
        </w:rPr>
        <w:t xml:space="preserve">جناب آقایان: دکتر حسین ابراهیمی، دکتر وحید زمان زاده، دکتر آزاد </w:t>
      </w:r>
      <w:r w:rsidR="00EF51F5">
        <w:rPr>
          <w:rFonts w:cs="B Titr" w:hint="cs"/>
          <w:b/>
          <w:bCs/>
          <w:rtl/>
        </w:rPr>
        <w:t>رحمانی، دکتر محمدحسن صاحبی</w:t>
      </w:r>
      <w:r w:rsidR="00EF51F5">
        <w:rPr>
          <w:rFonts w:cs="B Titr" w:hint="cs"/>
          <w:b/>
          <w:bCs/>
          <w:rtl/>
        </w:rPr>
        <w:softHyphen/>
        <w:t xml:space="preserve">حق ، </w:t>
      </w:r>
      <w:r w:rsidRPr="00EF51F5">
        <w:rPr>
          <w:rFonts w:cs="B Titr" w:hint="cs"/>
          <w:b/>
          <w:bCs/>
          <w:rtl/>
        </w:rPr>
        <w:t>دکتر محمد</w:t>
      </w:r>
      <w:r w:rsidRPr="00653043">
        <w:rPr>
          <w:rFonts w:cs="B Titr" w:hint="cs"/>
          <w:b/>
          <w:bCs/>
          <w:rtl/>
        </w:rPr>
        <w:t xml:space="preserve"> ارشدی و دکتر فریبرز روشنگر</w:t>
      </w:r>
    </w:p>
    <w:p w:rsidR="00653043" w:rsidRPr="00653043" w:rsidRDefault="00AA56AA" w:rsidP="00653043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653043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653043" w:rsidRPr="00653043" w:rsidRDefault="00AA56AA" w:rsidP="00653043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653043">
        <w:rPr>
          <w:rFonts w:cs="B Titr" w:hint="cs"/>
          <w:b/>
          <w:bCs/>
          <w:rtl/>
        </w:rPr>
        <w:t>موضوع: دستور جلسه</w:t>
      </w:r>
    </w:p>
    <w:p w:rsidR="00653043" w:rsidRPr="00653043" w:rsidRDefault="00AA56AA" w:rsidP="00653043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653043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653043" w:rsidRPr="00653043" w:rsidRDefault="00AA56AA" w:rsidP="00653043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653043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653043">
        <w:rPr>
          <w:rFonts w:cs="B Yagut"/>
          <w:sz w:val="24"/>
          <w:szCs w:val="24"/>
          <w:rtl/>
        </w:rPr>
        <w:softHyphen/>
      </w:r>
      <w:r w:rsidRPr="00653043">
        <w:rPr>
          <w:rFonts w:cs="B Yagut" w:hint="cs"/>
          <w:sz w:val="24"/>
          <w:szCs w:val="24"/>
          <w:rtl/>
        </w:rPr>
        <w:t xml:space="preserve">ی </w:t>
      </w:r>
      <w:r w:rsidRPr="00653043">
        <w:rPr>
          <w:rFonts w:cs="B Yagut" w:hint="cs"/>
          <w:sz w:val="24"/>
          <w:szCs w:val="24"/>
          <w:u w:val="single"/>
          <w:rtl/>
        </w:rPr>
        <w:t>23</w:t>
      </w:r>
      <w:r w:rsidRPr="00653043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23/10/97 راس ساعت </w:t>
      </w:r>
      <w:r w:rsidRPr="00653043">
        <w:rPr>
          <w:rFonts w:cs="B Yagut" w:hint="cs"/>
          <w:sz w:val="24"/>
          <w:szCs w:val="24"/>
          <w:rtl/>
          <w:lang w:bidi="fa-IR"/>
        </w:rPr>
        <w:t>12</w:t>
      </w:r>
      <w:r w:rsidRPr="00653043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653043" w:rsidRPr="00653043" w:rsidRDefault="00AA56AA" w:rsidP="00653043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53043">
        <w:rPr>
          <w:rFonts w:cs="B Yagut" w:hint="cs"/>
          <w:sz w:val="24"/>
          <w:szCs w:val="24"/>
          <w:rtl/>
        </w:rPr>
        <w:t>بررسی پروپوزال خانم جایزه کریمی تحت عنوان «وابستگی ب</w:t>
      </w:r>
      <w:r w:rsidRPr="00653043">
        <w:rPr>
          <w:rFonts w:cs="B Yagut" w:hint="cs"/>
          <w:sz w:val="24"/>
          <w:szCs w:val="24"/>
          <w:rtl/>
        </w:rPr>
        <w:t>ه اینترنت و ارتباط آن با تمایلات جنسی و رضایت جنسی در زنان و مردان متأهل تحت پوشش مراکز سلامت شهر تبریز» با راهنمایی سرکار خانم دکتر مینا حسین زاده</w:t>
      </w:r>
    </w:p>
    <w:p w:rsidR="00794EEE" w:rsidRDefault="00AA56AA" w:rsidP="00CE7CF9">
      <w:pPr>
        <w:numPr>
          <w:ilvl w:val="0"/>
          <w:numId w:val="2"/>
        </w:num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  <w:r w:rsidRPr="00794EEE">
        <w:rPr>
          <w:rFonts w:cs="B Yagut" w:hint="cs"/>
          <w:sz w:val="24"/>
          <w:szCs w:val="24"/>
          <w:rtl/>
        </w:rPr>
        <w:t>بررسی پروپوزال خانم رقیه اعظمی تحت عنوان «</w:t>
      </w:r>
      <w:r w:rsidRPr="00794EEE">
        <w:rPr>
          <w:rFonts w:cs="B Yagut"/>
          <w:sz w:val="24"/>
          <w:szCs w:val="24"/>
        </w:rPr>
        <w:t xml:space="preserve"> </w:t>
      </w:r>
      <w:hyperlink r:id="rId8" w:history="1">
        <w:r w:rsidRPr="00794EEE">
          <w:rPr>
            <w:rFonts w:cs="B Yagut" w:hint="cs"/>
            <w:sz w:val="24"/>
            <w:szCs w:val="24"/>
            <w:rtl/>
          </w:rPr>
          <w:t>تاثیر کپسول نرم روغن سیاه دانه بر نشانه های زودرس یائسگی و سطح سرمی برخی مارکرهای اکسیداتیو در زنان یائسه: یک کارآزمایی بالینی تصادفی کنترل شده سه سو کور</w:t>
        </w:r>
      </w:hyperlink>
      <w:r w:rsidRPr="00794EEE">
        <w:rPr>
          <w:rFonts w:cs="B Yagut" w:hint="cs"/>
          <w:sz w:val="24"/>
          <w:szCs w:val="24"/>
          <w:rtl/>
        </w:rPr>
        <w:t>» با راهنمایی سرکار خانم دکتر مهناز شهنازی</w:t>
      </w:r>
    </w:p>
    <w:p w:rsidR="00C63021" w:rsidRPr="00794EEE" w:rsidRDefault="00AA56AA" w:rsidP="00794EEE">
      <w:pPr>
        <w:numPr>
          <w:ilvl w:val="0"/>
          <w:numId w:val="2"/>
        </w:num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  <w:r w:rsidRPr="00794EEE">
        <w:rPr>
          <w:rFonts w:cs="B Yagut" w:hint="cs"/>
          <w:sz w:val="24"/>
          <w:szCs w:val="24"/>
          <w:rtl/>
        </w:rPr>
        <w:t>بررسی عنوان تالیف کتاب خانم مهناز جبرئیلی</w:t>
      </w:r>
    </w:p>
    <w:p w:rsidR="00C63021" w:rsidRDefault="00865812" w:rsidP="00865812">
      <w:pPr>
        <w:bidi/>
        <w:spacing w:after="0" w:line="360" w:lineRule="auto"/>
        <w:ind w:left="284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C63021" w:rsidRDefault="00865812" w:rsidP="00794EEE">
      <w:pPr>
        <w:bidi/>
        <w:spacing w:after="0" w:line="360" w:lineRule="auto"/>
        <w:ind w:left="284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تحقیقات و فناوری دانشکده</w:t>
      </w:r>
      <w:bookmarkEnd w:id="0"/>
    </w:p>
    <w:sectPr w:rsidR="00C63021" w:rsidSect="00C63021">
      <w:headerReference w:type="default" r:id="rId9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AA" w:rsidRDefault="00AA56AA">
      <w:pPr>
        <w:spacing w:after="0" w:line="240" w:lineRule="auto"/>
      </w:pPr>
      <w:r>
        <w:separator/>
      </w:r>
    </w:p>
  </w:endnote>
  <w:endnote w:type="continuationSeparator" w:id="0">
    <w:p w:rsidR="00AA56AA" w:rsidRDefault="00AA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AA" w:rsidRDefault="00AA56AA">
      <w:pPr>
        <w:spacing w:after="0" w:line="240" w:lineRule="auto"/>
      </w:pPr>
      <w:r>
        <w:separator/>
      </w:r>
    </w:p>
  </w:footnote>
  <w:footnote w:type="continuationSeparator" w:id="0">
    <w:p w:rsidR="00AA56AA" w:rsidRDefault="00AA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21" w:rsidRPr="00BD3F7B" w:rsidRDefault="00245DA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21" w:rsidRPr="00803ECB" w:rsidRDefault="00AA56AA" w:rsidP="00C630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63021" w:rsidRPr="00803ECB" w:rsidRDefault="00AA56AA" w:rsidP="00C630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21" w:rsidRPr="00803ECB" w:rsidRDefault="00AA56AA" w:rsidP="00C630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63021" w:rsidRPr="00803ECB" w:rsidRDefault="00AA56AA" w:rsidP="00C630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21" w:rsidRPr="00803ECB" w:rsidRDefault="00AA56AA" w:rsidP="00C630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390196/د/5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63021" w:rsidRPr="00803ECB" w:rsidRDefault="00AA56AA" w:rsidP="00C630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390196/د/5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C5"/>
    <w:rsid w:val="00245DAD"/>
    <w:rsid w:val="00794EEE"/>
    <w:rsid w:val="00865812"/>
    <w:rsid w:val="00AA56AA"/>
    <w:rsid w:val="00ED1CC5"/>
    <w:rsid w:val="00E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3EC35-443A-4E98-92E7-F6698157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CABA-0D09-41D9-9C25-0BC8E47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2019-01-17T08:04:00Z</cp:lastPrinted>
  <dcterms:created xsi:type="dcterms:W3CDTF">2019-01-17T08:03:00Z</dcterms:created>
  <dcterms:modified xsi:type="dcterms:W3CDTF">2019-01-17T08:04:00Z</dcterms:modified>
</cp:coreProperties>
</file>