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ED" w:rsidRPr="007B7C01" w:rsidRDefault="008E51E2" w:rsidP="007B7C01">
      <w:pPr>
        <w:tabs>
          <w:tab w:val="center" w:pos="4680"/>
          <w:tab w:val="right" w:pos="9360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E56537" w:rsidRPr="008E51E2">
        <w:rPr>
          <w:rFonts w:cs="B Nazanin" w:hint="cs"/>
          <w:b/>
          <w:bCs/>
          <w:sz w:val="30"/>
          <w:szCs w:val="30"/>
          <w:rtl/>
          <w:lang w:bidi="fa-IR"/>
        </w:rPr>
        <w:t>برنامه فینال دانشجویان کارشناسی مامایی در نیمسال دوم 98-97</w:t>
      </w:r>
      <w:r>
        <w:rPr>
          <w:rFonts w:cs="B Nazanin"/>
          <w:b/>
          <w:bCs/>
          <w:rtl/>
          <w:lang w:bidi="fa-IR"/>
        </w:rPr>
        <w:tab/>
      </w:r>
      <w:r w:rsidRPr="000C3630">
        <w:rPr>
          <w:rFonts w:cs="2  Yagut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2AA187D6" wp14:editId="11E4E0EE">
            <wp:extent cx="476250" cy="659765"/>
            <wp:effectExtent l="0" t="0" r="0" b="6985"/>
            <wp:docPr id="1" name="Picture 1" descr="C:\Users\shokr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kri\Desktop\آر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0" cy="6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23"/>
        <w:tblW w:w="11160" w:type="dxa"/>
        <w:tblLook w:val="04A0" w:firstRow="1" w:lastRow="0" w:firstColumn="1" w:lastColumn="0" w:noHBand="0" w:noVBand="1"/>
      </w:tblPr>
      <w:tblGrid>
        <w:gridCol w:w="2700"/>
        <w:gridCol w:w="2250"/>
        <w:gridCol w:w="2160"/>
        <w:gridCol w:w="2430"/>
        <w:gridCol w:w="1620"/>
      </w:tblGrid>
      <w:tr w:rsidR="00E56537" w:rsidRPr="00E56537" w:rsidTr="00E56537">
        <w:tc>
          <w:tcPr>
            <w:tcW w:w="2700" w:type="dxa"/>
            <w:shd w:val="clear" w:color="auto" w:fill="D0CECE" w:themeFill="background2" w:themeFillShade="E6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rtl/>
              </w:rPr>
            </w:pPr>
            <w:r w:rsidRPr="00E56537">
              <w:rPr>
                <w:rFonts w:cs="B Nazanin" w:hint="cs"/>
                <w:b/>
                <w:bCs/>
                <w:rtl/>
              </w:rPr>
              <w:t>در</w:t>
            </w:r>
            <w:r w:rsidRPr="00E56537">
              <w:rPr>
                <w:rFonts w:cs="B Nazanin"/>
                <w:b/>
                <w:bCs/>
                <w:rtl/>
              </w:rPr>
              <w:t xml:space="preserve"> </w:t>
            </w:r>
            <w:r w:rsidRPr="00E56537">
              <w:rPr>
                <w:rFonts w:cs="B Nazanin" w:hint="cs"/>
                <w:b/>
                <w:bCs/>
                <w:rtl/>
              </w:rPr>
              <w:t>مانگاه</w:t>
            </w:r>
            <w:r w:rsidRPr="00E56537">
              <w:rPr>
                <w:rFonts w:cs="B Nazanin"/>
                <w:b/>
                <w:bCs/>
                <w:rtl/>
              </w:rPr>
              <w:t xml:space="preserve"> </w:t>
            </w:r>
            <w:r w:rsidRPr="00E56537">
              <w:rPr>
                <w:rFonts w:cs="B Nazanin" w:hint="cs"/>
                <w:b/>
                <w:bCs/>
                <w:rtl/>
              </w:rPr>
              <w:t>زنان</w:t>
            </w:r>
            <w:r w:rsidRPr="00E56537">
              <w:rPr>
                <w:rFonts w:cs="B Nazanin"/>
                <w:b/>
                <w:bCs/>
                <w:rtl/>
              </w:rPr>
              <w:t xml:space="preserve"> </w:t>
            </w:r>
            <w:r w:rsidRPr="00E56537">
              <w:rPr>
                <w:rFonts w:cs="B Nazanin" w:hint="cs"/>
                <w:b/>
                <w:bCs/>
                <w:rtl/>
              </w:rPr>
              <w:t>و</w:t>
            </w:r>
            <w:r w:rsidRPr="00E56537">
              <w:rPr>
                <w:rFonts w:cs="B Nazanin"/>
                <w:b/>
                <w:bCs/>
                <w:rtl/>
              </w:rPr>
              <w:t xml:space="preserve"> </w:t>
            </w:r>
            <w:r w:rsidRPr="00E56537">
              <w:rPr>
                <w:rFonts w:cs="B Nazanin" w:hint="cs"/>
                <w:b/>
                <w:bCs/>
                <w:rtl/>
              </w:rPr>
              <w:t>مامایی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rtl/>
              </w:rPr>
            </w:pPr>
            <w:r w:rsidRPr="00E56537">
              <w:rPr>
                <w:rFonts w:cs="B Nazanin" w:hint="cs"/>
                <w:b/>
                <w:bCs/>
                <w:rtl/>
              </w:rPr>
              <w:t>بهداشت سعدی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rtl/>
              </w:rPr>
            </w:pPr>
            <w:r w:rsidRPr="00E56537">
              <w:rPr>
                <w:rFonts w:cs="B Nazanin" w:hint="cs"/>
                <w:b/>
                <w:bCs/>
                <w:rtl/>
              </w:rPr>
              <w:t>عصر</w:t>
            </w:r>
            <w:r w:rsidRPr="00E56537">
              <w:rPr>
                <w:rFonts w:cs="B Nazanin"/>
                <w:b/>
                <w:bCs/>
                <w:rtl/>
              </w:rPr>
              <w:t xml:space="preserve"> </w:t>
            </w:r>
            <w:r w:rsidRPr="00E56537">
              <w:rPr>
                <w:rFonts w:cs="B Nazanin" w:hint="cs"/>
                <w:b/>
                <w:bCs/>
                <w:rtl/>
              </w:rPr>
              <w:t>زایمان طالقانی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rtl/>
              </w:rPr>
            </w:pPr>
            <w:r w:rsidRPr="00E56537">
              <w:rPr>
                <w:rFonts w:cs="B Nazanin" w:hint="cs"/>
                <w:b/>
                <w:bCs/>
                <w:rtl/>
              </w:rPr>
              <w:t>صبح زایمان طالقانی</w:t>
            </w:r>
          </w:p>
        </w:tc>
        <w:tc>
          <w:tcPr>
            <w:tcW w:w="162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سه + راحله نوین</w:t>
            </w: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دو+ زهرا اسداللهی</w:t>
            </w:r>
          </w:p>
        </w:tc>
        <w:tc>
          <w:tcPr>
            <w:tcW w:w="216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 xml:space="preserve">گروه یک </w:t>
            </w: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 xml:space="preserve">گروه یک </w:t>
            </w:r>
          </w:p>
        </w:tc>
        <w:tc>
          <w:tcPr>
            <w:tcW w:w="1620" w:type="dxa"/>
            <w:shd w:val="clear" w:color="auto" w:fill="FFFFFF" w:themeFill="background1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 15/4/98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1+ هانیه نهالی مقدم</w:t>
            </w: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دو+ فاطمه مداین</w:t>
            </w:r>
          </w:p>
        </w:tc>
        <w:tc>
          <w:tcPr>
            <w:tcW w:w="216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دو</w:t>
            </w: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دو</w:t>
            </w:r>
          </w:p>
        </w:tc>
        <w:tc>
          <w:tcPr>
            <w:tcW w:w="1620" w:type="dxa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یکشنبه16/4/98</w:t>
            </w:r>
          </w:p>
        </w:tc>
      </w:tr>
      <w:tr w:rsidR="00E56537" w:rsidRPr="00E56537" w:rsidTr="00E56537">
        <w:tc>
          <w:tcPr>
            <w:tcW w:w="2700" w:type="dxa"/>
            <w:shd w:val="clear" w:color="auto" w:fill="auto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دو + شیما آقازاده</w:t>
            </w:r>
          </w:p>
        </w:tc>
        <w:tc>
          <w:tcPr>
            <w:tcW w:w="2250" w:type="dxa"/>
            <w:shd w:val="clear" w:color="auto" w:fill="auto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 xml:space="preserve">گروه یک+ شیوا رحیمی </w:t>
            </w:r>
          </w:p>
        </w:tc>
        <w:tc>
          <w:tcPr>
            <w:tcW w:w="2160" w:type="dxa"/>
            <w:shd w:val="clear" w:color="auto" w:fill="auto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سه</w:t>
            </w:r>
          </w:p>
        </w:tc>
        <w:tc>
          <w:tcPr>
            <w:tcW w:w="2430" w:type="dxa"/>
            <w:shd w:val="clear" w:color="auto" w:fill="auto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 xml:space="preserve">گروه سه </w:t>
            </w:r>
          </w:p>
        </w:tc>
        <w:tc>
          <w:tcPr>
            <w:tcW w:w="1620" w:type="dxa"/>
            <w:shd w:val="clear" w:color="auto" w:fill="auto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 17/4/98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چهار</w:t>
            </w: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پنج</w:t>
            </w:r>
          </w:p>
        </w:tc>
        <w:tc>
          <w:tcPr>
            <w:tcW w:w="216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شش</w:t>
            </w: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شش</w:t>
            </w:r>
          </w:p>
        </w:tc>
        <w:tc>
          <w:tcPr>
            <w:tcW w:w="1620" w:type="dxa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شنبه18/4/98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شش</w:t>
            </w: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چهار</w:t>
            </w:r>
          </w:p>
        </w:tc>
        <w:tc>
          <w:tcPr>
            <w:tcW w:w="216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 xml:space="preserve">گروه پنج </w:t>
            </w: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پنج</w:t>
            </w:r>
          </w:p>
        </w:tc>
        <w:tc>
          <w:tcPr>
            <w:tcW w:w="1620" w:type="dxa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 19/4/98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---</w:t>
            </w: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--</w:t>
            </w:r>
          </w:p>
        </w:tc>
        <w:tc>
          <w:tcPr>
            <w:tcW w:w="216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چهار</w:t>
            </w: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چهار</w:t>
            </w:r>
          </w:p>
        </w:tc>
        <w:tc>
          <w:tcPr>
            <w:tcW w:w="1620" w:type="dxa"/>
            <w:shd w:val="clear" w:color="auto" w:fill="auto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پنج شنبه 20/4/98</w:t>
            </w:r>
          </w:p>
        </w:tc>
      </w:tr>
      <w:tr w:rsidR="00E56537" w:rsidRPr="00E56537" w:rsidTr="00E56537">
        <w:tc>
          <w:tcPr>
            <w:tcW w:w="2700" w:type="dxa"/>
            <w:shd w:val="clear" w:color="auto" w:fill="BFBFBF" w:themeFill="background1" w:themeFillShade="BF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جمعه 21/4/98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highlight w:val="magenta"/>
                <w:rtl/>
                <w:lang w:bidi="fa-IR"/>
              </w:rPr>
            </w:pPr>
          </w:p>
        </w:tc>
        <w:tc>
          <w:tcPr>
            <w:tcW w:w="216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tabs>
                <w:tab w:val="left" w:pos="510"/>
              </w:tabs>
              <w:rPr>
                <w:rFonts w:cs="B Nazanin"/>
                <w:rtl/>
              </w:rPr>
            </w:pPr>
            <w:r w:rsidRPr="00E56537">
              <w:rPr>
                <w:rFonts w:cs="B Nazanin"/>
              </w:rPr>
              <w:tab/>
            </w:r>
            <w:r w:rsidRPr="00E56537">
              <w:rPr>
                <w:rFonts w:cs="B Nazanin" w:hint="cs"/>
                <w:rtl/>
              </w:rPr>
              <w:t>صبح زایمان الزهراء</w:t>
            </w:r>
          </w:p>
        </w:tc>
        <w:tc>
          <w:tcPr>
            <w:tcW w:w="1620" w:type="dxa"/>
            <w:shd w:val="clear" w:color="auto" w:fill="FFFFFF" w:themeFill="background1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</w:p>
        </w:tc>
        <w:tc>
          <w:tcPr>
            <w:tcW w:w="2250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highlight w:val="magenta"/>
                <w:rtl/>
                <w:lang w:bidi="fa-IR"/>
              </w:rPr>
            </w:pPr>
          </w:p>
        </w:tc>
        <w:tc>
          <w:tcPr>
            <w:tcW w:w="216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باقیمانده زایمان</w:t>
            </w:r>
          </w:p>
        </w:tc>
        <w:tc>
          <w:tcPr>
            <w:tcW w:w="1620" w:type="dxa"/>
            <w:shd w:val="clear" w:color="auto" w:fill="FFFFFF" w:themeFill="background1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شنبه 22/4/98</w:t>
            </w:r>
          </w:p>
        </w:tc>
      </w:tr>
      <w:tr w:rsidR="00E56537" w:rsidRPr="00E56537" w:rsidTr="00E56537">
        <w:tc>
          <w:tcPr>
            <w:tcW w:w="270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25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160" w:type="dxa"/>
          </w:tcPr>
          <w:p w:rsidR="00E56537" w:rsidRPr="00E56537" w:rsidRDefault="00E56537" w:rsidP="00E56537">
            <w:pPr>
              <w:rPr>
                <w:rFonts w:cs="B Nazanin"/>
              </w:rPr>
            </w:pPr>
          </w:p>
        </w:tc>
        <w:tc>
          <w:tcPr>
            <w:tcW w:w="2430" w:type="dxa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باقیمانده زایمان</w:t>
            </w:r>
          </w:p>
        </w:tc>
        <w:tc>
          <w:tcPr>
            <w:tcW w:w="1620" w:type="dxa"/>
            <w:shd w:val="clear" w:color="auto" w:fill="FFFFFF" w:themeFill="background1"/>
          </w:tcPr>
          <w:p w:rsidR="00E56537" w:rsidRPr="00E56537" w:rsidRDefault="00E56537" w:rsidP="00E56537">
            <w:pPr>
              <w:spacing w:line="60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6537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 23/4/98</w:t>
            </w:r>
          </w:p>
        </w:tc>
      </w:tr>
    </w:tbl>
    <w:p w:rsidR="00153881" w:rsidRPr="00E56537" w:rsidRDefault="00153881" w:rsidP="007B7C01">
      <w:pPr>
        <w:rPr>
          <w:rFonts w:cs="B Nazanin"/>
        </w:rPr>
      </w:pPr>
    </w:p>
    <w:p w:rsidR="00E56537" w:rsidRPr="00E56537" w:rsidRDefault="00E56537" w:rsidP="007B7C01">
      <w:pPr>
        <w:jc w:val="center"/>
        <w:rPr>
          <w:rFonts w:cs="B Nazanin"/>
        </w:rPr>
      </w:pPr>
    </w:p>
    <w:tbl>
      <w:tblPr>
        <w:tblStyle w:val="TableGrid"/>
        <w:tblW w:w="11163" w:type="dxa"/>
        <w:tblInd w:w="-905" w:type="dxa"/>
        <w:tblLook w:val="04A0" w:firstRow="1" w:lastRow="0" w:firstColumn="1" w:lastColumn="0" w:noHBand="0" w:noVBand="1"/>
      </w:tblPr>
      <w:tblGrid>
        <w:gridCol w:w="1702"/>
        <w:gridCol w:w="1701"/>
        <w:gridCol w:w="1843"/>
        <w:gridCol w:w="1701"/>
        <w:gridCol w:w="2268"/>
        <w:gridCol w:w="1948"/>
      </w:tblGrid>
      <w:tr w:rsidR="00E56537" w:rsidRPr="00E56537" w:rsidTr="00E56537">
        <w:tc>
          <w:tcPr>
            <w:tcW w:w="11163" w:type="dxa"/>
            <w:gridSpan w:val="6"/>
            <w:shd w:val="clear" w:color="auto" w:fill="D9D9D9" w:themeFill="background1" w:themeFillShade="D9"/>
          </w:tcPr>
          <w:p w:rsidR="00E56537" w:rsidRPr="00E56537" w:rsidRDefault="00E56537" w:rsidP="005C27C7">
            <w:pPr>
              <w:jc w:val="center"/>
              <w:rPr>
                <w:rFonts w:cs="B Nazanin"/>
                <w:rtl/>
                <w:lang w:bidi="fa-IR"/>
              </w:rPr>
            </w:pPr>
            <w:r w:rsidRPr="00E5653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گروه بندی فینال دانشجویان </w:t>
            </w:r>
          </w:p>
        </w:tc>
      </w:tr>
      <w:tr w:rsidR="00E56537" w:rsidRPr="00E56537" w:rsidTr="00E56537">
        <w:tc>
          <w:tcPr>
            <w:tcW w:w="1702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گروه 2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  <w:lang w:bidi="fa-IR"/>
              </w:rPr>
            </w:pPr>
            <w:r w:rsidRPr="00E56537">
              <w:rPr>
                <w:rFonts w:cs="B Nazanin" w:hint="cs"/>
                <w:rtl/>
                <w:lang w:bidi="fa-IR"/>
              </w:rPr>
              <w:t>گروه 1</w:t>
            </w:r>
          </w:p>
        </w:tc>
      </w:tr>
      <w:tr w:rsidR="00E56537" w:rsidRPr="00E56537" w:rsidTr="00E56537">
        <w:tc>
          <w:tcPr>
            <w:tcW w:w="1702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زهرا اسداللهی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فاطمه مداین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شیوا رحیمی</w:t>
            </w:r>
          </w:p>
        </w:tc>
        <w:tc>
          <w:tcPr>
            <w:tcW w:w="1701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راحله نوین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هانیه نهالی مقدم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شیما آقازاده</w:t>
            </w:r>
          </w:p>
        </w:tc>
        <w:tc>
          <w:tcPr>
            <w:tcW w:w="1843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مهشید اسراری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فریما حاتمی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سولماز کریمی پور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مهرانگیز فلاح</w:t>
            </w:r>
          </w:p>
        </w:tc>
        <w:tc>
          <w:tcPr>
            <w:tcW w:w="1701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مهتاب اکبری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فاطمه حسن زاده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نیلوفر عباسی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حاتمه حسینی</w:t>
            </w:r>
          </w:p>
        </w:tc>
        <w:tc>
          <w:tcPr>
            <w:tcW w:w="2268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نیلوفر شهبازی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فاطمه خندان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پری سیما بیات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محدثه حیدری</w:t>
            </w:r>
          </w:p>
        </w:tc>
        <w:tc>
          <w:tcPr>
            <w:tcW w:w="1948" w:type="dxa"/>
          </w:tcPr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نرگس رحمانی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فاطمه شعبانی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  <w:rtl/>
              </w:rPr>
            </w:pPr>
            <w:r w:rsidRPr="00E56537">
              <w:rPr>
                <w:rFonts w:cs="B Nazanin" w:hint="cs"/>
                <w:rtl/>
              </w:rPr>
              <w:t>ندا رضایی</w:t>
            </w:r>
          </w:p>
          <w:p w:rsidR="00E56537" w:rsidRPr="00E56537" w:rsidRDefault="00E56537" w:rsidP="00E56537">
            <w:pPr>
              <w:jc w:val="center"/>
              <w:rPr>
                <w:rFonts w:cs="B Nazanin"/>
              </w:rPr>
            </w:pPr>
            <w:r w:rsidRPr="00E56537">
              <w:rPr>
                <w:rFonts w:cs="B Nazanin" w:hint="cs"/>
                <w:rtl/>
              </w:rPr>
              <w:t>ام البنین عیوض زاده</w:t>
            </w:r>
          </w:p>
        </w:tc>
      </w:tr>
    </w:tbl>
    <w:p w:rsidR="00E56537" w:rsidRPr="00E56537" w:rsidRDefault="00E56537" w:rsidP="007B7C01">
      <w:pPr>
        <w:rPr>
          <w:rFonts w:cs="B Nazanin"/>
        </w:rPr>
      </w:pPr>
      <w:bookmarkStart w:id="0" w:name="_GoBack"/>
      <w:bookmarkEnd w:id="0"/>
    </w:p>
    <w:sectPr w:rsidR="00E56537" w:rsidRPr="00E5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B"/>
    <w:rsid w:val="00153881"/>
    <w:rsid w:val="001F614B"/>
    <w:rsid w:val="00294D33"/>
    <w:rsid w:val="003E7B19"/>
    <w:rsid w:val="005E5BFB"/>
    <w:rsid w:val="007B7C01"/>
    <w:rsid w:val="008E51E2"/>
    <w:rsid w:val="009A7B57"/>
    <w:rsid w:val="009C4618"/>
    <w:rsid w:val="00AF77ED"/>
    <w:rsid w:val="00CD402E"/>
    <w:rsid w:val="00E56537"/>
    <w:rsid w:val="00F9314A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CCC4F7-48E5-44E8-B389-6DA23B69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User</cp:lastModifiedBy>
  <cp:revision>5</cp:revision>
  <cp:lastPrinted>2019-06-09T18:06:00Z</cp:lastPrinted>
  <dcterms:created xsi:type="dcterms:W3CDTF">2019-06-10T18:48:00Z</dcterms:created>
  <dcterms:modified xsi:type="dcterms:W3CDTF">2019-06-23T06:07:00Z</dcterms:modified>
</cp:coreProperties>
</file>