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29EB" w:rsidRPr="00A507B5" w:rsidRDefault="00193FDF" w:rsidP="00EE5923">
      <w:pPr>
        <w:bidi/>
        <w:rPr>
          <w:rFonts w:ascii="Times New Roman" w:eastAsia="Times New Roman" w:hAnsi="Times New Roman" w:cs="B Titr"/>
          <w:b/>
          <w:bCs/>
          <w:kern w:val="28"/>
          <w:sz w:val="28"/>
          <w:szCs w:val="28"/>
          <w:rtl/>
          <w:lang w:bidi="fa-IR"/>
        </w:rPr>
      </w:pPr>
      <w:bookmarkStart w:id="0" w:name="_GoBack"/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استاد محترم راهن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ما سرکار خانم دکتر مژگان لطفی</w:t>
      </w:r>
    </w:p>
    <w:p w:rsidR="00BF29EB" w:rsidRDefault="00193FDF" w:rsidP="00EE5923">
      <w:pPr>
        <w:jc w:val="right"/>
        <w:rPr>
          <w:rFonts w:ascii="Times New Roman" w:eastAsia="Times New Roman" w:hAnsi="Times New Roman" w:cs="B Titr"/>
          <w:b/>
          <w:bCs/>
          <w:kern w:val="28"/>
          <w:sz w:val="28"/>
          <w:szCs w:val="28"/>
          <w:rtl/>
        </w:rPr>
      </w:pPr>
      <w:r w:rsidRPr="00A507B5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استاد محترم 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مشاور</w:t>
      </w:r>
      <w:r w:rsidRPr="00A507B5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 جناب آقای دکتر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احمد میرزا آقازاده</w:t>
      </w:r>
    </w:p>
    <w:p w:rsidR="00EE5923" w:rsidRDefault="00193FDF" w:rsidP="00EE5923">
      <w:pPr>
        <w:jc w:val="right"/>
        <w:rPr>
          <w:rFonts w:ascii="Times New Roman" w:eastAsia="Times New Roman" w:hAnsi="Times New Roman" w:cs="B Titr"/>
          <w:b/>
          <w:bCs/>
          <w:kern w:val="28"/>
          <w:sz w:val="28"/>
          <w:szCs w:val="28"/>
          <w:rtl/>
        </w:rPr>
      </w:pPr>
      <w:r w:rsidRPr="00A507B5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استاد محترم 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مشاور</w:t>
      </w:r>
      <w:r w:rsidRPr="00A507B5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 جناب آقای دکتر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 بابک دوامی</w:t>
      </w:r>
    </w:p>
    <w:p w:rsidR="00BF29EB" w:rsidRPr="00A507B5" w:rsidRDefault="00193FDF" w:rsidP="00BF29EB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ascii="Times New Roman" w:eastAsia="Times New Roman" w:hAnsi="Times New Roman" w:cs="B Titr"/>
          <w:b/>
          <w:bCs/>
          <w:kern w:val="28"/>
          <w:sz w:val="28"/>
          <w:szCs w:val="28"/>
          <w:rtl/>
        </w:rPr>
      </w:pPr>
      <w:r w:rsidRPr="00A507B5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استاد محترم ناظر 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سرکار خانم شیرین برزنجه عطری</w:t>
      </w:r>
    </w:p>
    <w:p w:rsidR="00BF29EB" w:rsidRPr="00A507B5" w:rsidRDefault="00193FDF" w:rsidP="00EE5923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ascii="Times New Roman" w:eastAsia="Times New Roman" w:hAnsi="Times New Roman" w:cs="B Titr"/>
          <w:b/>
          <w:bCs/>
          <w:kern w:val="28"/>
          <w:sz w:val="28"/>
          <w:szCs w:val="28"/>
          <w:rtl/>
        </w:rPr>
      </w:pPr>
      <w:r w:rsidRPr="00A507B5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استاد محترم ناظر 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جناب آقای دکتر وحید زمان زاده</w:t>
      </w:r>
    </w:p>
    <w:p w:rsidR="00BF29EB" w:rsidRPr="00A507B5" w:rsidRDefault="00193FDF" w:rsidP="00BF29EB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cs="B Yagut"/>
          <w:i/>
          <w:iCs/>
          <w:sz w:val="24"/>
          <w:szCs w:val="24"/>
          <w:rtl/>
        </w:rPr>
      </w:pPr>
      <w:r w:rsidRPr="00A507B5">
        <w:rPr>
          <w:rFonts w:cs="B Yagut" w:hint="cs"/>
          <w:sz w:val="24"/>
          <w:szCs w:val="24"/>
          <w:rtl/>
        </w:rPr>
        <w:t xml:space="preserve">   </w:t>
      </w:r>
      <w:r w:rsidRPr="00A507B5">
        <w:rPr>
          <w:rFonts w:cs="B Yagut" w:hint="cs"/>
          <w:i/>
          <w:iCs/>
          <w:sz w:val="24"/>
          <w:szCs w:val="24"/>
          <w:rtl/>
        </w:rPr>
        <w:t xml:space="preserve">با عرض سلام </w:t>
      </w:r>
    </w:p>
    <w:p w:rsidR="00BF29EB" w:rsidRPr="00A507B5" w:rsidRDefault="00193FDF" w:rsidP="00EE5923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cs="B Yagut"/>
          <w:sz w:val="24"/>
          <w:szCs w:val="24"/>
          <w:rtl/>
        </w:rPr>
      </w:pPr>
      <w:r w:rsidRPr="00A507B5">
        <w:rPr>
          <w:rFonts w:cs="B Yagut" w:hint="cs"/>
          <w:sz w:val="24"/>
          <w:szCs w:val="24"/>
          <w:rtl/>
        </w:rPr>
        <w:t xml:space="preserve">     احتراماً، بدينوسيله از جنابعالی/ سرکار عالی دعوت می</w:t>
      </w:r>
      <w:r w:rsidRPr="00A507B5">
        <w:rPr>
          <w:rFonts w:cs="B Yagut" w:hint="cs"/>
          <w:sz w:val="24"/>
          <w:szCs w:val="24"/>
          <w:rtl/>
        </w:rPr>
        <w:softHyphen/>
        <w:t>شود که در جلسه دفاع از پايان</w:t>
      </w:r>
      <w:r w:rsidRPr="00A507B5">
        <w:rPr>
          <w:rFonts w:cs="B Yagut" w:hint="cs"/>
          <w:sz w:val="24"/>
          <w:szCs w:val="24"/>
          <w:rtl/>
        </w:rPr>
        <w:softHyphen/>
        <w:t xml:space="preserve">نامه </w:t>
      </w:r>
      <w:r>
        <w:rPr>
          <w:rFonts w:cs="B Yagut" w:hint="cs"/>
          <w:sz w:val="24"/>
          <w:szCs w:val="24"/>
          <w:rtl/>
        </w:rPr>
        <w:t xml:space="preserve">خانم هانیه عزیز </w:t>
      </w:r>
      <w:r w:rsidRPr="00A507B5">
        <w:rPr>
          <w:rFonts w:cs="B Yagut" w:hint="cs"/>
          <w:sz w:val="24"/>
          <w:szCs w:val="24"/>
          <w:rtl/>
        </w:rPr>
        <w:t xml:space="preserve">دانشجوي کارشناسی ارشد پرستاری که روز </w:t>
      </w:r>
      <w:r>
        <w:rPr>
          <w:rFonts w:cs="B Yagut" w:hint="cs"/>
          <w:sz w:val="24"/>
          <w:szCs w:val="24"/>
          <w:rtl/>
        </w:rPr>
        <w:t xml:space="preserve">دو </w:t>
      </w:r>
      <w:r w:rsidRPr="00A507B5">
        <w:rPr>
          <w:rFonts w:cs="B Yagut" w:hint="cs"/>
          <w:sz w:val="24"/>
          <w:szCs w:val="24"/>
          <w:rtl/>
        </w:rPr>
        <w:t xml:space="preserve">شنبه مورخ </w:t>
      </w:r>
      <w:r>
        <w:rPr>
          <w:rFonts w:cs="B Yagut" w:hint="cs"/>
          <w:sz w:val="24"/>
          <w:szCs w:val="24"/>
          <w:rtl/>
        </w:rPr>
        <w:t>16</w:t>
      </w:r>
      <w:r w:rsidRPr="00A507B5">
        <w:rPr>
          <w:rFonts w:cs="B Yagut" w:hint="cs"/>
          <w:sz w:val="24"/>
          <w:szCs w:val="24"/>
          <w:rtl/>
        </w:rPr>
        <w:t>/</w:t>
      </w:r>
      <w:r>
        <w:rPr>
          <w:rFonts w:cs="B Yagut" w:hint="cs"/>
          <w:sz w:val="24"/>
          <w:szCs w:val="24"/>
          <w:rtl/>
        </w:rPr>
        <w:t>10</w:t>
      </w:r>
      <w:r w:rsidRPr="00A507B5">
        <w:rPr>
          <w:rFonts w:cs="B Yagut" w:hint="cs"/>
          <w:sz w:val="24"/>
          <w:szCs w:val="24"/>
          <w:rtl/>
        </w:rPr>
        <w:t xml:space="preserve">/98 ساعت </w:t>
      </w:r>
      <w:r>
        <w:rPr>
          <w:rFonts w:cs="B Yagut" w:hint="cs"/>
          <w:sz w:val="24"/>
          <w:szCs w:val="24"/>
          <w:rtl/>
        </w:rPr>
        <w:t xml:space="preserve">10 </w:t>
      </w:r>
      <w:r w:rsidRPr="00A507B5">
        <w:rPr>
          <w:rFonts w:cs="B Yagut" w:hint="cs"/>
          <w:sz w:val="24"/>
          <w:szCs w:val="24"/>
          <w:rtl/>
        </w:rPr>
        <w:t xml:space="preserve">در </w:t>
      </w:r>
      <w:r>
        <w:rPr>
          <w:rFonts w:cs="B Yagut" w:hint="cs"/>
          <w:sz w:val="24"/>
          <w:szCs w:val="24"/>
          <w:rtl/>
          <w:lang w:bidi="fa-IR"/>
        </w:rPr>
        <w:t xml:space="preserve">اتاق دکتری </w:t>
      </w:r>
      <w:r w:rsidRPr="00A507B5">
        <w:rPr>
          <w:rFonts w:cs="B Yagut" w:hint="cs"/>
          <w:sz w:val="24"/>
          <w:szCs w:val="24"/>
          <w:rtl/>
        </w:rPr>
        <w:t>دانشکده پرستاري و مامايي تبريز برگزار خواهد شد، حضور بهم رسانید. پيشاپيش از همكاري جنابعالي/ سرکار عالی  كمال تشكر را داريم.</w:t>
      </w:r>
    </w:p>
    <w:p w:rsidR="00BF29EB" w:rsidRPr="00A507B5" w:rsidRDefault="00193FDF" w:rsidP="00EE5923">
      <w:pPr>
        <w:bidi/>
        <w:spacing w:after="0" w:line="480" w:lineRule="exact"/>
        <w:ind w:firstLine="720"/>
        <w:jc w:val="both"/>
        <w:rPr>
          <w:rFonts w:cs="B Yagut"/>
          <w:sz w:val="24"/>
          <w:szCs w:val="24"/>
          <w:rtl/>
        </w:rPr>
      </w:pPr>
      <w:r w:rsidRPr="00A507B5">
        <w:rPr>
          <w:rFonts w:cs="B Yagut" w:hint="cs"/>
          <w:sz w:val="24"/>
          <w:szCs w:val="24"/>
          <w:rtl/>
        </w:rPr>
        <w:t>عنوان پایان</w:t>
      </w:r>
      <w:r w:rsidRPr="00A507B5">
        <w:rPr>
          <w:rFonts w:cs="B Yagut" w:hint="cs"/>
          <w:sz w:val="24"/>
          <w:szCs w:val="24"/>
          <w:rtl/>
        </w:rPr>
        <w:softHyphen/>
        <w:t xml:space="preserve">نامه: </w:t>
      </w:r>
      <w:r w:rsidRPr="00EE5923">
        <w:rPr>
          <w:rFonts w:cs="B Yagut" w:hint="cs"/>
          <w:sz w:val="24"/>
          <w:szCs w:val="24"/>
          <w:rtl/>
        </w:rPr>
        <w:t>تدوین پروتکل پانسمان سوختگی دست و بررسی تاثیر اجرای آن بر پیامد های سوختگی بیماران در مقایسه با روش روتین در مرکز آموزشی درمانی سینا تبریز در سال 1396</w:t>
      </w:r>
    </w:p>
    <w:p w:rsidR="00BF29EB" w:rsidRDefault="00C746A7" w:rsidP="00D24F34">
      <w:pPr>
        <w:tabs>
          <w:tab w:val="right" w:pos="-39"/>
          <w:tab w:val="right" w:pos="6327"/>
        </w:tabs>
        <w:bidi/>
        <w:spacing w:line="360" w:lineRule="auto"/>
        <w:ind w:left="-39" w:right="-284"/>
        <w:jc w:val="center"/>
        <w:rPr>
          <w:rFonts w:cs="B Yagut"/>
          <w:sz w:val="24"/>
          <w:szCs w:val="24"/>
        </w:rPr>
      </w:pPr>
    </w:p>
    <w:p w:rsidR="00D24F34" w:rsidRDefault="00D24F34" w:rsidP="00D24F34">
      <w:pPr>
        <w:bidi/>
        <w:spacing w:after="0" w:line="480" w:lineRule="exact"/>
        <w:ind w:firstLine="720"/>
        <w:jc w:val="center"/>
        <w:rPr>
          <w:rFonts w:cs="B Yagut"/>
          <w:sz w:val="24"/>
          <w:szCs w:val="24"/>
          <w:lang w:bidi="fa-IR"/>
        </w:rPr>
      </w:pPr>
      <w:r>
        <w:rPr>
          <w:rFonts w:cs="B Yagut" w:hint="cs"/>
          <w:sz w:val="24"/>
          <w:szCs w:val="24"/>
          <w:rtl/>
          <w:lang w:bidi="fa-IR"/>
        </w:rPr>
        <w:t>دکتر مژگان لطفی</w:t>
      </w:r>
    </w:p>
    <w:p w:rsidR="00D24F34" w:rsidRDefault="00D24F34" w:rsidP="00D24F34">
      <w:pPr>
        <w:bidi/>
        <w:spacing w:after="0" w:line="480" w:lineRule="exact"/>
        <w:ind w:firstLine="720"/>
        <w:jc w:val="center"/>
        <w:rPr>
          <w:rFonts w:cs="B Yagut"/>
          <w:sz w:val="24"/>
          <w:szCs w:val="24"/>
          <w:rtl/>
          <w:lang w:bidi="fa-IR"/>
        </w:rPr>
      </w:pPr>
      <w:r>
        <w:rPr>
          <w:rFonts w:cs="B Yagut" w:hint="cs"/>
          <w:sz w:val="24"/>
          <w:szCs w:val="24"/>
          <w:rtl/>
          <w:lang w:bidi="fa-IR"/>
        </w:rPr>
        <w:t>معاون تحصیلات تکمیلی دانشکده</w:t>
      </w:r>
    </w:p>
    <w:p w:rsidR="00D24F34" w:rsidRDefault="00D24F34" w:rsidP="00D24F34">
      <w:pPr>
        <w:tabs>
          <w:tab w:val="right" w:pos="-39"/>
          <w:tab w:val="right" w:pos="6327"/>
        </w:tabs>
        <w:bidi/>
        <w:spacing w:line="360" w:lineRule="auto"/>
        <w:ind w:left="-39" w:right="-284"/>
        <w:jc w:val="center"/>
        <w:rPr>
          <w:rFonts w:cs="B Yagut"/>
          <w:sz w:val="24"/>
          <w:szCs w:val="24"/>
          <w:rtl/>
        </w:rPr>
      </w:pPr>
    </w:p>
    <w:bookmarkEnd w:id="0"/>
    <w:p w:rsidR="00BF29EB" w:rsidRPr="000000B4" w:rsidRDefault="00C746A7" w:rsidP="00BF29EB">
      <w:pPr>
        <w:pStyle w:val="BodyText3"/>
        <w:ind w:firstLine="720"/>
        <w:jc w:val="both"/>
        <w:rPr>
          <w:rFonts w:ascii="Calibri" w:eastAsia="Calibri" w:hAnsi="Calibri" w:cs="B Yagut"/>
          <w:b w:val="0"/>
          <w:bCs w:val="0"/>
          <w:sz w:val="24"/>
          <w:szCs w:val="24"/>
          <w:rtl/>
        </w:rPr>
      </w:pPr>
    </w:p>
    <w:sectPr w:rsidR="00BF29EB" w:rsidRPr="000000B4" w:rsidSect="00BF29E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46A7" w:rsidRDefault="00C746A7">
      <w:pPr>
        <w:spacing w:after="0" w:line="240" w:lineRule="auto"/>
      </w:pPr>
      <w:r>
        <w:separator/>
      </w:r>
    </w:p>
  </w:endnote>
  <w:endnote w:type="continuationSeparator" w:id="0">
    <w:p w:rsidR="00C746A7" w:rsidRDefault="00C74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29EB" w:rsidRDefault="00C746A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29EB" w:rsidRDefault="00C746A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29EB" w:rsidRDefault="00C746A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46A7" w:rsidRDefault="00C746A7">
      <w:pPr>
        <w:spacing w:after="0" w:line="240" w:lineRule="auto"/>
      </w:pPr>
      <w:r>
        <w:separator/>
      </w:r>
    </w:p>
  </w:footnote>
  <w:footnote w:type="continuationSeparator" w:id="0">
    <w:p w:rsidR="00C746A7" w:rsidRDefault="00C746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29EB" w:rsidRDefault="00C746A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29EB" w:rsidRPr="00BD3F7B" w:rsidRDefault="002F5243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317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F29EB" w:rsidRPr="00803ECB" w:rsidRDefault="00193FDF" w:rsidP="00BF29E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BF29EB" w:rsidRPr="00803ECB" w:rsidRDefault="00193FDF" w:rsidP="00BF29E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254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F29EB" w:rsidRPr="00803ECB" w:rsidRDefault="00193FDF" w:rsidP="00BF29E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2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15/10/1398</w:t>
                          </w:r>
                          <w:bookmarkEnd w:id="2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BF29EB" w:rsidRPr="00803ECB" w:rsidRDefault="00193FDF" w:rsidP="00BF29E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15/10/139</w:t>
                    </w:r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8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2540" b="190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F29EB" w:rsidRPr="00803ECB" w:rsidRDefault="00193FDF" w:rsidP="00BF29E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424596/د/5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BF29EB" w:rsidRPr="00803ECB" w:rsidRDefault="00193FDF" w:rsidP="00BF29E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424596/د/5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29EB" w:rsidRDefault="00C746A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 w:tplc="5F70E1BC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plc="75A4B23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CA563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68E4D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700FE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9D21DC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34A9C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44F0B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A80902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F34"/>
    <w:rsid w:val="00193FDF"/>
    <w:rsid w:val="002F5243"/>
    <w:rsid w:val="007A52B3"/>
    <w:rsid w:val="00C746A7"/>
    <w:rsid w:val="00D24F3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0AB4CFE-78C9-4162-9917-3703F68C5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95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758EC7-7087-4CAF-8BC8-72E528C48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3</cp:revision>
  <cp:lastPrinted>2017-02-05T19:04:00Z</cp:lastPrinted>
  <dcterms:created xsi:type="dcterms:W3CDTF">2020-01-05T12:04:00Z</dcterms:created>
  <dcterms:modified xsi:type="dcterms:W3CDTF">2020-01-06T08:55:00Z</dcterms:modified>
</cp:coreProperties>
</file>