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90A" w:rsidRDefault="008A290A" w:rsidP="00B24F7B">
      <w:pPr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t>بسمه</w:t>
      </w:r>
      <w:r>
        <w:rPr>
          <w:rFonts w:cs="B Yagut"/>
          <w:b/>
          <w:bCs/>
          <w:rtl/>
          <w:lang w:bidi="fa-IR"/>
        </w:rPr>
        <w:softHyphen/>
      </w:r>
      <w:r>
        <w:rPr>
          <w:rFonts w:cs="B Yagut" w:hint="cs"/>
          <w:b/>
          <w:bCs/>
          <w:rtl/>
          <w:lang w:bidi="fa-IR"/>
        </w:rPr>
        <w:t>تعالی</w:t>
      </w:r>
    </w:p>
    <w:p w:rsidR="008A290A" w:rsidRDefault="00B93638" w:rsidP="00D701DD">
      <w:pPr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 w:rsidRPr="008A290A">
        <w:rPr>
          <w:rFonts w:cs="B Yagut" w:hint="cs"/>
          <w:b/>
          <w:bCs/>
          <w:rtl/>
          <w:lang w:bidi="fa-IR"/>
        </w:rPr>
        <w:t xml:space="preserve">جدول </w:t>
      </w:r>
      <w:r w:rsidR="008A290A">
        <w:rPr>
          <w:rFonts w:cs="B Yagut" w:hint="cs"/>
          <w:b/>
          <w:bCs/>
          <w:rtl/>
          <w:lang w:bidi="fa-IR"/>
        </w:rPr>
        <w:t>پایش اولویت</w:t>
      </w:r>
      <w:r w:rsidR="008A290A">
        <w:rPr>
          <w:rFonts w:cs="B Yagut"/>
          <w:b/>
          <w:bCs/>
          <w:rtl/>
          <w:lang w:bidi="fa-IR"/>
        </w:rPr>
        <w:softHyphen/>
      </w:r>
      <w:r w:rsidR="008A290A">
        <w:rPr>
          <w:rFonts w:cs="B Yagut" w:hint="cs"/>
          <w:b/>
          <w:bCs/>
          <w:rtl/>
          <w:lang w:bidi="fa-IR"/>
        </w:rPr>
        <w:t xml:space="preserve">های دفتر توسعه دانشکده پرستاری و مامایی تبریز در سال </w:t>
      </w:r>
      <w:r w:rsidR="00D701DD">
        <w:rPr>
          <w:rFonts w:cs="B Yagut" w:hint="cs"/>
          <w:b/>
          <w:bCs/>
          <w:rtl/>
          <w:lang w:bidi="fa-IR"/>
        </w:rPr>
        <w:t>1400</w:t>
      </w:r>
      <w:r w:rsidR="00C35348">
        <w:rPr>
          <w:rFonts w:cs="B Yagut" w:hint="cs"/>
          <w:b/>
          <w:bCs/>
          <w:rtl/>
          <w:lang w:bidi="fa-IR"/>
        </w:rPr>
        <w:t>-</w:t>
      </w:r>
      <w:r w:rsidR="00D701DD">
        <w:rPr>
          <w:rFonts w:cs="B Yagut" w:hint="cs"/>
          <w:b/>
          <w:bCs/>
          <w:rtl/>
          <w:lang w:bidi="fa-IR"/>
        </w:rPr>
        <w:t>99</w:t>
      </w:r>
    </w:p>
    <w:p w:rsidR="00204535" w:rsidRPr="0074613A" w:rsidRDefault="00B93638" w:rsidP="00B24F7B">
      <w:pPr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  <w:r w:rsidRPr="008A290A">
        <w:rPr>
          <w:rFonts w:cs="B Yagut" w:hint="cs"/>
          <w:b/>
          <w:bCs/>
          <w:rtl/>
          <w:lang w:bidi="fa-IR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3"/>
        <w:gridCol w:w="1010"/>
        <w:gridCol w:w="1280"/>
        <w:gridCol w:w="1436"/>
        <w:gridCol w:w="1254"/>
        <w:gridCol w:w="1262"/>
        <w:gridCol w:w="1331"/>
        <w:gridCol w:w="1413"/>
        <w:gridCol w:w="1229"/>
        <w:gridCol w:w="1326"/>
        <w:gridCol w:w="496"/>
      </w:tblGrid>
      <w:tr w:rsidR="001167DA" w:rsidRPr="001167DA" w:rsidTr="001167DA">
        <w:trPr>
          <w:trHeight w:val="270"/>
          <w:jc w:val="center"/>
        </w:trPr>
        <w:tc>
          <w:tcPr>
            <w:tcW w:w="0" w:type="auto"/>
          </w:tcPr>
          <w:p w:rsidR="001167DA" w:rsidRPr="001167DA" w:rsidRDefault="001167DA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1167D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</w:t>
            </w:r>
          </w:p>
          <w:p w:rsidR="001167DA" w:rsidRPr="001167DA" w:rsidRDefault="001167DA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1167D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</w:t>
            </w:r>
          </w:p>
        </w:tc>
        <w:tc>
          <w:tcPr>
            <w:tcW w:w="0" w:type="auto"/>
          </w:tcPr>
          <w:p w:rsidR="001167DA" w:rsidRPr="001167DA" w:rsidRDefault="001167DA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1167D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</w:t>
            </w:r>
          </w:p>
          <w:p w:rsidR="001167DA" w:rsidRPr="001167DA" w:rsidRDefault="001167DA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1167D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1167DA" w:rsidRPr="001167DA" w:rsidRDefault="001167DA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1167D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 پایان  زمستان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1167DA" w:rsidRPr="001167DA" w:rsidRDefault="001167DA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1167D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 تا پایان  زمستان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1167DA" w:rsidRPr="001167DA" w:rsidRDefault="001167DA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1167D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 تا پایان پاییز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1167DA" w:rsidRPr="001167DA" w:rsidRDefault="001167DA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1167D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 تا پایان پاییز</w:t>
            </w:r>
          </w:p>
        </w:tc>
        <w:tc>
          <w:tcPr>
            <w:tcW w:w="0" w:type="auto"/>
            <w:shd w:val="clear" w:color="auto" w:fill="FFFF00"/>
          </w:tcPr>
          <w:p w:rsidR="001167DA" w:rsidRPr="001167DA" w:rsidRDefault="001167DA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1167D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 تا پایان تابستان</w:t>
            </w:r>
          </w:p>
        </w:tc>
        <w:tc>
          <w:tcPr>
            <w:tcW w:w="0" w:type="auto"/>
            <w:shd w:val="clear" w:color="auto" w:fill="FFFF00"/>
          </w:tcPr>
          <w:p w:rsidR="001167DA" w:rsidRPr="001167DA" w:rsidRDefault="001167DA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1167D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 تا پایان تابستان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1167DA" w:rsidRPr="001167DA" w:rsidRDefault="001167DA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1167D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 تا پایان بهار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1167DA" w:rsidRPr="001167DA" w:rsidRDefault="001167DA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1167D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 تا پایان بهار</w:t>
            </w:r>
          </w:p>
        </w:tc>
        <w:tc>
          <w:tcPr>
            <w:tcW w:w="0" w:type="auto"/>
          </w:tcPr>
          <w:p w:rsidR="001167DA" w:rsidRPr="001167DA" w:rsidRDefault="001167DA" w:rsidP="009663DE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1167DA">
              <w:rPr>
                <w:rFonts w:cs="B Yagut" w:hint="cs"/>
                <w:sz w:val="18"/>
                <w:szCs w:val="18"/>
                <w:rtl/>
                <w:lang w:bidi="fa-IR"/>
              </w:rPr>
              <w:t>اقدام</w:t>
            </w:r>
          </w:p>
        </w:tc>
      </w:tr>
      <w:tr w:rsidR="001167DA" w:rsidRPr="001167DA" w:rsidTr="000824CA">
        <w:trPr>
          <w:jc w:val="center"/>
        </w:trPr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sz w:val="18"/>
                <w:szCs w:val="18"/>
                <w:lang w:bidi="fa-IR"/>
              </w:rPr>
            </w:pPr>
            <w:r w:rsidRPr="001167DA">
              <w:rPr>
                <w:rFonts w:hint="cs"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1167DA" w:rsidRPr="001167DA" w:rsidRDefault="001167DA" w:rsidP="001167DA">
            <w:pPr>
              <w:jc w:val="center"/>
              <w:rPr>
                <w:sz w:val="18"/>
                <w:szCs w:val="18"/>
                <w:lang w:bidi="fa-IR"/>
              </w:rPr>
            </w:pPr>
            <w:r w:rsidRPr="001167DA">
              <w:rPr>
                <w:rFonts w:hint="cs"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sz w:val="18"/>
                <w:szCs w:val="18"/>
                <w:lang w:bidi="fa-IR"/>
              </w:rPr>
            </w:pPr>
            <w:r w:rsidRPr="001167DA">
              <w:rPr>
                <w:rFonts w:hint="cs"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1167DA" w:rsidRPr="001167DA" w:rsidRDefault="001167DA" w:rsidP="001167DA">
            <w:pPr>
              <w:jc w:val="center"/>
              <w:rPr>
                <w:sz w:val="18"/>
                <w:szCs w:val="18"/>
                <w:lang w:bidi="fa-IR"/>
              </w:rPr>
            </w:pPr>
            <w:r w:rsidRPr="001167DA">
              <w:rPr>
                <w:rFonts w:hint="cs"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1167DA" w:rsidRPr="001167DA" w:rsidRDefault="001167DA" w:rsidP="001167DA">
            <w:pPr>
              <w:jc w:val="center"/>
              <w:rPr>
                <w:sz w:val="18"/>
                <w:szCs w:val="18"/>
                <w:lang w:bidi="fa-IR"/>
              </w:rPr>
            </w:pPr>
            <w:r w:rsidRPr="001167DA">
              <w:rPr>
                <w:rFonts w:hint="cs"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FFFF00"/>
          </w:tcPr>
          <w:p w:rsidR="001167DA" w:rsidRPr="001167DA" w:rsidRDefault="001167DA" w:rsidP="001167DA">
            <w:pPr>
              <w:jc w:val="center"/>
              <w:rPr>
                <w:sz w:val="18"/>
                <w:szCs w:val="18"/>
                <w:lang w:bidi="fa-IR"/>
              </w:rPr>
            </w:pPr>
            <w:r w:rsidRPr="001167DA">
              <w:rPr>
                <w:rFonts w:hint="cs"/>
                <w:sz w:val="18"/>
                <w:szCs w:val="18"/>
                <w:rtl/>
                <w:lang w:bidi="fa-IR"/>
              </w:rPr>
              <w:t>88</w:t>
            </w:r>
          </w:p>
        </w:tc>
        <w:tc>
          <w:tcPr>
            <w:tcW w:w="0" w:type="auto"/>
            <w:shd w:val="clear" w:color="auto" w:fill="FFFF00"/>
          </w:tcPr>
          <w:p w:rsidR="001167DA" w:rsidRPr="001167DA" w:rsidRDefault="001167DA" w:rsidP="001167DA">
            <w:pPr>
              <w:jc w:val="center"/>
              <w:rPr>
                <w:sz w:val="18"/>
                <w:szCs w:val="18"/>
                <w:lang w:bidi="fa-IR"/>
              </w:rPr>
            </w:pPr>
            <w:r w:rsidRPr="001167DA">
              <w:rPr>
                <w:rFonts w:hint="cs"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1167DA" w:rsidRPr="001167DA" w:rsidRDefault="001167DA" w:rsidP="001167DA">
            <w:pPr>
              <w:jc w:val="center"/>
              <w:rPr>
                <w:sz w:val="18"/>
                <w:szCs w:val="18"/>
                <w:lang w:bidi="fa-IR"/>
              </w:rPr>
            </w:pPr>
            <w:r w:rsidRPr="001167DA">
              <w:rPr>
                <w:rFonts w:hint="cs"/>
                <w:sz w:val="18"/>
                <w:szCs w:val="18"/>
                <w:rtl/>
                <w:lang w:bidi="fa-IR"/>
              </w:rPr>
              <w:t>85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1167DA" w:rsidRPr="001167DA" w:rsidRDefault="001167DA" w:rsidP="001167DA">
            <w:pPr>
              <w:jc w:val="center"/>
              <w:rPr>
                <w:sz w:val="18"/>
                <w:szCs w:val="18"/>
                <w:lang w:bidi="fa-IR"/>
              </w:rPr>
            </w:pPr>
            <w:r w:rsidRPr="001167DA">
              <w:rPr>
                <w:rFonts w:hint="cs"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sz w:val="18"/>
                <w:szCs w:val="18"/>
                <w:lang w:bidi="fa-IR"/>
              </w:rPr>
            </w:pPr>
            <w:r w:rsidRPr="001167DA">
              <w:rPr>
                <w:rFonts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1167DA" w:rsidRPr="001167DA" w:rsidTr="000824CA">
        <w:trPr>
          <w:trHeight w:val="336"/>
          <w:jc w:val="center"/>
        </w:trPr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1167DA" w:rsidRPr="001167DA" w:rsidRDefault="00E513C2" w:rsidP="00E513C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1167DA" w:rsidRPr="001167DA" w:rsidRDefault="00E513C2" w:rsidP="001167D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1167DA" w:rsidRPr="001167DA" w:rsidRDefault="001167DA" w:rsidP="001167DA">
            <w:pPr>
              <w:jc w:val="center"/>
              <w:rPr>
                <w:sz w:val="18"/>
                <w:szCs w:val="18"/>
                <w:lang w:bidi="fa-IR"/>
              </w:rPr>
            </w:pPr>
            <w:r w:rsidRPr="001167DA">
              <w:rPr>
                <w:rFonts w:hint="cs"/>
                <w:sz w:val="18"/>
                <w:szCs w:val="18"/>
                <w:rtl/>
                <w:lang w:bidi="fa-IR"/>
              </w:rPr>
              <w:t>80</w:t>
            </w:r>
          </w:p>
        </w:tc>
        <w:tc>
          <w:tcPr>
            <w:tcW w:w="0" w:type="auto"/>
            <w:shd w:val="clear" w:color="auto" w:fill="FFFF00"/>
          </w:tcPr>
          <w:p w:rsidR="001167DA" w:rsidRPr="001167DA" w:rsidRDefault="001167DA" w:rsidP="001167DA">
            <w:pPr>
              <w:jc w:val="center"/>
              <w:rPr>
                <w:sz w:val="18"/>
                <w:szCs w:val="18"/>
                <w:lang w:bidi="fa-IR"/>
              </w:rPr>
            </w:pPr>
            <w:r w:rsidRPr="001167DA">
              <w:rPr>
                <w:rFonts w:hint="cs"/>
                <w:sz w:val="18"/>
                <w:szCs w:val="18"/>
                <w:rtl/>
                <w:lang w:bidi="fa-IR"/>
              </w:rPr>
              <w:t>75</w:t>
            </w:r>
          </w:p>
        </w:tc>
        <w:tc>
          <w:tcPr>
            <w:tcW w:w="0" w:type="auto"/>
            <w:shd w:val="clear" w:color="auto" w:fill="FFFF00"/>
          </w:tcPr>
          <w:p w:rsidR="001167DA" w:rsidRPr="001167DA" w:rsidRDefault="001167DA" w:rsidP="001167DA">
            <w:pPr>
              <w:jc w:val="center"/>
              <w:rPr>
                <w:sz w:val="18"/>
                <w:szCs w:val="18"/>
                <w:lang w:bidi="fa-IR"/>
              </w:rPr>
            </w:pPr>
            <w:r w:rsidRPr="001167DA">
              <w:rPr>
                <w:rFonts w:hint="cs"/>
                <w:sz w:val="18"/>
                <w:szCs w:val="18"/>
                <w:rtl/>
                <w:lang w:bidi="fa-IR"/>
              </w:rPr>
              <w:t>80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1167DA" w:rsidRPr="001167DA" w:rsidRDefault="001167DA" w:rsidP="001167DA">
            <w:pPr>
              <w:jc w:val="center"/>
              <w:rPr>
                <w:sz w:val="18"/>
                <w:szCs w:val="18"/>
                <w:lang w:bidi="fa-IR"/>
              </w:rPr>
            </w:pPr>
            <w:r w:rsidRPr="001167DA">
              <w:rPr>
                <w:rFonts w:hint="cs"/>
                <w:sz w:val="18"/>
                <w:szCs w:val="18"/>
                <w:rtl/>
                <w:lang w:bidi="fa-IR"/>
              </w:rPr>
              <w:t>60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1167DA" w:rsidRPr="001167DA" w:rsidRDefault="001167DA" w:rsidP="001167DA">
            <w:pPr>
              <w:jc w:val="center"/>
              <w:rPr>
                <w:sz w:val="18"/>
                <w:szCs w:val="18"/>
                <w:lang w:bidi="fa-IR"/>
              </w:rPr>
            </w:pPr>
            <w:r w:rsidRPr="001167DA">
              <w:rPr>
                <w:rFonts w:hint="cs"/>
                <w:sz w:val="18"/>
                <w:szCs w:val="18"/>
                <w:rtl/>
                <w:lang w:bidi="fa-IR"/>
              </w:rPr>
              <w:t>50</w:t>
            </w: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</w:pPr>
            <w:r w:rsidRPr="001167DA">
              <w:rPr>
                <w:rFonts w:hint="cs"/>
                <w:rtl/>
              </w:rPr>
              <w:t>2</w:t>
            </w:r>
          </w:p>
        </w:tc>
      </w:tr>
      <w:tr w:rsidR="001167DA" w:rsidRPr="001167DA" w:rsidTr="000824CA">
        <w:trPr>
          <w:jc w:val="center"/>
        </w:trPr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1167DA" w:rsidRPr="001167DA" w:rsidRDefault="00E513C2" w:rsidP="001167D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1167DA" w:rsidRPr="001167DA" w:rsidRDefault="00E513C2" w:rsidP="001167D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1167DA" w:rsidRPr="001167DA" w:rsidRDefault="001167DA" w:rsidP="001167DA">
            <w:pPr>
              <w:jc w:val="center"/>
              <w:rPr>
                <w:sz w:val="18"/>
                <w:szCs w:val="18"/>
                <w:lang w:bidi="fa-IR"/>
              </w:rPr>
            </w:pPr>
            <w:r w:rsidRPr="001167DA">
              <w:rPr>
                <w:rFonts w:hint="cs"/>
                <w:sz w:val="18"/>
                <w:szCs w:val="18"/>
                <w:rtl/>
                <w:lang w:bidi="fa-IR"/>
              </w:rPr>
              <w:t>50</w:t>
            </w:r>
          </w:p>
        </w:tc>
        <w:tc>
          <w:tcPr>
            <w:tcW w:w="0" w:type="auto"/>
            <w:shd w:val="clear" w:color="auto" w:fill="FFFF00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0" w:type="auto"/>
            <w:shd w:val="clear" w:color="auto" w:fill="FFFF00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</w:pPr>
            <w:r w:rsidRPr="001167DA">
              <w:rPr>
                <w:rFonts w:hint="cs"/>
                <w:rtl/>
              </w:rPr>
              <w:t>3</w:t>
            </w:r>
          </w:p>
        </w:tc>
      </w:tr>
      <w:tr w:rsidR="001167DA" w:rsidRPr="001167DA" w:rsidTr="000824CA">
        <w:trPr>
          <w:jc w:val="center"/>
        </w:trPr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rtl/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1167DA" w:rsidRPr="001167DA" w:rsidRDefault="00E513C2" w:rsidP="001167D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80</w:t>
            </w: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rtl/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1167DA" w:rsidRPr="001167DA" w:rsidRDefault="00E513C2" w:rsidP="001167D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80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1167DA" w:rsidRPr="001167DA" w:rsidRDefault="001167DA" w:rsidP="001167DA">
            <w:pPr>
              <w:jc w:val="center"/>
              <w:rPr>
                <w:sz w:val="18"/>
                <w:szCs w:val="18"/>
                <w:lang w:bidi="fa-IR"/>
              </w:rPr>
            </w:pPr>
            <w:r w:rsidRPr="001167DA">
              <w:rPr>
                <w:rFonts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0" w:type="auto"/>
            <w:shd w:val="clear" w:color="auto" w:fill="FFFF00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0" w:type="auto"/>
            <w:shd w:val="clear" w:color="auto" w:fill="FFFF00"/>
          </w:tcPr>
          <w:p w:rsidR="001167DA" w:rsidRPr="001167DA" w:rsidRDefault="001167DA" w:rsidP="001167DA">
            <w:pPr>
              <w:jc w:val="center"/>
              <w:rPr>
                <w:rtl/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1167DA" w:rsidRPr="001167DA" w:rsidRDefault="001167DA" w:rsidP="001167DA">
            <w:pPr>
              <w:jc w:val="center"/>
              <w:rPr>
                <w:rtl/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rtl/>
              </w:rPr>
            </w:pPr>
            <w:r w:rsidRPr="001167DA">
              <w:rPr>
                <w:rFonts w:hint="cs"/>
                <w:rtl/>
              </w:rPr>
              <w:t>4</w:t>
            </w:r>
          </w:p>
        </w:tc>
      </w:tr>
      <w:tr w:rsidR="001167DA" w:rsidRPr="001167DA" w:rsidTr="000824CA">
        <w:trPr>
          <w:jc w:val="center"/>
        </w:trPr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1167DA" w:rsidRPr="001167DA" w:rsidRDefault="00E513C2" w:rsidP="001167D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1167DA" w:rsidRPr="001167DA" w:rsidRDefault="00E513C2" w:rsidP="001167D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1167DA" w:rsidRPr="001167DA" w:rsidRDefault="001167DA" w:rsidP="001167DA">
            <w:pPr>
              <w:jc w:val="center"/>
              <w:rPr>
                <w:sz w:val="18"/>
                <w:szCs w:val="18"/>
                <w:lang w:bidi="fa-IR"/>
              </w:rPr>
            </w:pPr>
            <w:r w:rsidRPr="001167DA">
              <w:rPr>
                <w:rFonts w:hint="cs"/>
                <w:sz w:val="18"/>
                <w:szCs w:val="18"/>
                <w:rtl/>
                <w:lang w:bidi="fa-IR"/>
              </w:rPr>
              <w:t>74</w:t>
            </w:r>
          </w:p>
        </w:tc>
        <w:tc>
          <w:tcPr>
            <w:tcW w:w="0" w:type="auto"/>
            <w:shd w:val="clear" w:color="auto" w:fill="FFFF00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0" w:type="auto"/>
            <w:shd w:val="clear" w:color="auto" w:fill="FFFF00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65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b/>
                <w:bCs/>
              </w:rPr>
            </w:pPr>
            <w:r w:rsidRPr="001167DA">
              <w:rPr>
                <w:rFonts w:hint="cs"/>
                <w:b/>
                <w:bCs/>
                <w:rtl/>
              </w:rPr>
              <w:t>5</w:t>
            </w:r>
          </w:p>
        </w:tc>
      </w:tr>
      <w:tr w:rsidR="001167DA" w:rsidRPr="001167DA" w:rsidTr="000824CA">
        <w:trPr>
          <w:jc w:val="center"/>
        </w:trPr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1167DA" w:rsidRPr="001167DA" w:rsidRDefault="00E513C2" w:rsidP="001167D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99</w:t>
            </w: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1167DA" w:rsidRPr="001167DA" w:rsidRDefault="00E513C2" w:rsidP="001167D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99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1167DA" w:rsidRPr="001167DA" w:rsidRDefault="001167DA" w:rsidP="001167DA">
            <w:pPr>
              <w:jc w:val="center"/>
              <w:rPr>
                <w:sz w:val="18"/>
                <w:szCs w:val="18"/>
                <w:lang w:bidi="fa-IR"/>
              </w:rPr>
            </w:pPr>
            <w:r w:rsidRPr="001167DA">
              <w:rPr>
                <w:rFonts w:hint="cs"/>
                <w:sz w:val="18"/>
                <w:szCs w:val="18"/>
                <w:rtl/>
                <w:lang w:bidi="fa-IR"/>
              </w:rPr>
              <w:t>96</w:t>
            </w:r>
          </w:p>
        </w:tc>
        <w:tc>
          <w:tcPr>
            <w:tcW w:w="0" w:type="auto"/>
            <w:shd w:val="clear" w:color="auto" w:fill="FFFF00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FFFF00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b/>
                <w:bCs/>
                <w:rtl/>
              </w:rPr>
            </w:pPr>
            <w:r w:rsidRPr="001167DA">
              <w:rPr>
                <w:rFonts w:hint="cs"/>
                <w:b/>
                <w:bCs/>
                <w:rtl/>
              </w:rPr>
              <w:t>6</w:t>
            </w:r>
          </w:p>
        </w:tc>
      </w:tr>
      <w:tr w:rsidR="001167DA" w:rsidRPr="001167DA" w:rsidTr="000824CA">
        <w:trPr>
          <w:jc w:val="center"/>
        </w:trPr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در صورت لزوم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1167DA" w:rsidRPr="001167DA" w:rsidRDefault="00E513C2" w:rsidP="001167D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در صورت لزوم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1167DA" w:rsidRPr="001167DA" w:rsidRDefault="00E513C2" w:rsidP="001167D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1167DA" w:rsidRPr="001167DA" w:rsidRDefault="001167DA" w:rsidP="001167DA">
            <w:pPr>
              <w:jc w:val="center"/>
              <w:rPr>
                <w:sz w:val="18"/>
                <w:szCs w:val="18"/>
                <w:lang w:bidi="fa-IR"/>
              </w:rPr>
            </w:pPr>
            <w:r w:rsidRPr="001167DA">
              <w:rPr>
                <w:rFonts w:hint="cs"/>
                <w:sz w:val="18"/>
                <w:szCs w:val="18"/>
                <w:rtl/>
                <w:lang w:bidi="fa-IR"/>
              </w:rPr>
              <w:t>3 مورد</w:t>
            </w:r>
          </w:p>
        </w:tc>
        <w:tc>
          <w:tcPr>
            <w:tcW w:w="0" w:type="auto"/>
            <w:shd w:val="clear" w:color="auto" w:fill="FFFF00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0" w:type="auto"/>
            <w:shd w:val="clear" w:color="auto" w:fill="FFFF00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در صورت لزوم</w:t>
            </w: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b/>
                <w:bCs/>
                <w:rtl/>
              </w:rPr>
            </w:pPr>
            <w:r w:rsidRPr="001167DA">
              <w:rPr>
                <w:rFonts w:hint="cs"/>
                <w:b/>
                <w:bCs/>
                <w:rtl/>
              </w:rPr>
              <w:t>7</w:t>
            </w:r>
          </w:p>
        </w:tc>
      </w:tr>
      <w:tr w:rsidR="001167DA" w:rsidRPr="001167DA" w:rsidTr="000824CA">
        <w:trPr>
          <w:jc w:val="center"/>
        </w:trPr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1167DA" w:rsidRPr="001167DA" w:rsidRDefault="00E513C2" w:rsidP="001167D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1167DA" w:rsidRPr="001167DA" w:rsidRDefault="00E513C2" w:rsidP="00E513C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1167DA" w:rsidRPr="001167DA" w:rsidRDefault="001167DA" w:rsidP="001167DA">
            <w:pPr>
              <w:jc w:val="center"/>
              <w:rPr>
                <w:sz w:val="18"/>
                <w:szCs w:val="18"/>
                <w:lang w:bidi="fa-IR"/>
              </w:rPr>
            </w:pPr>
            <w:r w:rsidRPr="001167DA">
              <w:rPr>
                <w:rFonts w:hint="cs"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FFFF00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0" w:type="auto"/>
            <w:shd w:val="clear" w:color="auto" w:fill="FFFF00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b/>
                <w:bCs/>
                <w:rtl/>
              </w:rPr>
            </w:pPr>
            <w:r w:rsidRPr="001167DA">
              <w:rPr>
                <w:rFonts w:hint="cs"/>
                <w:b/>
                <w:bCs/>
                <w:rtl/>
              </w:rPr>
              <w:t>8</w:t>
            </w:r>
          </w:p>
        </w:tc>
      </w:tr>
      <w:tr w:rsidR="001167DA" w:rsidRPr="001167DA" w:rsidTr="000824CA">
        <w:trPr>
          <w:jc w:val="center"/>
        </w:trPr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1167DA" w:rsidRPr="001167DA" w:rsidRDefault="00E513C2" w:rsidP="001167D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1167DA" w:rsidRPr="001167DA" w:rsidRDefault="00E513C2" w:rsidP="001167D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1167DA" w:rsidRPr="001167DA" w:rsidRDefault="001167DA" w:rsidP="001167DA">
            <w:pPr>
              <w:jc w:val="center"/>
              <w:rPr>
                <w:sz w:val="18"/>
                <w:szCs w:val="18"/>
                <w:lang w:bidi="fa-IR"/>
              </w:rPr>
            </w:pPr>
            <w:r w:rsidRPr="001167DA">
              <w:rPr>
                <w:rFonts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0" w:type="auto"/>
            <w:shd w:val="clear" w:color="auto" w:fill="FFFF00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0" w:type="auto"/>
            <w:shd w:val="clear" w:color="auto" w:fill="FFFF00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rtl/>
              </w:rPr>
            </w:pPr>
            <w:r w:rsidRPr="001167DA">
              <w:rPr>
                <w:rFonts w:hint="cs"/>
                <w:rtl/>
              </w:rPr>
              <w:t>9</w:t>
            </w:r>
          </w:p>
        </w:tc>
      </w:tr>
      <w:tr w:rsidR="001167DA" w:rsidRPr="001167DA" w:rsidTr="000824CA">
        <w:trPr>
          <w:trHeight w:val="305"/>
          <w:jc w:val="center"/>
        </w:trPr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1167DA" w:rsidRPr="001167DA" w:rsidRDefault="00E513C2" w:rsidP="001167D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1167DA" w:rsidRPr="001167DA" w:rsidRDefault="00E513C2" w:rsidP="001167D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1167DA" w:rsidRPr="001167DA" w:rsidRDefault="001167DA" w:rsidP="001167DA">
            <w:pPr>
              <w:jc w:val="center"/>
              <w:rPr>
                <w:sz w:val="18"/>
                <w:szCs w:val="18"/>
                <w:lang w:bidi="fa-IR"/>
              </w:rPr>
            </w:pPr>
            <w:r w:rsidRPr="001167DA">
              <w:rPr>
                <w:rFonts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0" w:type="auto"/>
            <w:shd w:val="clear" w:color="auto" w:fill="FFFF00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50</w:t>
            </w:r>
          </w:p>
        </w:tc>
        <w:tc>
          <w:tcPr>
            <w:tcW w:w="0" w:type="auto"/>
            <w:shd w:val="clear" w:color="auto" w:fill="FFFF00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40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rtl/>
              </w:rPr>
            </w:pPr>
            <w:r w:rsidRPr="001167DA">
              <w:rPr>
                <w:rFonts w:hint="cs"/>
                <w:rtl/>
              </w:rPr>
              <w:t>10</w:t>
            </w:r>
          </w:p>
        </w:tc>
      </w:tr>
      <w:tr w:rsidR="001167DA" w:rsidRPr="001167DA" w:rsidTr="000824CA">
        <w:trPr>
          <w:jc w:val="center"/>
        </w:trPr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&gt;10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1167DA" w:rsidRPr="001167DA" w:rsidRDefault="00E513C2" w:rsidP="001167D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&gt;10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1167DA" w:rsidRPr="001167DA" w:rsidRDefault="00E513C2" w:rsidP="001167D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1167DA" w:rsidRPr="001167DA" w:rsidRDefault="001167DA" w:rsidP="001167DA">
            <w:pPr>
              <w:jc w:val="center"/>
              <w:rPr>
                <w:sz w:val="18"/>
                <w:szCs w:val="18"/>
                <w:lang w:bidi="fa-IR"/>
              </w:rPr>
            </w:pPr>
            <w:r w:rsidRPr="001167DA">
              <w:rPr>
                <w:rFonts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0" w:type="auto"/>
            <w:shd w:val="clear" w:color="auto" w:fill="FFFF00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0" w:type="auto"/>
            <w:shd w:val="clear" w:color="auto" w:fill="FFFF00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rtl/>
              </w:rPr>
            </w:pPr>
            <w:r w:rsidRPr="001167DA">
              <w:rPr>
                <w:rFonts w:hint="cs"/>
                <w:rtl/>
              </w:rPr>
              <w:t>11</w:t>
            </w:r>
          </w:p>
        </w:tc>
      </w:tr>
      <w:tr w:rsidR="001167DA" w:rsidRPr="001167DA" w:rsidTr="000824CA">
        <w:trPr>
          <w:jc w:val="center"/>
        </w:trPr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&gt;10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1167DA" w:rsidRPr="001167DA" w:rsidRDefault="00E513C2" w:rsidP="001167D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&gt;10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1167DA" w:rsidRPr="001167DA" w:rsidRDefault="00E513C2" w:rsidP="001167D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1167DA" w:rsidRPr="001167DA" w:rsidRDefault="001167DA" w:rsidP="001167DA">
            <w:pPr>
              <w:jc w:val="center"/>
              <w:rPr>
                <w:sz w:val="18"/>
                <w:szCs w:val="18"/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&gt;10</w:t>
            </w:r>
          </w:p>
        </w:tc>
        <w:tc>
          <w:tcPr>
            <w:tcW w:w="0" w:type="auto"/>
            <w:shd w:val="clear" w:color="auto" w:fill="FFFF00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</w:p>
        </w:tc>
        <w:tc>
          <w:tcPr>
            <w:tcW w:w="0" w:type="auto"/>
            <w:shd w:val="clear" w:color="auto" w:fill="FFFF00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rtl/>
              </w:rPr>
            </w:pPr>
            <w:r w:rsidRPr="001167DA">
              <w:rPr>
                <w:rFonts w:hint="cs"/>
                <w:rtl/>
              </w:rPr>
              <w:t>12</w:t>
            </w:r>
          </w:p>
        </w:tc>
      </w:tr>
      <w:tr w:rsidR="001167DA" w:rsidRPr="001167DA" w:rsidTr="000824CA">
        <w:trPr>
          <w:trHeight w:val="70"/>
          <w:jc w:val="center"/>
        </w:trPr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&gt;10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1167DA" w:rsidRPr="001167DA" w:rsidRDefault="00E513C2" w:rsidP="001167D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&gt;10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1167DA" w:rsidRPr="001167DA" w:rsidRDefault="00E513C2" w:rsidP="001167D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1167DA" w:rsidRPr="001167DA" w:rsidRDefault="001167DA" w:rsidP="001167DA">
            <w:pPr>
              <w:jc w:val="center"/>
              <w:rPr>
                <w:sz w:val="18"/>
                <w:szCs w:val="18"/>
                <w:lang w:bidi="fa-IR"/>
              </w:rPr>
            </w:pPr>
            <w:r w:rsidRPr="001167DA">
              <w:rPr>
                <w:rFonts w:hint="cs"/>
                <w:sz w:val="18"/>
                <w:szCs w:val="18"/>
                <w:rtl/>
                <w:lang w:bidi="fa-IR"/>
              </w:rPr>
              <w:t>50</w:t>
            </w:r>
          </w:p>
        </w:tc>
        <w:tc>
          <w:tcPr>
            <w:tcW w:w="0" w:type="auto"/>
            <w:shd w:val="clear" w:color="auto" w:fill="FFFF00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0" w:type="auto"/>
            <w:shd w:val="clear" w:color="auto" w:fill="FFFF00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&gt;50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rtl/>
              </w:rPr>
            </w:pPr>
            <w:r w:rsidRPr="001167DA">
              <w:rPr>
                <w:rFonts w:hint="cs"/>
                <w:rtl/>
              </w:rPr>
              <w:t>13</w:t>
            </w:r>
          </w:p>
        </w:tc>
      </w:tr>
      <w:tr w:rsidR="001167DA" w:rsidRPr="001167DA" w:rsidTr="000824CA">
        <w:trPr>
          <w:jc w:val="center"/>
        </w:trPr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rtl/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1167DA" w:rsidRPr="001167DA" w:rsidRDefault="00E513C2" w:rsidP="001167D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60</w:t>
            </w: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rtl/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1167DA" w:rsidRPr="001167DA" w:rsidRDefault="00E513C2" w:rsidP="001167D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60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2CC" w:themeFill="accent4" w:themeFillTint="33"/>
          </w:tcPr>
          <w:p w:rsidR="001167DA" w:rsidRPr="001167DA" w:rsidRDefault="001167DA" w:rsidP="001167DA">
            <w:pPr>
              <w:jc w:val="center"/>
              <w:rPr>
                <w:sz w:val="18"/>
                <w:szCs w:val="18"/>
                <w:lang w:bidi="fa-IR"/>
              </w:rPr>
            </w:pPr>
            <w:r w:rsidRPr="001167DA">
              <w:rPr>
                <w:rFonts w:hint="cs"/>
                <w:sz w:val="18"/>
                <w:szCs w:val="18"/>
                <w:rtl/>
                <w:lang w:bidi="fa-IR"/>
              </w:rPr>
              <w:t>50</w:t>
            </w:r>
          </w:p>
        </w:tc>
        <w:tc>
          <w:tcPr>
            <w:tcW w:w="0" w:type="auto"/>
            <w:shd w:val="clear" w:color="auto" w:fill="FFFF00"/>
          </w:tcPr>
          <w:p w:rsidR="001167DA" w:rsidRPr="001167DA" w:rsidRDefault="001167DA" w:rsidP="001167DA">
            <w:pPr>
              <w:jc w:val="center"/>
              <w:rPr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0" w:type="auto"/>
            <w:shd w:val="clear" w:color="auto" w:fill="FFFF00"/>
          </w:tcPr>
          <w:p w:rsidR="001167DA" w:rsidRPr="001167DA" w:rsidRDefault="001167DA" w:rsidP="001167DA">
            <w:pPr>
              <w:jc w:val="center"/>
              <w:rPr>
                <w:rtl/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1167DA" w:rsidRPr="001167DA" w:rsidRDefault="001167DA" w:rsidP="001167DA">
            <w:pPr>
              <w:jc w:val="center"/>
              <w:rPr>
                <w:rtl/>
                <w:lang w:bidi="fa-IR"/>
              </w:rPr>
            </w:pPr>
            <w:r w:rsidRPr="001167DA">
              <w:rPr>
                <w:rFonts w:hint="cs"/>
                <w:rtl/>
                <w:lang w:bidi="fa-IR"/>
              </w:rPr>
              <w:t>&gt;50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1167DA" w:rsidRPr="001167DA" w:rsidRDefault="001167DA" w:rsidP="001167DA">
            <w:r w:rsidRPr="001167DA"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0" w:type="auto"/>
          </w:tcPr>
          <w:p w:rsidR="001167DA" w:rsidRPr="001167DA" w:rsidRDefault="001167DA" w:rsidP="001167DA">
            <w:pPr>
              <w:jc w:val="center"/>
              <w:rPr>
                <w:rtl/>
              </w:rPr>
            </w:pPr>
            <w:r w:rsidRPr="001167DA">
              <w:rPr>
                <w:rFonts w:hint="cs"/>
                <w:rtl/>
              </w:rPr>
              <w:t>14</w:t>
            </w:r>
          </w:p>
        </w:tc>
      </w:tr>
    </w:tbl>
    <w:p w:rsidR="00B93638" w:rsidRPr="002B0BF4" w:rsidRDefault="00B93638" w:rsidP="00B2480F">
      <w:pPr>
        <w:rPr>
          <w:rFonts w:cs="B Yagut"/>
          <w:b/>
          <w:bCs/>
          <w:rtl/>
          <w:lang w:bidi="fa-IR"/>
        </w:rPr>
      </w:pPr>
    </w:p>
    <w:p w:rsidR="00A4434E" w:rsidRPr="002B0BF4" w:rsidRDefault="000A566D" w:rsidP="000A566D">
      <w:pPr>
        <w:bidi/>
        <w:jc w:val="both"/>
        <w:rPr>
          <w:rFonts w:cs="B Yagut"/>
          <w:b/>
          <w:bCs/>
          <w:rtl/>
          <w:lang w:bidi="fa-IR"/>
        </w:rPr>
      </w:pPr>
      <w:r w:rsidRPr="002B0BF4">
        <w:rPr>
          <w:rFonts w:cs="B Yagut"/>
          <w:b/>
          <w:bCs/>
          <w:lang w:bidi="fa-IR"/>
        </w:rPr>
        <w:sym w:font="Symbol" w:char="F02A"/>
      </w:r>
      <w:r w:rsidRPr="002B0BF4">
        <w:rPr>
          <w:rFonts w:cs="B Yagut" w:hint="cs"/>
          <w:b/>
          <w:bCs/>
          <w:rtl/>
          <w:lang w:bidi="fa-IR"/>
        </w:rPr>
        <w:t>مستندات درصد پیشرفت به صورت مکتوب در دفتر توسعه موجود است</w:t>
      </w:r>
    </w:p>
    <w:p w:rsidR="00DF3FF4" w:rsidRPr="002B0BF4" w:rsidRDefault="00DF3FF4" w:rsidP="00DF3FF4">
      <w:pPr>
        <w:bidi/>
        <w:jc w:val="both"/>
        <w:rPr>
          <w:rFonts w:cs="B Yagut"/>
          <w:b/>
          <w:bCs/>
          <w:rtl/>
          <w:lang w:bidi="fa-IR"/>
        </w:rPr>
      </w:pPr>
      <w:r w:rsidRPr="002B0BF4">
        <w:rPr>
          <w:rFonts w:cs="B Yagut"/>
          <w:b/>
          <w:bCs/>
          <w:lang w:bidi="fa-IR"/>
        </w:rPr>
        <w:sym w:font="Symbol" w:char="F02A"/>
      </w:r>
      <w:r w:rsidRPr="002B0BF4">
        <w:rPr>
          <w:rFonts w:cs="B Yagut" w:hint="cs"/>
          <w:b/>
          <w:bCs/>
          <w:rtl/>
          <w:lang w:bidi="fa-IR"/>
        </w:rPr>
        <w:t xml:space="preserve"> با توجه به احتمال تغییرات ناخواسته در برنامه</w:t>
      </w:r>
      <w:r w:rsidR="00BC1C75" w:rsidRPr="002B0BF4">
        <w:rPr>
          <w:rFonts w:cs="B Yagut" w:hint="cs"/>
          <w:b/>
          <w:bCs/>
          <w:rtl/>
          <w:lang w:bidi="fa-IR"/>
        </w:rPr>
        <w:t>،</w:t>
      </w:r>
      <w:r w:rsidRPr="002B0BF4">
        <w:rPr>
          <w:rFonts w:cs="B Yagut" w:hint="cs"/>
          <w:b/>
          <w:bCs/>
          <w:rtl/>
          <w:lang w:bidi="fa-IR"/>
        </w:rPr>
        <w:t xml:space="preserve"> مجموع درصدهای مورد انتظار بیشتر از درصد مورد انتظار کل در نظر گرفته شده است</w:t>
      </w:r>
    </w:p>
    <w:p w:rsidR="00BC1C75" w:rsidRPr="002B0BF4" w:rsidRDefault="00BC1C75" w:rsidP="00BC1C75">
      <w:pPr>
        <w:bidi/>
        <w:jc w:val="both"/>
        <w:rPr>
          <w:rFonts w:cs="B Yagut"/>
          <w:b/>
          <w:bCs/>
          <w:rtl/>
          <w:lang w:bidi="fa-IR"/>
        </w:rPr>
      </w:pPr>
      <w:r w:rsidRPr="002B0BF4">
        <w:rPr>
          <w:rFonts w:cs="B Yagut"/>
          <w:b/>
          <w:bCs/>
          <w:lang w:bidi="fa-IR"/>
        </w:rPr>
        <w:sym w:font="Symbol" w:char="F02A"/>
      </w:r>
      <w:r w:rsidRPr="002B0BF4">
        <w:rPr>
          <w:rFonts w:cs="B Yagut" w:hint="cs"/>
          <w:b/>
          <w:bCs/>
          <w:rtl/>
          <w:lang w:bidi="fa-IR"/>
        </w:rPr>
        <w:t xml:space="preserve"> شرح درصد مورد انتظار بازنگری کوریکولوم</w:t>
      </w:r>
      <w:r w:rsidRPr="002B0BF4">
        <w:rPr>
          <w:rFonts w:cs="B Yagut"/>
          <w:b/>
          <w:bCs/>
          <w:rtl/>
          <w:lang w:bidi="fa-IR"/>
        </w:rPr>
        <w:softHyphen/>
      </w:r>
      <w:r w:rsidRPr="002B0BF4">
        <w:rPr>
          <w:rFonts w:cs="B Yagut" w:hint="cs"/>
          <w:b/>
          <w:bCs/>
          <w:rtl/>
          <w:lang w:bidi="fa-IR"/>
        </w:rPr>
        <w:t>ها در جدول لیست اولویتها درج شده است</w:t>
      </w:r>
      <w:r w:rsidR="002B0BF4">
        <w:rPr>
          <w:rFonts w:cs="B Yagut"/>
          <w:b/>
          <w:bCs/>
          <w:lang w:bidi="fa-IR"/>
        </w:rPr>
        <w:t>.</w:t>
      </w:r>
    </w:p>
    <w:p w:rsidR="00A4434E" w:rsidRDefault="00A4434E" w:rsidP="00B2480F">
      <w:pPr>
        <w:rPr>
          <w:rtl/>
          <w:lang w:bidi="fa-IR"/>
        </w:rPr>
      </w:pPr>
    </w:p>
    <w:p w:rsidR="00A4434E" w:rsidRDefault="00A4434E" w:rsidP="00B2480F">
      <w:pPr>
        <w:rPr>
          <w:rtl/>
          <w:lang w:bidi="fa-IR"/>
        </w:rPr>
      </w:pPr>
    </w:p>
    <w:p w:rsidR="00A4434E" w:rsidRPr="0055576A" w:rsidRDefault="00853502" w:rsidP="00D701DD">
      <w:pPr>
        <w:bidi/>
        <w:jc w:val="both"/>
        <w:rPr>
          <w:rFonts w:cs="B Yagut"/>
          <w:b/>
          <w:bCs/>
          <w:rtl/>
          <w:lang w:bidi="fa-IR"/>
        </w:rPr>
      </w:pPr>
      <w:r w:rsidRPr="0055576A">
        <w:rPr>
          <w:rFonts w:cs="B Yagut" w:hint="cs"/>
          <w:b/>
          <w:bCs/>
          <w:rtl/>
          <w:lang w:bidi="fa-IR"/>
        </w:rPr>
        <w:lastRenderedPageBreak/>
        <w:t xml:space="preserve">لیست اولویتهای سال </w:t>
      </w:r>
      <w:r w:rsidR="00D701DD">
        <w:rPr>
          <w:rFonts w:cs="B Yagut" w:hint="cs"/>
          <w:b/>
          <w:bCs/>
          <w:rtl/>
          <w:lang w:bidi="fa-IR"/>
        </w:rPr>
        <w:t>99</w:t>
      </w:r>
      <w:r w:rsidRPr="0055576A">
        <w:rPr>
          <w:rFonts w:cs="B Yagut" w:hint="cs"/>
          <w:b/>
          <w:bCs/>
          <w:rtl/>
          <w:lang w:bidi="fa-IR"/>
        </w:rPr>
        <w:t xml:space="preserve"> دانشکده پرس</w:t>
      </w:r>
      <w:r w:rsidR="0055576A">
        <w:rPr>
          <w:rFonts w:cs="B Yagut" w:hint="cs"/>
          <w:b/>
          <w:bCs/>
          <w:rtl/>
          <w:lang w:bidi="fa-IR"/>
        </w:rPr>
        <w:t>تاری و مامایی تبریز</w:t>
      </w:r>
    </w:p>
    <w:p w:rsidR="00A4434E" w:rsidRDefault="00A4434E" w:rsidP="00B2480F">
      <w:pPr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0403"/>
      </w:tblGrid>
      <w:tr w:rsidR="00C35348" w:rsidRPr="008A290A" w:rsidTr="0055576A">
        <w:trPr>
          <w:trHeight w:val="396"/>
        </w:trPr>
        <w:tc>
          <w:tcPr>
            <w:tcW w:w="1271" w:type="dxa"/>
          </w:tcPr>
          <w:p w:rsidR="00C35348" w:rsidRPr="008A290A" w:rsidRDefault="00C35348" w:rsidP="00610EB2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پیشرفت کار در سال 9</w:t>
            </w:r>
            <w:r w:rsidR="00610EB2">
              <w:rPr>
                <w:rFonts w:cs="B Yagut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276" w:type="dxa"/>
          </w:tcPr>
          <w:p w:rsidR="00C35348" w:rsidRPr="008A290A" w:rsidRDefault="00C35348" w:rsidP="00610EB2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پیشرفت کار در</w:t>
            </w:r>
            <w:r w:rsidR="00610EB2">
              <w:rPr>
                <w:rFonts w:cs="B Yagut" w:hint="cs"/>
                <w:sz w:val="24"/>
                <w:szCs w:val="24"/>
                <w:rtl/>
                <w:lang w:bidi="fa-IR"/>
              </w:rPr>
              <w:t>پایان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سال </w:t>
            </w:r>
            <w:r w:rsidR="00610EB2">
              <w:rPr>
                <w:rFonts w:cs="B Yagut" w:hint="cs"/>
                <w:sz w:val="24"/>
                <w:szCs w:val="24"/>
                <w:rtl/>
                <w:lang w:bidi="fa-IR"/>
              </w:rPr>
              <w:t>97</w:t>
            </w:r>
          </w:p>
        </w:tc>
        <w:tc>
          <w:tcPr>
            <w:tcW w:w="10403" w:type="dxa"/>
          </w:tcPr>
          <w:p w:rsidR="00C35348" w:rsidRDefault="0055576A" w:rsidP="0055576A">
            <w:pPr>
              <w:tabs>
                <w:tab w:val="left" w:pos="9240"/>
              </w:tabs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/>
                <w:sz w:val="24"/>
                <w:szCs w:val="24"/>
                <w:lang w:bidi="fa-IR"/>
              </w:rPr>
              <w:tab/>
            </w:r>
          </w:p>
          <w:p w:rsidR="0055576A" w:rsidRPr="0055576A" w:rsidRDefault="0055576A" w:rsidP="0055576A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55576A">
              <w:rPr>
                <w:rFonts w:cs="B Yagut" w:hint="cs"/>
                <w:b/>
                <w:bCs/>
                <w:rtl/>
                <w:lang w:bidi="fa-IR"/>
              </w:rPr>
              <w:t>لیست اولویتهای سال 97 دانشکده پرس</w:t>
            </w:r>
            <w:r>
              <w:rPr>
                <w:rFonts w:cs="B Yagut" w:hint="cs"/>
                <w:b/>
                <w:bCs/>
                <w:rtl/>
                <w:lang w:bidi="fa-IR"/>
              </w:rPr>
              <w:t>تاری و مامایی تبریز</w:t>
            </w:r>
          </w:p>
          <w:p w:rsidR="0055576A" w:rsidRPr="008A290A" w:rsidRDefault="0055576A" w:rsidP="0055576A">
            <w:pPr>
              <w:tabs>
                <w:tab w:val="left" w:pos="9240"/>
              </w:tabs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</w:tr>
      <w:tr w:rsidR="00C35348" w:rsidRPr="008A290A" w:rsidTr="0055576A">
        <w:trPr>
          <w:trHeight w:val="396"/>
        </w:trPr>
        <w:tc>
          <w:tcPr>
            <w:tcW w:w="1271" w:type="dxa"/>
          </w:tcPr>
          <w:p w:rsidR="00C35348" w:rsidRPr="008A290A" w:rsidRDefault="00417710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85</w:t>
            </w:r>
          </w:p>
        </w:tc>
        <w:tc>
          <w:tcPr>
            <w:tcW w:w="1276" w:type="dxa"/>
          </w:tcPr>
          <w:p w:rsidR="00C35348" w:rsidRPr="008A290A" w:rsidRDefault="006A6C2C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0403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lang w:bidi="fa-IR"/>
              </w:rPr>
            </w:pP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>اقدام 1 :  توسعه تدوین طرح</w:t>
            </w:r>
            <w:r w:rsidRPr="008A290A"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>های درسی به نحوی که حداقل بیش از 80 درصد طرح</w:t>
            </w:r>
            <w:r w:rsidRPr="008A290A"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>های درسی اعضای هیأت علمی دانشکده، به روز و با فرمت مناسب تا پایان سال تدوین شده باشند</w:t>
            </w:r>
          </w:p>
        </w:tc>
      </w:tr>
      <w:tr w:rsidR="00C35348" w:rsidRPr="008A290A" w:rsidTr="0055576A">
        <w:trPr>
          <w:trHeight w:val="396"/>
        </w:trPr>
        <w:tc>
          <w:tcPr>
            <w:tcW w:w="1271" w:type="dxa"/>
          </w:tcPr>
          <w:p w:rsidR="00C35348" w:rsidRPr="008A290A" w:rsidRDefault="00417710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276" w:type="dxa"/>
          </w:tcPr>
          <w:p w:rsidR="00C35348" w:rsidRPr="008A290A" w:rsidRDefault="006A6C2C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0403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اقدام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2</w:t>
            </w: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:  توسعه تدوین طرح</w:t>
            </w:r>
            <w:r w:rsidRPr="008A290A"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>های درسی به نحوی که حداقل بیش از 80 درصد طرح</w:t>
            </w:r>
            <w:r w:rsidRPr="008A290A"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های درسی اعضای هیأت علمی دانشکده،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دارای بودجه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بندی مشخص باشد</w:t>
            </w:r>
          </w:p>
        </w:tc>
      </w:tr>
      <w:tr w:rsidR="00C35348" w:rsidRPr="008A290A" w:rsidTr="0055576A">
        <w:trPr>
          <w:trHeight w:val="373"/>
        </w:trPr>
        <w:tc>
          <w:tcPr>
            <w:tcW w:w="1271" w:type="dxa"/>
          </w:tcPr>
          <w:p w:rsidR="00C35348" w:rsidRPr="008A290A" w:rsidRDefault="00417710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90</w:t>
            </w:r>
          </w:p>
        </w:tc>
        <w:tc>
          <w:tcPr>
            <w:tcW w:w="1276" w:type="dxa"/>
          </w:tcPr>
          <w:p w:rsidR="00C35348" w:rsidRPr="008A290A" w:rsidRDefault="006A6C2C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0403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lang w:bidi="fa-IR"/>
              </w:rPr>
            </w:pP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اقدام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3</w:t>
            </w: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:   توسعه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فرایند تحلیل آزمون(تستی، عملی) به نحوی که بیش از 80 درصد آزمونهای تستی  و عملی دانشکده تا پایان سال تحلیل شده باشند</w:t>
            </w:r>
          </w:p>
        </w:tc>
      </w:tr>
      <w:tr w:rsidR="00C35348" w:rsidRPr="008A290A" w:rsidTr="0055576A">
        <w:trPr>
          <w:trHeight w:val="473"/>
        </w:trPr>
        <w:tc>
          <w:tcPr>
            <w:tcW w:w="1271" w:type="dxa"/>
          </w:tcPr>
          <w:p w:rsidR="00C35348" w:rsidRPr="008A290A" w:rsidRDefault="00417710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1276" w:type="dxa"/>
          </w:tcPr>
          <w:p w:rsidR="00C35348" w:rsidRPr="008A290A" w:rsidRDefault="006A6C2C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10403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lang w:bidi="fa-IR"/>
              </w:rPr>
            </w:pP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اقدام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4</w:t>
            </w: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:  توسعه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فرایند تحلیل آزمون(تشریحی) به نحوی که تا پایان سال فرآیند و ابزاری مشخص برای تحلیل آزمونهای تشریحی تدوین شده باشد</w:t>
            </w:r>
          </w:p>
        </w:tc>
      </w:tr>
      <w:tr w:rsidR="00C35348" w:rsidRPr="008A290A" w:rsidTr="0055576A">
        <w:trPr>
          <w:trHeight w:val="419"/>
        </w:trPr>
        <w:tc>
          <w:tcPr>
            <w:tcW w:w="1271" w:type="dxa"/>
          </w:tcPr>
          <w:p w:rsidR="00C35348" w:rsidRPr="008A290A" w:rsidRDefault="00417710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75</w:t>
            </w:r>
          </w:p>
        </w:tc>
        <w:tc>
          <w:tcPr>
            <w:tcW w:w="1276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03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lang w:bidi="fa-IR"/>
              </w:rPr>
            </w:pP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اقدام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5</w:t>
            </w: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: 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توسعه فرایند ارزشیابی اساتید به نحوی که تا پایان سال بیش از 80 درصد فراگیران در روند ارزشیابی شرکت نمایند</w:t>
            </w:r>
          </w:p>
        </w:tc>
      </w:tr>
      <w:tr w:rsidR="00C35348" w:rsidRPr="008A290A" w:rsidTr="0055576A">
        <w:trPr>
          <w:trHeight w:val="419"/>
        </w:trPr>
        <w:tc>
          <w:tcPr>
            <w:tcW w:w="1271" w:type="dxa"/>
          </w:tcPr>
          <w:p w:rsidR="00C35348" w:rsidRPr="008A290A" w:rsidRDefault="00417710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1276" w:type="dxa"/>
          </w:tcPr>
          <w:p w:rsidR="00C35348" w:rsidRPr="008A290A" w:rsidRDefault="0008259C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10403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lang w:bidi="fa-IR"/>
              </w:rPr>
            </w:pP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اقدام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6</w:t>
            </w: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:  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توسعه فرایند ارزشیابی اساتید به نحوی که تا پایان سال تمامی مدیران گروه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ها و مسئولین دانشکده در روند ارزشیابی شرکت نمایند</w:t>
            </w:r>
          </w:p>
        </w:tc>
      </w:tr>
      <w:tr w:rsidR="00C35348" w:rsidRPr="008A290A" w:rsidTr="0055576A">
        <w:trPr>
          <w:trHeight w:val="419"/>
        </w:trPr>
        <w:tc>
          <w:tcPr>
            <w:tcW w:w="1271" w:type="dxa"/>
          </w:tcPr>
          <w:p w:rsidR="00C35348" w:rsidRPr="008A290A" w:rsidRDefault="00417710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100</w:t>
            </w:r>
          </w:p>
        </w:tc>
        <w:tc>
          <w:tcPr>
            <w:tcW w:w="1276" w:type="dxa"/>
          </w:tcPr>
          <w:p w:rsidR="00C35348" w:rsidRPr="008A290A" w:rsidRDefault="0008259C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100</w:t>
            </w:r>
          </w:p>
        </w:tc>
        <w:tc>
          <w:tcPr>
            <w:tcW w:w="10403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</w:rPr>
            </w:pPr>
            <w:r w:rsidRPr="008A290A">
              <w:rPr>
                <w:rFonts w:cs="B Yagut" w:hint="cs"/>
                <w:sz w:val="24"/>
                <w:szCs w:val="24"/>
                <w:rtl/>
              </w:rPr>
              <w:t>اقدام</w:t>
            </w:r>
            <w:r w:rsidRPr="008A290A">
              <w:rPr>
                <w:rFonts w:cs="B Yagut"/>
                <w:sz w:val="24"/>
                <w:szCs w:val="24"/>
                <w:rtl/>
              </w:rPr>
              <w:t xml:space="preserve"> </w:t>
            </w:r>
            <w:r>
              <w:rPr>
                <w:rFonts w:cs="B Yagut" w:hint="cs"/>
                <w:sz w:val="24"/>
                <w:szCs w:val="24"/>
                <w:rtl/>
              </w:rPr>
              <w:t>7</w:t>
            </w:r>
            <w:r w:rsidRPr="008A290A">
              <w:rPr>
                <w:rFonts w:cs="B Yagut"/>
                <w:sz w:val="24"/>
                <w:szCs w:val="24"/>
                <w:rtl/>
              </w:rPr>
              <w:t xml:space="preserve"> :  </w:t>
            </w: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:  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توسعه فرایند ارزشیابی اساتید به نحوی که در هر ترم علاوه بر ارزشیابی کمی، ارزشیابی کیفی نیز انجام و نتیجه آن به اساتید بازخورد داده شود </w:t>
            </w:r>
          </w:p>
        </w:tc>
      </w:tr>
      <w:tr w:rsidR="00C35348" w:rsidRPr="008A290A" w:rsidTr="0055576A">
        <w:trPr>
          <w:trHeight w:val="419"/>
        </w:trPr>
        <w:tc>
          <w:tcPr>
            <w:tcW w:w="1271" w:type="dxa"/>
          </w:tcPr>
          <w:p w:rsidR="00C35348" w:rsidRPr="008A290A" w:rsidRDefault="00417710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100</w:t>
            </w:r>
          </w:p>
        </w:tc>
        <w:tc>
          <w:tcPr>
            <w:tcW w:w="1276" w:type="dxa"/>
          </w:tcPr>
          <w:p w:rsidR="00C35348" w:rsidRPr="008A290A" w:rsidRDefault="0008259C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100</w:t>
            </w:r>
          </w:p>
        </w:tc>
        <w:tc>
          <w:tcPr>
            <w:tcW w:w="10403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</w:rPr>
            </w:pPr>
            <w:r w:rsidRPr="008A290A">
              <w:rPr>
                <w:rFonts w:cs="B Yagut" w:hint="cs"/>
                <w:sz w:val="24"/>
                <w:szCs w:val="24"/>
                <w:rtl/>
              </w:rPr>
              <w:t>اقدام</w:t>
            </w:r>
            <w:r w:rsidRPr="008A290A">
              <w:rPr>
                <w:rFonts w:cs="B Yagut"/>
                <w:sz w:val="24"/>
                <w:szCs w:val="24"/>
                <w:rtl/>
              </w:rPr>
              <w:t xml:space="preserve"> </w:t>
            </w:r>
            <w:r>
              <w:rPr>
                <w:rFonts w:cs="B Yagut" w:hint="cs"/>
                <w:sz w:val="24"/>
                <w:szCs w:val="24"/>
                <w:rtl/>
              </w:rPr>
              <w:t>8</w:t>
            </w:r>
            <w:r w:rsidRPr="008A290A">
              <w:rPr>
                <w:rFonts w:cs="B Yagut"/>
                <w:sz w:val="24"/>
                <w:szCs w:val="24"/>
                <w:rtl/>
              </w:rPr>
              <w:t xml:space="preserve"> : 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توسعه فرایند ارزشیابی اساتید به نحوی که در هر سال حداقل یکبار بازخورد نتایج ارزشیابی به اطلاع نمایندگان دانشجویان رسانده شود. </w:t>
            </w:r>
          </w:p>
        </w:tc>
      </w:tr>
      <w:tr w:rsidR="00C35348" w:rsidRPr="008A290A" w:rsidTr="0055576A">
        <w:trPr>
          <w:trHeight w:val="419"/>
        </w:trPr>
        <w:tc>
          <w:tcPr>
            <w:tcW w:w="1271" w:type="dxa"/>
          </w:tcPr>
          <w:p w:rsidR="00C35348" w:rsidRPr="008A290A" w:rsidRDefault="00417710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100</w:t>
            </w:r>
          </w:p>
        </w:tc>
        <w:tc>
          <w:tcPr>
            <w:tcW w:w="1276" w:type="dxa"/>
          </w:tcPr>
          <w:p w:rsidR="00C35348" w:rsidRPr="008A290A" w:rsidRDefault="0008259C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100</w:t>
            </w:r>
          </w:p>
        </w:tc>
        <w:tc>
          <w:tcPr>
            <w:tcW w:w="10403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</w:rPr>
            </w:pPr>
            <w:r w:rsidRPr="008A290A">
              <w:rPr>
                <w:rFonts w:cs="B Yagut" w:hint="cs"/>
                <w:sz w:val="24"/>
                <w:szCs w:val="24"/>
                <w:rtl/>
              </w:rPr>
              <w:t>اقدام</w:t>
            </w:r>
            <w:r w:rsidRPr="008A290A">
              <w:rPr>
                <w:rFonts w:cs="B Yagut"/>
                <w:sz w:val="24"/>
                <w:szCs w:val="24"/>
                <w:rtl/>
              </w:rPr>
              <w:t xml:space="preserve"> </w:t>
            </w:r>
            <w:r>
              <w:rPr>
                <w:rFonts w:cs="B Yagut" w:hint="cs"/>
                <w:sz w:val="24"/>
                <w:szCs w:val="24"/>
                <w:rtl/>
              </w:rPr>
              <w:t>9</w:t>
            </w:r>
            <w:r w:rsidRPr="008A290A">
              <w:rPr>
                <w:rFonts w:cs="B Yagut"/>
                <w:sz w:val="24"/>
                <w:szCs w:val="24"/>
                <w:rtl/>
              </w:rPr>
              <w:t xml:space="preserve">  : 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توسعه فرایند ارزشیابی اساتید به نحوی که تا پایان سال تمامی فرم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های مربوطه مورد بازبینی قرار گیرد</w:t>
            </w:r>
          </w:p>
        </w:tc>
      </w:tr>
      <w:tr w:rsidR="00C35348" w:rsidRPr="008A290A" w:rsidTr="0055576A">
        <w:trPr>
          <w:trHeight w:val="419"/>
        </w:trPr>
        <w:tc>
          <w:tcPr>
            <w:tcW w:w="1271" w:type="dxa"/>
          </w:tcPr>
          <w:p w:rsidR="00C35348" w:rsidRPr="008A290A" w:rsidRDefault="00417710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lastRenderedPageBreak/>
              <w:t>50</w:t>
            </w:r>
          </w:p>
        </w:tc>
        <w:tc>
          <w:tcPr>
            <w:tcW w:w="1276" w:type="dxa"/>
          </w:tcPr>
          <w:p w:rsidR="00C35348" w:rsidRPr="008A290A" w:rsidRDefault="0008259C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50</w:t>
            </w:r>
          </w:p>
        </w:tc>
        <w:tc>
          <w:tcPr>
            <w:tcW w:w="10403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</w:rPr>
            </w:pPr>
            <w:r w:rsidRPr="008A290A">
              <w:rPr>
                <w:rFonts w:cs="B Yagut" w:hint="cs"/>
                <w:sz w:val="24"/>
                <w:szCs w:val="24"/>
                <w:rtl/>
              </w:rPr>
              <w:t>اقدام</w:t>
            </w:r>
            <w:r w:rsidRPr="008A290A">
              <w:rPr>
                <w:rFonts w:cs="B Yagut"/>
                <w:sz w:val="24"/>
                <w:szCs w:val="24"/>
                <w:rtl/>
              </w:rPr>
              <w:t xml:space="preserve"> </w:t>
            </w:r>
            <w:r>
              <w:rPr>
                <w:rFonts w:cs="B Yagut" w:hint="cs"/>
                <w:sz w:val="24"/>
                <w:szCs w:val="24"/>
                <w:rtl/>
              </w:rPr>
              <w:t>10</w:t>
            </w:r>
            <w:r w:rsidRPr="008A290A">
              <w:rPr>
                <w:rFonts w:cs="B Yagut"/>
                <w:sz w:val="24"/>
                <w:szCs w:val="24"/>
                <w:rtl/>
              </w:rPr>
              <w:t xml:space="preserve"> :  </w:t>
            </w:r>
            <w:r>
              <w:rPr>
                <w:rFonts w:cs="B Yagut" w:hint="cs"/>
                <w:sz w:val="24"/>
                <w:szCs w:val="24"/>
                <w:rtl/>
              </w:rPr>
              <w:t>توسعه فرآیند بازبینی کوریکولوم</w:t>
            </w:r>
            <w:r>
              <w:rPr>
                <w:rFonts w:cs="B Yagut"/>
                <w:sz w:val="24"/>
                <w:szCs w:val="24"/>
                <w:rtl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</w:rPr>
              <w:t>ها به نحوی که حداقل یک کوریکولوم در هر مقطع در هر گروه آموزشی به طور کامل(همراه با نیازسنجی) مورد بازبینی قرار گیرد و نتایج آن به معاونت آموزشی دانشگاه رسانده شود</w:t>
            </w:r>
          </w:p>
        </w:tc>
      </w:tr>
      <w:tr w:rsidR="00C35348" w:rsidRPr="008A290A" w:rsidTr="0055576A">
        <w:trPr>
          <w:trHeight w:val="419"/>
        </w:trPr>
        <w:tc>
          <w:tcPr>
            <w:tcW w:w="1271" w:type="dxa"/>
          </w:tcPr>
          <w:p w:rsidR="00C35348" w:rsidRDefault="00417710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90</w:t>
            </w:r>
          </w:p>
        </w:tc>
        <w:tc>
          <w:tcPr>
            <w:tcW w:w="1276" w:type="dxa"/>
          </w:tcPr>
          <w:p w:rsidR="00C35348" w:rsidRDefault="0008259C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20</w:t>
            </w:r>
          </w:p>
        </w:tc>
        <w:tc>
          <w:tcPr>
            <w:tcW w:w="10403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اقدام 11: توسعه فرایند آموزش مجازی به نحوی که حداقل برای 10 درصد دروس مربوط به  مجموع گروه</w:t>
            </w:r>
            <w:r>
              <w:rPr>
                <w:rFonts w:cs="B Yagut"/>
                <w:sz w:val="24"/>
                <w:szCs w:val="24"/>
                <w:rtl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</w:rPr>
              <w:t>های آموزشی مختلف به نحوی از فرآیند آموزش مجازی استفاده شده باشد.</w:t>
            </w:r>
          </w:p>
        </w:tc>
      </w:tr>
      <w:tr w:rsidR="00C35348" w:rsidRPr="008A290A" w:rsidTr="0055576A">
        <w:trPr>
          <w:trHeight w:val="419"/>
        </w:trPr>
        <w:tc>
          <w:tcPr>
            <w:tcW w:w="1271" w:type="dxa"/>
          </w:tcPr>
          <w:p w:rsidR="00C35348" w:rsidRDefault="00417710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90</w:t>
            </w:r>
          </w:p>
        </w:tc>
        <w:tc>
          <w:tcPr>
            <w:tcW w:w="1276" w:type="dxa"/>
          </w:tcPr>
          <w:p w:rsidR="00C35348" w:rsidRDefault="0008259C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100</w:t>
            </w:r>
          </w:p>
        </w:tc>
        <w:tc>
          <w:tcPr>
            <w:tcW w:w="10403" w:type="dxa"/>
          </w:tcPr>
          <w:p w:rsidR="00C35348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اقدام 12: توسعه فرآیندهای دانش</w:t>
            </w:r>
            <w:r>
              <w:rPr>
                <w:rFonts w:cs="B Yagut"/>
                <w:sz w:val="24"/>
                <w:szCs w:val="24"/>
                <w:rtl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</w:rPr>
              <w:t>پژوهی و فرآیندهای نوآورانه، به نحوی حداقل در هر سال میزان فرآیندهای و روش</w:t>
            </w:r>
            <w:r>
              <w:rPr>
                <w:rFonts w:cs="B Yagut"/>
                <w:sz w:val="24"/>
                <w:szCs w:val="24"/>
                <w:rtl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</w:rPr>
              <w:t>های نوآورانه  نسبت به سال قبل 10 درصد افزایش داشته باشد</w:t>
            </w:r>
          </w:p>
        </w:tc>
      </w:tr>
      <w:tr w:rsidR="00D50951" w:rsidRPr="008A290A" w:rsidTr="0055576A">
        <w:trPr>
          <w:trHeight w:val="419"/>
        </w:trPr>
        <w:tc>
          <w:tcPr>
            <w:tcW w:w="1271" w:type="dxa"/>
          </w:tcPr>
          <w:p w:rsidR="00D50951" w:rsidRDefault="00417710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50</w:t>
            </w:r>
          </w:p>
        </w:tc>
        <w:tc>
          <w:tcPr>
            <w:tcW w:w="1276" w:type="dxa"/>
          </w:tcPr>
          <w:p w:rsidR="00D50951" w:rsidRDefault="0008259C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50</w:t>
            </w:r>
          </w:p>
        </w:tc>
        <w:tc>
          <w:tcPr>
            <w:tcW w:w="10403" w:type="dxa"/>
          </w:tcPr>
          <w:p w:rsidR="00D50951" w:rsidRDefault="00D50951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اقدام 13: نظارت بر روند اجرای لاگ بوک در بخش</w:t>
            </w:r>
            <w:r>
              <w:rPr>
                <w:rFonts w:cs="B Yagut"/>
                <w:sz w:val="24"/>
                <w:szCs w:val="24"/>
                <w:rtl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</w:rPr>
              <w:t>های بالینی، به نحوی که در بیش از 80 درصد بخش</w:t>
            </w:r>
            <w:r>
              <w:rPr>
                <w:rFonts w:cs="B Yagut"/>
                <w:sz w:val="24"/>
                <w:szCs w:val="24"/>
                <w:rtl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</w:rPr>
              <w:t>های بالینی از لاگ بوک استفاده شود</w:t>
            </w:r>
          </w:p>
        </w:tc>
      </w:tr>
      <w:tr w:rsidR="00D50951" w:rsidRPr="008A290A" w:rsidTr="0055576A">
        <w:trPr>
          <w:trHeight w:val="419"/>
        </w:trPr>
        <w:tc>
          <w:tcPr>
            <w:tcW w:w="1271" w:type="dxa"/>
          </w:tcPr>
          <w:p w:rsidR="00D50951" w:rsidRDefault="00417710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50</w:t>
            </w:r>
          </w:p>
        </w:tc>
        <w:tc>
          <w:tcPr>
            <w:tcW w:w="1276" w:type="dxa"/>
          </w:tcPr>
          <w:p w:rsidR="00D50951" w:rsidRDefault="0008259C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50</w:t>
            </w:r>
          </w:p>
        </w:tc>
        <w:tc>
          <w:tcPr>
            <w:tcW w:w="10403" w:type="dxa"/>
          </w:tcPr>
          <w:p w:rsidR="00D50951" w:rsidRDefault="00D50951" w:rsidP="00D50951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اقدام 14: نظارت بر روند ارزشیابی بالینی به نحوی که در بیش از 80 درصد بخش</w:t>
            </w:r>
            <w:r>
              <w:rPr>
                <w:rFonts w:cs="B Yagut"/>
                <w:sz w:val="24"/>
                <w:szCs w:val="24"/>
                <w:rtl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</w:rPr>
              <w:t>های بالینی از چک لیست ارزشیابی بالینی استفاده شود</w:t>
            </w:r>
          </w:p>
        </w:tc>
      </w:tr>
    </w:tbl>
    <w:p w:rsidR="00A4434E" w:rsidRDefault="00A4434E" w:rsidP="002C64CE">
      <w:pPr>
        <w:bidi/>
        <w:jc w:val="both"/>
        <w:rPr>
          <w:rtl/>
          <w:lang w:bidi="fa-IR"/>
        </w:rPr>
      </w:pPr>
    </w:p>
    <w:p w:rsidR="00A4434E" w:rsidRDefault="00A4434E" w:rsidP="00B2480F">
      <w:pPr>
        <w:rPr>
          <w:rtl/>
          <w:lang w:bidi="fa-IR"/>
        </w:rPr>
      </w:pPr>
    </w:p>
    <w:p w:rsidR="00A4434E" w:rsidRDefault="00A4434E" w:rsidP="00B2480F">
      <w:pPr>
        <w:rPr>
          <w:rtl/>
          <w:lang w:bidi="fa-IR"/>
        </w:rPr>
      </w:pPr>
    </w:p>
    <w:p w:rsidR="00A4434E" w:rsidRDefault="00A4434E" w:rsidP="00B2480F">
      <w:pPr>
        <w:rPr>
          <w:rtl/>
          <w:lang w:bidi="fa-IR"/>
        </w:rPr>
      </w:pPr>
    </w:p>
    <w:p w:rsidR="00A4434E" w:rsidRDefault="00A4434E" w:rsidP="00B2480F">
      <w:pPr>
        <w:rPr>
          <w:rtl/>
          <w:lang w:bidi="fa-IR"/>
        </w:rPr>
      </w:pPr>
    </w:p>
    <w:p w:rsidR="00A4434E" w:rsidRPr="00BF0DD3" w:rsidRDefault="00A4434E" w:rsidP="00B2480F">
      <w:pPr>
        <w:rPr>
          <w:lang w:bidi="fa-IR"/>
        </w:rPr>
      </w:pPr>
    </w:p>
    <w:sectPr w:rsidR="00A4434E" w:rsidRPr="00BF0DD3" w:rsidSect="00B936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ECD" w:rsidRDefault="00066ECD" w:rsidP="0074613A">
      <w:pPr>
        <w:spacing w:after="0" w:line="240" w:lineRule="auto"/>
      </w:pPr>
      <w:r>
        <w:separator/>
      </w:r>
    </w:p>
  </w:endnote>
  <w:endnote w:type="continuationSeparator" w:id="0">
    <w:p w:rsidR="00066ECD" w:rsidRDefault="00066ECD" w:rsidP="0074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ECD" w:rsidRDefault="00066ECD" w:rsidP="0074613A">
      <w:pPr>
        <w:spacing w:after="0" w:line="240" w:lineRule="auto"/>
      </w:pPr>
      <w:r>
        <w:separator/>
      </w:r>
    </w:p>
  </w:footnote>
  <w:footnote w:type="continuationSeparator" w:id="0">
    <w:p w:rsidR="00066ECD" w:rsidRDefault="00066ECD" w:rsidP="00746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38"/>
    <w:rsid w:val="0001141F"/>
    <w:rsid w:val="000557BA"/>
    <w:rsid w:val="00066ECD"/>
    <w:rsid w:val="00070021"/>
    <w:rsid w:val="0008259C"/>
    <w:rsid w:val="000A566D"/>
    <w:rsid w:val="000B0B80"/>
    <w:rsid w:val="000D23C1"/>
    <w:rsid w:val="000D56E6"/>
    <w:rsid w:val="0010414C"/>
    <w:rsid w:val="001167DA"/>
    <w:rsid w:val="00137351"/>
    <w:rsid w:val="00204535"/>
    <w:rsid w:val="002360E7"/>
    <w:rsid w:val="002369D6"/>
    <w:rsid w:val="002614EE"/>
    <w:rsid w:val="00274F0B"/>
    <w:rsid w:val="002A37DC"/>
    <w:rsid w:val="002B0BF4"/>
    <w:rsid w:val="002C64CE"/>
    <w:rsid w:val="002D1489"/>
    <w:rsid w:val="002E267B"/>
    <w:rsid w:val="00307DCF"/>
    <w:rsid w:val="00326722"/>
    <w:rsid w:val="00350157"/>
    <w:rsid w:val="003A2E9C"/>
    <w:rsid w:val="003D0683"/>
    <w:rsid w:val="003E4749"/>
    <w:rsid w:val="003E69E9"/>
    <w:rsid w:val="00412F5F"/>
    <w:rsid w:val="00417710"/>
    <w:rsid w:val="00422D86"/>
    <w:rsid w:val="004261F0"/>
    <w:rsid w:val="00462FAC"/>
    <w:rsid w:val="004A2985"/>
    <w:rsid w:val="004A67CB"/>
    <w:rsid w:val="004D4E45"/>
    <w:rsid w:val="004E78A1"/>
    <w:rsid w:val="004F31B3"/>
    <w:rsid w:val="005243DA"/>
    <w:rsid w:val="0055576A"/>
    <w:rsid w:val="00562D1B"/>
    <w:rsid w:val="00565117"/>
    <w:rsid w:val="0058197E"/>
    <w:rsid w:val="00582AFE"/>
    <w:rsid w:val="005837D6"/>
    <w:rsid w:val="00593A26"/>
    <w:rsid w:val="005B6707"/>
    <w:rsid w:val="005C4221"/>
    <w:rsid w:val="005E458B"/>
    <w:rsid w:val="00610EB2"/>
    <w:rsid w:val="006153F9"/>
    <w:rsid w:val="006235ED"/>
    <w:rsid w:val="0062548C"/>
    <w:rsid w:val="0064674E"/>
    <w:rsid w:val="00655893"/>
    <w:rsid w:val="006606EF"/>
    <w:rsid w:val="006A6C2C"/>
    <w:rsid w:val="006C74C7"/>
    <w:rsid w:val="006D1778"/>
    <w:rsid w:val="007047EF"/>
    <w:rsid w:val="007143A1"/>
    <w:rsid w:val="0074613A"/>
    <w:rsid w:val="007728DA"/>
    <w:rsid w:val="007B3B8E"/>
    <w:rsid w:val="007E46B9"/>
    <w:rsid w:val="00801CC4"/>
    <w:rsid w:val="00806327"/>
    <w:rsid w:val="00853502"/>
    <w:rsid w:val="00895C21"/>
    <w:rsid w:val="008A290A"/>
    <w:rsid w:val="00901467"/>
    <w:rsid w:val="0095522D"/>
    <w:rsid w:val="009663DE"/>
    <w:rsid w:val="00985841"/>
    <w:rsid w:val="009A33D5"/>
    <w:rsid w:val="009B4AE3"/>
    <w:rsid w:val="00A4434E"/>
    <w:rsid w:val="00A7359B"/>
    <w:rsid w:val="00B01EBB"/>
    <w:rsid w:val="00B2480F"/>
    <w:rsid w:val="00B24F7B"/>
    <w:rsid w:val="00B7766C"/>
    <w:rsid w:val="00B93638"/>
    <w:rsid w:val="00B937FF"/>
    <w:rsid w:val="00BB2EAF"/>
    <w:rsid w:val="00BC10A0"/>
    <w:rsid w:val="00BC1C75"/>
    <w:rsid w:val="00BF0DD3"/>
    <w:rsid w:val="00C1216C"/>
    <w:rsid w:val="00C35348"/>
    <w:rsid w:val="00C60B38"/>
    <w:rsid w:val="00C657AA"/>
    <w:rsid w:val="00C8564D"/>
    <w:rsid w:val="00CB5314"/>
    <w:rsid w:val="00CF7B07"/>
    <w:rsid w:val="00D50951"/>
    <w:rsid w:val="00D701DD"/>
    <w:rsid w:val="00DB0C08"/>
    <w:rsid w:val="00DE1EA3"/>
    <w:rsid w:val="00DF2E7E"/>
    <w:rsid w:val="00DF3FF4"/>
    <w:rsid w:val="00E513C2"/>
    <w:rsid w:val="00E67A64"/>
    <w:rsid w:val="00E7757F"/>
    <w:rsid w:val="00E84E0C"/>
    <w:rsid w:val="00EE6A5A"/>
    <w:rsid w:val="00F33AF0"/>
    <w:rsid w:val="00F94027"/>
    <w:rsid w:val="00FA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4CF04-B1B5-46B1-84CE-7845608A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24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F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6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13A"/>
  </w:style>
  <w:style w:type="paragraph" w:styleId="Footer">
    <w:name w:val="footer"/>
    <w:basedOn w:val="Normal"/>
    <w:link w:val="FooterChar"/>
    <w:uiPriority w:val="99"/>
    <w:unhideWhenUsed/>
    <w:rsid w:val="00746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13A"/>
  </w:style>
  <w:style w:type="paragraph" w:styleId="ListParagraph">
    <w:name w:val="List Paragraph"/>
    <w:basedOn w:val="Normal"/>
    <w:uiPriority w:val="34"/>
    <w:qFormat/>
    <w:rsid w:val="002C64CE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1167D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3E7FF-198F-45B9-8F7F-6E2E6619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win</cp:lastModifiedBy>
  <cp:revision>4</cp:revision>
  <cp:lastPrinted>2020-10-24T07:17:00Z</cp:lastPrinted>
  <dcterms:created xsi:type="dcterms:W3CDTF">2021-03-04T15:23:00Z</dcterms:created>
  <dcterms:modified xsi:type="dcterms:W3CDTF">2021-03-04T18:52:00Z</dcterms:modified>
</cp:coreProperties>
</file>