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1"/>
        <w:gridCol w:w="627"/>
        <w:gridCol w:w="1019"/>
        <w:gridCol w:w="1468"/>
        <w:gridCol w:w="1559"/>
        <w:gridCol w:w="1626"/>
        <w:gridCol w:w="1372"/>
        <w:gridCol w:w="1547"/>
        <w:gridCol w:w="13"/>
      </w:tblGrid>
      <w:tr w:rsidR="00C80BC9" w:rsidTr="00C80BC9">
        <w:trPr>
          <w:gridAfter w:val="1"/>
          <w:wAfter w:w="13" w:type="dxa"/>
          <w:trHeight w:val="555"/>
        </w:trPr>
        <w:tc>
          <w:tcPr>
            <w:tcW w:w="1657" w:type="dxa"/>
            <w:gridSpan w:val="3"/>
            <w:shd w:val="clear" w:color="auto" w:fill="E5B8B7" w:themeFill="accent2" w:themeFillTint="66"/>
          </w:tcPr>
          <w:p w:rsidR="00C80BC9" w:rsidRDefault="00C80BC9" w:rsidP="00880790">
            <w:pPr>
              <w:jc w:val="center"/>
              <w:rPr>
                <w:rtl/>
              </w:rPr>
            </w:pPr>
          </w:p>
        </w:tc>
        <w:tc>
          <w:tcPr>
            <w:tcW w:w="7572" w:type="dxa"/>
            <w:gridSpan w:val="5"/>
            <w:shd w:val="clear" w:color="auto" w:fill="E5B8B7" w:themeFill="accent2" w:themeFillTint="66"/>
            <w:vAlign w:val="center"/>
          </w:tcPr>
          <w:p w:rsidR="00C80BC9" w:rsidRDefault="00C80BC9" w:rsidP="008807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کارگاهای برگزار شده در سال 94</w:t>
            </w:r>
          </w:p>
        </w:tc>
      </w:tr>
      <w:tr w:rsidR="00C80BC9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کارگاه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برگزاری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مجری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دبیر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 برگزاری</w:t>
            </w:r>
          </w:p>
        </w:tc>
      </w:tr>
      <w:tr w:rsidR="00C80BC9" w:rsidTr="00C80BC9">
        <w:trPr>
          <w:gridBefore w:val="1"/>
          <w:wBefore w:w="11" w:type="dxa"/>
          <w:trHeight w:val="1078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C80BC9" w:rsidRPr="00C80BC9" w:rsidRDefault="00C80BC9" w:rsidP="00800B21">
            <w:pPr>
              <w:jc w:val="center"/>
              <w:rPr>
                <w:highlight w:val="yellow"/>
                <w:rtl/>
              </w:rPr>
            </w:pPr>
            <w:r w:rsidRPr="00C80BC9">
              <w:rPr>
                <w:rFonts w:hint="cs"/>
                <w:highlight w:val="yellow"/>
                <w:rtl/>
              </w:rPr>
              <w:t>آشنایی با قوانین و مقررات آموزشی دوره کارشناسی ویژه اساتید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80BC9" w:rsidRPr="00C80BC9" w:rsidRDefault="00C80BC9" w:rsidP="00800B21">
            <w:pPr>
              <w:jc w:val="center"/>
              <w:rPr>
                <w:highlight w:val="yellow"/>
                <w:rtl/>
              </w:rPr>
            </w:pPr>
            <w:r w:rsidRPr="00C80BC9">
              <w:rPr>
                <w:rFonts w:hint="cs"/>
                <w:highlight w:val="yellow"/>
                <w:rtl/>
              </w:rPr>
              <w:t>4/9/93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C80BC9" w:rsidRPr="00C80BC9" w:rsidRDefault="00C80BC9" w:rsidP="00800B21">
            <w:pPr>
              <w:jc w:val="center"/>
              <w:rPr>
                <w:highlight w:val="yellow"/>
                <w:rtl/>
              </w:rPr>
            </w:pPr>
            <w:r w:rsidRPr="00C80BC9">
              <w:rPr>
                <w:rFonts w:hint="cs"/>
                <w:highlight w:val="yellow"/>
                <w:rtl/>
              </w:rPr>
              <w:t>نظام استاد راهنما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C80BC9" w:rsidRPr="00C80BC9" w:rsidRDefault="00C80BC9" w:rsidP="00800B21">
            <w:pPr>
              <w:jc w:val="center"/>
              <w:rPr>
                <w:highlight w:val="yellow"/>
                <w:rtl/>
              </w:rPr>
            </w:pP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C80BC9" w:rsidRPr="00C80BC9" w:rsidRDefault="00C80BC9" w:rsidP="00800B21">
            <w:pPr>
              <w:jc w:val="center"/>
              <w:rPr>
                <w:highlight w:val="yellow"/>
                <w:rtl/>
              </w:rPr>
            </w:pPr>
            <w:r w:rsidRPr="00C80BC9">
              <w:rPr>
                <w:rFonts w:hint="cs"/>
                <w:highlight w:val="yellow"/>
                <w:rtl/>
              </w:rPr>
              <w:t>سالن کنفرانس</w:t>
            </w:r>
          </w:p>
        </w:tc>
      </w:tr>
      <w:tr w:rsidR="00C80BC9" w:rsidTr="00C80BC9">
        <w:trPr>
          <w:gridBefore w:val="1"/>
          <w:wBefore w:w="11" w:type="dxa"/>
          <w:trHeight w:val="523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زایمان فیزیولوژیک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10و12-17و19 6/94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سازمان نظام پزشکی و هسته زایمان فیزیولوژیک شمال غرب کشور-</w:t>
            </w:r>
          </w:p>
        </w:tc>
        <w:tc>
          <w:tcPr>
            <w:tcW w:w="1372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نیلوفر ستارزاده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دکتری</w:t>
            </w:r>
          </w:p>
        </w:tc>
      </w:tr>
      <w:tr w:rsidR="00C80BC9" w:rsidTr="00C80BC9">
        <w:trPr>
          <w:gridBefore w:val="1"/>
          <w:wBefore w:w="11" w:type="dxa"/>
          <w:trHeight w:val="588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C80BC9" w:rsidRDefault="00C80BC9" w:rsidP="00800B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آموزش الکترونیکی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18/6/94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دفتر توسعه دانشکده</w:t>
            </w:r>
          </w:p>
        </w:tc>
        <w:tc>
          <w:tcPr>
            <w:tcW w:w="1372" w:type="dxa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 احمدیان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C80BC9" w:rsidRDefault="00C80BC9" w:rsidP="00C80BC9">
            <w:pPr>
              <w:jc w:val="center"/>
              <w:rPr>
                <w:rtl/>
              </w:rPr>
            </w:pPr>
            <w:r>
              <w:t>IT</w:t>
            </w:r>
            <w:r>
              <w:rPr>
                <w:rFonts w:hint="cs"/>
                <w:rtl/>
              </w:rPr>
              <w:t xml:space="preserve"> دانشکده</w:t>
            </w:r>
          </w:p>
        </w:tc>
      </w:tr>
      <w:tr w:rsidR="001F353A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اشنایی با سرطان سینه و روشهای تشخیص ودرمان آن 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F353A" w:rsidRDefault="0096516C" w:rsidP="0096516C">
            <w:pPr>
              <w:rPr>
                <w:rtl/>
              </w:rPr>
            </w:pPr>
            <w:r>
              <w:rPr>
                <w:rFonts w:hint="cs"/>
                <w:rtl/>
              </w:rPr>
              <w:t>17-16-15-14</w:t>
            </w:r>
            <w:r w:rsidR="001F353A">
              <w:rPr>
                <w:rFonts w:hint="cs"/>
                <w:rtl/>
              </w:rPr>
              <w:t>/6/94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برای کارکنان اداره کل بیمه سلامت استان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دانشکده پرستاری و مامایی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1F353A" w:rsidRDefault="0096516C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صیدی-ملکوتی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محمدی 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کنفرانس</w:t>
            </w:r>
          </w:p>
        </w:tc>
      </w:tr>
      <w:tr w:rsidR="001F353A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یک روزه ی آشنایی با اصول استاندارد و گزارش نویسی در کارآزمایی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12/6/94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معونت پژوهشی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علیزاده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کنفرانس</w:t>
            </w:r>
          </w:p>
        </w:tc>
      </w:tr>
      <w:tr w:rsidR="001F353A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1F353A" w:rsidRDefault="002F4E8E" w:rsidP="002F4E8E">
            <w:pPr>
              <w:jc w:val="center"/>
              <w:rPr>
                <w:rtl/>
              </w:rPr>
            </w:pPr>
            <w:r w:rsidRPr="002F4E8E">
              <w:rPr>
                <w:rFonts w:cs="Arial" w:hint="eastAsia"/>
                <w:rtl/>
              </w:rPr>
              <w:t>كارگاه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يك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روزه</w:t>
            </w:r>
            <w:r w:rsidRPr="002F4E8E">
              <w:rPr>
                <w:rFonts w:cs="Arial"/>
                <w:rtl/>
              </w:rPr>
              <w:t xml:space="preserve">  </w:t>
            </w:r>
            <w:r w:rsidRPr="002F4E8E">
              <w:rPr>
                <w:rFonts w:cs="Arial" w:hint="eastAsia"/>
                <w:rtl/>
              </w:rPr>
              <w:t>اصول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و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مباني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مديريت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خدمات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پرستاري</w:t>
            </w:r>
            <w:r w:rsidRPr="002F4E8E">
              <w:rPr>
                <w:rFonts w:cs="Arial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F353A" w:rsidRDefault="002F4E8E" w:rsidP="001F353A">
            <w:pPr>
              <w:jc w:val="center"/>
              <w:rPr>
                <w:rtl/>
              </w:rPr>
            </w:pPr>
            <w:r w:rsidRPr="002F4E8E">
              <w:rPr>
                <w:rFonts w:cs="Arial"/>
                <w:rtl/>
              </w:rPr>
              <w:t>29/5/94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1F353A" w:rsidRDefault="002F4E8E" w:rsidP="001F353A">
            <w:pPr>
              <w:jc w:val="center"/>
              <w:rPr>
                <w:rtl/>
              </w:rPr>
            </w:pPr>
            <w:r w:rsidRPr="002F4E8E">
              <w:rPr>
                <w:rFonts w:cs="Arial" w:hint="eastAsia"/>
                <w:rtl/>
              </w:rPr>
              <w:t>پرستاران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سازمان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تامين</w:t>
            </w:r>
            <w:r w:rsidRPr="002F4E8E">
              <w:rPr>
                <w:rFonts w:cs="Arial"/>
                <w:rtl/>
              </w:rPr>
              <w:t xml:space="preserve"> </w:t>
            </w:r>
            <w:r w:rsidRPr="002F4E8E">
              <w:rPr>
                <w:rFonts w:cs="Arial" w:hint="eastAsia"/>
                <w:rtl/>
              </w:rPr>
              <w:t>اجتماعي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1F353A" w:rsidRDefault="002F4E8E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صاحبی حق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</w:p>
        </w:tc>
      </w:tr>
      <w:tr w:rsidR="001F353A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1F353A" w:rsidRDefault="005B668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1F353A" w:rsidRDefault="00D565F8" w:rsidP="00D565F8">
            <w:pPr>
              <w:jc w:val="center"/>
              <w:rPr>
                <w:rtl/>
              </w:rPr>
            </w:pPr>
            <w:r w:rsidRPr="00D565F8">
              <w:rPr>
                <w:rFonts w:cs="Arial" w:hint="eastAsia"/>
                <w:rtl/>
              </w:rPr>
              <w:t>كارگاه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ايمني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كودك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و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مديريت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خطر</w:t>
            </w:r>
            <w:r w:rsidRPr="00D565F8">
              <w:rPr>
                <w:rFonts w:cs="Arial"/>
                <w:rtl/>
              </w:rPr>
              <w:t xml:space="preserve">  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F353A" w:rsidRDefault="00D565F8" w:rsidP="001F353A">
            <w:pPr>
              <w:jc w:val="center"/>
              <w:rPr>
                <w:rtl/>
              </w:rPr>
            </w:pPr>
            <w:r w:rsidRPr="00D565F8">
              <w:rPr>
                <w:rFonts w:cs="Arial"/>
                <w:rtl/>
              </w:rPr>
              <w:t>27</w:t>
            </w:r>
            <w:r w:rsidRPr="00D565F8">
              <w:rPr>
                <w:rFonts w:cs="Arial" w:hint="eastAsia"/>
                <w:rtl/>
              </w:rPr>
              <w:t>خرداد</w:t>
            </w:r>
            <w:r w:rsidRPr="00D565F8">
              <w:rPr>
                <w:rFonts w:cs="Arial"/>
                <w:rtl/>
              </w:rPr>
              <w:t xml:space="preserve"> (</w:t>
            </w:r>
            <w:r w:rsidRPr="00D565F8">
              <w:rPr>
                <w:rFonts w:cs="Arial" w:hint="eastAsia"/>
                <w:rtl/>
              </w:rPr>
              <w:t>صبح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وعصر</w:t>
            </w:r>
            <w:r w:rsidRPr="00D565F8">
              <w:rPr>
                <w:rFonts w:cs="Arial"/>
                <w:rtl/>
              </w:rPr>
              <w:t xml:space="preserve">) </w:t>
            </w:r>
            <w:r w:rsidRPr="00D565F8">
              <w:rPr>
                <w:rFonts w:cs="Arial" w:hint="eastAsia"/>
                <w:rtl/>
              </w:rPr>
              <w:t>و</w:t>
            </w:r>
            <w:r w:rsidRPr="00D565F8">
              <w:rPr>
                <w:rFonts w:cs="Arial"/>
                <w:rtl/>
              </w:rPr>
              <w:t xml:space="preserve"> 28 </w:t>
            </w:r>
            <w:r w:rsidRPr="00D565F8">
              <w:rPr>
                <w:rFonts w:cs="Arial" w:hint="eastAsia"/>
                <w:rtl/>
              </w:rPr>
              <w:t>خرداد</w:t>
            </w:r>
            <w:r w:rsidRPr="00D565F8">
              <w:rPr>
                <w:rFonts w:cs="Arial"/>
                <w:rtl/>
              </w:rPr>
              <w:t xml:space="preserve"> (</w:t>
            </w:r>
            <w:r w:rsidRPr="00D565F8">
              <w:rPr>
                <w:rFonts w:cs="Arial" w:hint="eastAsia"/>
                <w:rtl/>
              </w:rPr>
              <w:t>صبح</w:t>
            </w:r>
            <w:r w:rsidRPr="00D565F8"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1F353A" w:rsidRDefault="00D565F8" w:rsidP="001F353A">
            <w:pPr>
              <w:jc w:val="center"/>
              <w:rPr>
                <w:rtl/>
              </w:rPr>
            </w:pPr>
            <w:r w:rsidRPr="00D565F8">
              <w:rPr>
                <w:rFonts w:cs="Arial" w:hint="eastAsia"/>
                <w:rtl/>
              </w:rPr>
              <w:t>دانشجويان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ارشد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كودكان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1F353A" w:rsidRDefault="00D565F8" w:rsidP="001F353A">
            <w:pPr>
              <w:jc w:val="center"/>
              <w:rPr>
                <w:rtl/>
              </w:rPr>
            </w:pPr>
            <w:r w:rsidRPr="00D565F8">
              <w:rPr>
                <w:rFonts w:cs="Arial" w:hint="eastAsia"/>
                <w:rtl/>
              </w:rPr>
              <w:t>گروه</w:t>
            </w:r>
            <w:r w:rsidRPr="00D565F8">
              <w:rPr>
                <w:rFonts w:cs="Arial"/>
                <w:rtl/>
              </w:rPr>
              <w:t xml:space="preserve"> </w:t>
            </w:r>
            <w:r w:rsidRPr="00D565F8">
              <w:rPr>
                <w:rFonts w:cs="Arial" w:hint="eastAsia"/>
                <w:rtl/>
              </w:rPr>
              <w:t>كودكان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1F353A" w:rsidRDefault="001F353A" w:rsidP="001F353A">
            <w:pPr>
              <w:jc w:val="center"/>
              <w:rPr>
                <w:rtl/>
              </w:rPr>
            </w:pPr>
          </w:p>
        </w:tc>
      </w:tr>
      <w:tr w:rsidR="000A5092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0A5092" w:rsidRDefault="000A5092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0A5092" w:rsidRPr="00D565F8" w:rsidRDefault="000A5092" w:rsidP="000A5092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کارگاه آشنایی یا اصول استاندارد و گزارش نویسی در کارآزمایی بالینی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0A5092" w:rsidRPr="00D565F8" w:rsidRDefault="000A5092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12/6/94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0A5092" w:rsidRPr="00D565F8" w:rsidRDefault="000A5092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معاونت پژوهشی دانشکده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0A5092" w:rsidRPr="00D565F8" w:rsidRDefault="000A5092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مدرس دکتر سکینه محمدعلیزاده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0A5092" w:rsidRDefault="000A5092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کنفرانس</w:t>
            </w:r>
          </w:p>
        </w:tc>
      </w:tr>
      <w:tr w:rsidR="005B668A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5B668A" w:rsidRDefault="000A5092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5B668A" w:rsidRPr="00D565F8" w:rsidRDefault="005B668A" w:rsidP="005B668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کنفرانس چگونه خلاقیتهای آموزشی خود را به طرح های دانش پژوهی تبدیل کنیم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5B668A" w:rsidRPr="00D565F8" w:rsidRDefault="005B668A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26/9/94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5B668A" w:rsidRPr="00D565F8" w:rsidRDefault="005B668A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دکتر لطفی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5B668A" w:rsidRDefault="005B668A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سخنران </w:t>
            </w:r>
          </w:p>
          <w:p w:rsidR="005B668A" w:rsidRPr="00D565F8" w:rsidRDefault="005B668A" w:rsidP="001F353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دکتر لطفی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5B668A" w:rsidRDefault="005B668A" w:rsidP="001F35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کنفرانس دانشکده</w:t>
            </w:r>
          </w:p>
        </w:tc>
      </w:tr>
      <w:tr w:rsidR="00AB55F7" w:rsidTr="00C80BC9">
        <w:trPr>
          <w:gridBefore w:val="1"/>
          <w:wBefore w:w="11" w:type="dxa"/>
          <w:trHeight w:val="555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AB55F7" w:rsidRDefault="00AB55F7" w:rsidP="001F35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487" w:type="dxa"/>
            <w:gridSpan w:val="2"/>
            <w:shd w:val="clear" w:color="auto" w:fill="E5B8B7" w:themeFill="accent2" w:themeFillTint="66"/>
            <w:vAlign w:val="center"/>
          </w:tcPr>
          <w:p w:rsidR="00AB55F7" w:rsidRDefault="00AB55F7" w:rsidP="005B668A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کارگاه مقدماتی روش تحقیق کیفی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AB55F7" w:rsidRDefault="00AB55F7" w:rsidP="001F353A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6و5 /12/94</w:t>
            </w:r>
          </w:p>
        </w:tc>
        <w:tc>
          <w:tcPr>
            <w:tcW w:w="1626" w:type="dxa"/>
            <w:shd w:val="clear" w:color="auto" w:fill="E5B8B7" w:themeFill="accent2" w:themeFillTint="66"/>
            <w:vAlign w:val="center"/>
          </w:tcPr>
          <w:p w:rsidR="00AB55F7" w:rsidRDefault="00AB55F7" w:rsidP="001F353A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دکتر حسنخانی-دکتر آزاد رحمانی</w:t>
            </w:r>
          </w:p>
        </w:tc>
        <w:tc>
          <w:tcPr>
            <w:tcW w:w="1372" w:type="dxa"/>
            <w:shd w:val="clear" w:color="auto" w:fill="E5B8B7" w:themeFill="accent2" w:themeFillTint="66"/>
          </w:tcPr>
          <w:p w:rsidR="00AB55F7" w:rsidRDefault="00AB55F7" w:rsidP="001F353A">
            <w:pPr>
              <w:jc w:val="center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مرکز مطالعات کیفی</w:t>
            </w:r>
          </w:p>
        </w:tc>
        <w:tc>
          <w:tcPr>
            <w:tcW w:w="1560" w:type="dxa"/>
            <w:gridSpan w:val="2"/>
            <w:shd w:val="clear" w:color="auto" w:fill="E5B8B7" w:themeFill="accent2" w:themeFillTint="66"/>
            <w:vAlign w:val="center"/>
          </w:tcPr>
          <w:p w:rsidR="00AB55F7" w:rsidRDefault="00AB55F7" w:rsidP="001F35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سالن کنفرانس دانشکده</w:t>
            </w:r>
            <w:bookmarkStart w:id="0" w:name="_GoBack"/>
            <w:bookmarkEnd w:id="0"/>
          </w:p>
        </w:tc>
      </w:tr>
    </w:tbl>
    <w:p w:rsidR="0071108F" w:rsidRDefault="0071108F"/>
    <w:sectPr w:rsidR="0071108F" w:rsidSect="002E6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8DA"/>
    <w:rsid w:val="000A5092"/>
    <w:rsid w:val="000F7461"/>
    <w:rsid w:val="001A0871"/>
    <w:rsid w:val="001F353A"/>
    <w:rsid w:val="002E6061"/>
    <w:rsid w:val="002F4E8E"/>
    <w:rsid w:val="0035196C"/>
    <w:rsid w:val="00382FD1"/>
    <w:rsid w:val="005B668A"/>
    <w:rsid w:val="005D10AA"/>
    <w:rsid w:val="00600A39"/>
    <w:rsid w:val="0071108F"/>
    <w:rsid w:val="007E199D"/>
    <w:rsid w:val="00800B21"/>
    <w:rsid w:val="00820833"/>
    <w:rsid w:val="00880790"/>
    <w:rsid w:val="008B77DF"/>
    <w:rsid w:val="008D3606"/>
    <w:rsid w:val="0096516C"/>
    <w:rsid w:val="009668DA"/>
    <w:rsid w:val="00991EC2"/>
    <w:rsid w:val="009E2110"/>
    <w:rsid w:val="00A8572F"/>
    <w:rsid w:val="00AB55F7"/>
    <w:rsid w:val="00C80BC9"/>
    <w:rsid w:val="00D33079"/>
    <w:rsid w:val="00D565F8"/>
    <w:rsid w:val="00D772A3"/>
    <w:rsid w:val="00E125B9"/>
    <w:rsid w:val="00F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E0AA09-F819-4007-8332-5BE7F09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ebadi</dc:creator>
  <cp:keywords/>
  <dc:description/>
  <cp:lastModifiedBy>MRT www.Win2Farsi.com</cp:lastModifiedBy>
  <cp:revision>23</cp:revision>
  <dcterms:created xsi:type="dcterms:W3CDTF">2014-04-26T05:39:00Z</dcterms:created>
  <dcterms:modified xsi:type="dcterms:W3CDTF">2016-02-27T05:19:00Z</dcterms:modified>
</cp:coreProperties>
</file>