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A" w:rsidRDefault="00EE619A" w:rsidP="001C573E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42050D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جناب آقای دکتر </w:t>
      </w:r>
      <w:r w:rsidR="00AA45A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منصور غفوری فرد</w:t>
      </w:r>
    </w:p>
    <w:p w:rsidR="00A30AB7" w:rsidRDefault="008820A9" w:rsidP="00AA45A1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 </w:t>
      </w:r>
      <w:r w:rsidR="00AA45A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اکرم قهرمانیان</w:t>
      </w:r>
    </w:p>
    <w:p w:rsidR="009A52FA" w:rsidRDefault="00EE619A" w:rsidP="00AA45A1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AA45A1" w:rsidRPr="00AA45A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AA45A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</w:t>
      </w:r>
      <w:r w:rsidR="00DE00A3" w:rsidRPr="00DE00A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AA45A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کبری پرون</w:t>
      </w:r>
    </w:p>
    <w:p w:rsidR="00AA45A1" w:rsidRDefault="00EE619A" w:rsidP="00AA45A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DF6B02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ماهنی رهکار فرشی</w:t>
      </w:r>
    </w:p>
    <w:p w:rsidR="009A52FA" w:rsidRDefault="00EE619A" w:rsidP="00AA45A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9A52FA" w:rsidRDefault="00EE619A" w:rsidP="00AA45A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AA45A1">
        <w:rPr>
          <w:rFonts w:cs="B Yagut" w:hint="cs"/>
          <w:sz w:val="24"/>
          <w:szCs w:val="24"/>
          <w:rtl/>
        </w:rPr>
        <w:t>خانم سپیده قدسیان</w:t>
      </w:r>
      <w:r w:rsidR="00C011F2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دانشجوي کارشناسی ارشد پرستاری که روز </w:t>
      </w:r>
      <w:r w:rsidR="00AA45A1">
        <w:rPr>
          <w:rFonts w:cs="B Yagut" w:hint="cs"/>
          <w:sz w:val="24"/>
          <w:szCs w:val="24"/>
          <w:rtl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AA45A1">
        <w:rPr>
          <w:rFonts w:cs="B Yagut" w:hint="cs"/>
          <w:sz w:val="24"/>
          <w:szCs w:val="24"/>
          <w:rtl/>
          <w:lang w:bidi="fa-IR"/>
        </w:rPr>
        <w:t>5</w:t>
      </w:r>
      <w:r>
        <w:rPr>
          <w:rFonts w:cs="B Yagut" w:hint="cs"/>
          <w:sz w:val="24"/>
          <w:szCs w:val="24"/>
          <w:rtl/>
        </w:rPr>
        <w:t>/</w:t>
      </w:r>
      <w:r w:rsidR="00AA45A1">
        <w:rPr>
          <w:rFonts w:cs="B Yagut" w:hint="cs"/>
          <w:sz w:val="24"/>
          <w:szCs w:val="24"/>
          <w:rtl/>
        </w:rPr>
        <w:t>4</w:t>
      </w:r>
      <w:r>
        <w:rPr>
          <w:rFonts w:cs="B Yagut" w:hint="cs"/>
          <w:sz w:val="24"/>
          <w:szCs w:val="24"/>
          <w:rtl/>
        </w:rPr>
        <w:t>/</w:t>
      </w:r>
      <w:r w:rsidR="00C011F2">
        <w:rPr>
          <w:rFonts w:cs="B Yagut" w:hint="cs"/>
          <w:sz w:val="24"/>
          <w:szCs w:val="24"/>
          <w:rtl/>
        </w:rPr>
        <w:t>1400</w:t>
      </w:r>
      <w:r>
        <w:rPr>
          <w:rFonts w:cs="B Yagut" w:hint="cs"/>
          <w:sz w:val="24"/>
          <w:szCs w:val="24"/>
          <w:rtl/>
        </w:rPr>
        <w:t xml:space="preserve"> ساعت </w:t>
      </w:r>
      <w:r w:rsidR="00AA45A1">
        <w:rPr>
          <w:rFonts w:cs="B Yagut" w:hint="cs"/>
          <w:sz w:val="24"/>
          <w:szCs w:val="24"/>
          <w:rtl/>
        </w:rPr>
        <w:t>11</w:t>
      </w:r>
      <w:r w:rsidR="00C47632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در </w:t>
      </w:r>
      <w:r w:rsidR="00F02FAE">
        <w:rPr>
          <w:rFonts w:cs="B Yagut" w:hint="cs"/>
          <w:sz w:val="24"/>
          <w:szCs w:val="24"/>
          <w:rtl/>
          <w:lang w:bidi="fa-IR"/>
        </w:rPr>
        <w:t>اتاق دکتری</w:t>
      </w:r>
      <w:r w:rsidR="00CF6ED1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F02FAE" w:rsidRDefault="0073606C" w:rsidP="00AA45A1">
      <w:pPr>
        <w:bidi/>
        <w:spacing w:before="75" w:after="15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>نامه:</w:t>
      </w:r>
      <w:r w:rsidR="0029034B">
        <w:rPr>
          <w:rFonts w:cs="B Yagut" w:hint="cs"/>
          <w:sz w:val="24"/>
          <w:szCs w:val="24"/>
          <w:rtl/>
        </w:rPr>
        <w:t xml:space="preserve"> </w:t>
      </w:r>
      <w:r w:rsidR="00AA45A1" w:rsidRPr="00AA45A1">
        <w:rPr>
          <w:rFonts w:cs="B Yagut" w:hint="cs"/>
          <w:sz w:val="24"/>
          <w:szCs w:val="24"/>
          <w:rtl/>
        </w:rPr>
        <w:t>تصمیم</w:t>
      </w:r>
      <w:r w:rsidR="00AA45A1" w:rsidRPr="00AA45A1">
        <w:rPr>
          <w:rFonts w:cs="B Yagut"/>
          <w:sz w:val="24"/>
          <w:szCs w:val="24"/>
          <w:rtl/>
        </w:rPr>
        <w:softHyphen/>
      </w:r>
      <w:r w:rsidR="00AA45A1" w:rsidRPr="00AA45A1">
        <w:rPr>
          <w:rFonts w:cs="B Yagut" w:hint="cs"/>
          <w:sz w:val="24"/>
          <w:szCs w:val="24"/>
          <w:rtl/>
        </w:rPr>
        <w:t>گیری مشارکتی برای انتخاب نوع دیالیز و ارتباط آن با رضایتمندی از درمان در بیماران مراجعه کننده به مراکز دیالیز وابسته به دانشگاه علوم پزشکی تبریز، 1398</w:t>
      </w:r>
    </w:p>
    <w:p w:rsidR="0057722F" w:rsidRDefault="0057722F" w:rsidP="0057722F">
      <w:pPr>
        <w:bidi/>
        <w:spacing w:before="75" w:after="150" w:line="360" w:lineRule="auto"/>
        <w:jc w:val="center"/>
        <w:rPr>
          <w:rFonts w:cs="B Yagut"/>
          <w:sz w:val="24"/>
          <w:szCs w:val="24"/>
          <w:rtl/>
          <w:lang w:bidi="fa-IR"/>
        </w:rPr>
      </w:pPr>
    </w:p>
    <w:p w:rsidR="0057722F" w:rsidRDefault="0057722F" w:rsidP="0057722F">
      <w:pPr>
        <w:bidi/>
        <w:spacing w:before="75" w:after="15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57722F" w:rsidRDefault="0057722F" w:rsidP="0057722F">
      <w:pPr>
        <w:bidi/>
        <w:spacing w:before="75" w:after="15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</w:p>
    <w:p w:rsidR="0042050D" w:rsidRPr="00C011F2" w:rsidRDefault="0042050D" w:rsidP="00F02FAE">
      <w:pPr>
        <w:bidi/>
        <w:spacing w:before="75" w:after="150" w:line="240" w:lineRule="auto"/>
        <w:jc w:val="both"/>
        <w:rPr>
          <w:rFonts w:cs="B Yagut"/>
          <w:sz w:val="24"/>
          <w:szCs w:val="24"/>
        </w:rPr>
      </w:pPr>
    </w:p>
    <w:p w:rsidR="00A67BD8" w:rsidRPr="00A67BD8" w:rsidRDefault="00A67BD8" w:rsidP="0042050D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C47632" w:rsidRDefault="00C47632" w:rsidP="00A67BD8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577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B02" w:rsidRDefault="00DF6B02">
      <w:pPr>
        <w:spacing w:after="0" w:line="240" w:lineRule="auto"/>
      </w:pPr>
      <w:r>
        <w:separator/>
      </w:r>
    </w:p>
  </w:endnote>
  <w:endnote w:type="continuationSeparator" w:id="0">
    <w:p w:rsidR="00DF6B02" w:rsidRDefault="00DF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B02" w:rsidRDefault="00DF6B02">
      <w:pPr>
        <w:spacing w:after="0" w:line="240" w:lineRule="auto"/>
      </w:pPr>
      <w:r>
        <w:separator/>
      </w:r>
    </w:p>
  </w:footnote>
  <w:footnote w:type="continuationSeparator" w:id="0">
    <w:p w:rsidR="00DF6B02" w:rsidRDefault="00DF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0045D0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045D0"/>
    <w:rsid w:val="000233FC"/>
    <w:rsid w:val="000235C9"/>
    <w:rsid w:val="000605A2"/>
    <w:rsid w:val="000D5A2E"/>
    <w:rsid w:val="000E1026"/>
    <w:rsid w:val="00104153"/>
    <w:rsid w:val="001C573E"/>
    <w:rsid w:val="0020149F"/>
    <w:rsid w:val="00215113"/>
    <w:rsid w:val="0029034B"/>
    <w:rsid w:val="002A038C"/>
    <w:rsid w:val="0042050D"/>
    <w:rsid w:val="004762AD"/>
    <w:rsid w:val="004B2CDB"/>
    <w:rsid w:val="00536AFD"/>
    <w:rsid w:val="0057722F"/>
    <w:rsid w:val="005B1284"/>
    <w:rsid w:val="005B7F06"/>
    <w:rsid w:val="006258DD"/>
    <w:rsid w:val="00682F6E"/>
    <w:rsid w:val="006D1EB6"/>
    <w:rsid w:val="0073606C"/>
    <w:rsid w:val="007E01E0"/>
    <w:rsid w:val="007E4866"/>
    <w:rsid w:val="007F0067"/>
    <w:rsid w:val="0080112D"/>
    <w:rsid w:val="00803ECB"/>
    <w:rsid w:val="008428A2"/>
    <w:rsid w:val="008651BD"/>
    <w:rsid w:val="008820A9"/>
    <w:rsid w:val="008E49B4"/>
    <w:rsid w:val="009A52FA"/>
    <w:rsid w:val="00A10C8D"/>
    <w:rsid w:val="00A148CA"/>
    <w:rsid w:val="00A30AB7"/>
    <w:rsid w:val="00A67BD8"/>
    <w:rsid w:val="00AA20CD"/>
    <w:rsid w:val="00AA45A1"/>
    <w:rsid w:val="00B0267D"/>
    <w:rsid w:val="00B11BD2"/>
    <w:rsid w:val="00BD1CB8"/>
    <w:rsid w:val="00BD3F7B"/>
    <w:rsid w:val="00BF523F"/>
    <w:rsid w:val="00C011F2"/>
    <w:rsid w:val="00C47632"/>
    <w:rsid w:val="00C50723"/>
    <w:rsid w:val="00C9603A"/>
    <w:rsid w:val="00CD3B1F"/>
    <w:rsid w:val="00CD6B98"/>
    <w:rsid w:val="00CF6ED1"/>
    <w:rsid w:val="00DE00A3"/>
    <w:rsid w:val="00DF6B02"/>
    <w:rsid w:val="00E1774E"/>
    <w:rsid w:val="00E960E7"/>
    <w:rsid w:val="00EB4106"/>
    <w:rsid w:val="00EE619A"/>
    <w:rsid w:val="00F02FAE"/>
    <w:rsid w:val="00F52066"/>
    <w:rsid w:val="00FB012A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489DD69-2F24-452B-86B3-E43C13AE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0125-7FB5-46B2-9F99-051E0CEC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2017-02-04T11:04:00Z</cp:lastPrinted>
  <dcterms:created xsi:type="dcterms:W3CDTF">2021-06-20T10:39:00Z</dcterms:created>
  <dcterms:modified xsi:type="dcterms:W3CDTF">2021-06-20T10:39:00Z</dcterms:modified>
</cp:coreProperties>
</file>