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627568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bookmarkStart w:id="0" w:name="_GoBack"/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3777AB">
        <w:rPr>
          <w:rFonts w:cs="B Titr" w:hint="cs"/>
          <w:b/>
          <w:bCs/>
          <w:sz w:val="24"/>
          <w:szCs w:val="24"/>
          <w:rtl/>
          <w:lang w:bidi="fa-IR"/>
        </w:rPr>
        <w:t>سرکارخانم دکتر سویل حکیمی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 و </w:t>
      </w:r>
      <w:r w:rsidR="00B92C0E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3777AB">
        <w:rPr>
          <w:rFonts w:cs="B Titr" w:hint="cs"/>
          <w:b/>
          <w:bCs/>
          <w:sz w:val="24"/>
          <w:szCs w:val="24"/>
          <w:rtl/>
        </w:rPr>
        <w:t>نیلوفر ستارزاده</w:t>
      </w:r>
    </w:p>
    <w:p w:rsidR="00ED261F" w:rsidRDefault="00EF185D" w:rsidP="00627568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3777AB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0D119B">
        <w:rPr>
          <w:rFonts w:cs="B Titr" w:hint="cs"/>
          <w:b/>
          <w:bCs/>
          <w:sz w:val="24"/>
          <w:szCs w:val="24"/>
          <w:rtl/>
        </w:rPr>
        <w:t>سرکارخانم دکتر لیلا ولیزاده</w:t>
      </w:r>
      <w:r w:rsidR="003777AB">
        <w:rPr>
          <w:rFonts w:cs="B Titr" w:hint="cs"/>
          <w:b/>
          <w:bCs/>
          <w:sz w:val="24"/>
          <w:szCs w:val="24"/>
          <w:rtl/>
        </w:rPr>
        <w:t xml:space="preserve"> و جناب آقای دکتر محمدباقر حسینی</w:t>
      </w:r>
    </w:p>
    <w:p w:rsidR="00ED261F" w:rsidRDefault="00EF185D" w:rsidP="00627568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3777AB">
        <w:rPr>
          <w:rFonts w:cs="B Titr" w:hint="cs"/>
          <w:b/>
          <w:bCs/>
          <w:sz w:val="24"/>
          <w:szCs w:val="24"/>
          <w:rtl/>
        </w:rPr>
        <w:t>سرکارخانم دکتر سکینه محمدعلیزاده</w:t>
      </w:r>
    </w:p>
    <w:p w:rsidR="00ED261F" w:rsidRDefault="00EF185D" w:rsidP="00627568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3777AB">
        <w:rPr>
          <w:rFonts w:cs="B Titr" w:hint="cs"/>
          <w:b/>
          <w:bCs/>
          <w:sz w:val="24"/>
          <w:szCs w:val="24"/>
          <w:rtl/>
        </w:rPr>
        <w:t>جناب آقای دکتر عبداله جنت دوست</w:t>
      </w:r>
    </w:p>
    <w:p w:rsidR="00627568" w:rsidRDefault="000B2C02" w:rsidP="00627568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لیلی بریم نژاد</w:t>
      </w:r>
    </w:p>
    <w:p w:rsidR="00627568" w:rsidRPr="00197EDD" w:rsidRDefault="000B2C02" w:rsidP="00627568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سرکارخانم دکتر پروانه خراسانی</w:t>
      </w:r>
    </w:p>
    <w:p w:rsidR="00ED261F" w:rsidRPr="00197EDD" w:rsidRDefault="00EF185D" w:rsidP="00627568">
      <w:pPr>
        <w:bidi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627568">
      <w:pPr>
        <w:bidi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3777AB">
        <w:rPr>
          <w:rFonts w:cs="B Nazanin" w:hint="cs"/>
          <w:b/>
          <w:bCs/>
          <w:sz w:val="24"/>
          <w:szCs w:val="24"/>
          <w:rtl/>
          <w:lang w:bidi="fa-IR"/>
        </w:rPr>
        <w:t>مرضیه محمدی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3777AB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627568">
        <w:rPr>
          <w:rFonts w:cs="B Nazanin" w:hint="cs"/>
          <w:b/>
          <w:bCs/>
          <w:sz w:val="24"/>
          <w:szCs w:val="24"/>
          <w:rtl/>
        </w:rPr>
        <w:t>سه 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627568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627568"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D119B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627568"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0D119B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627568">
        <w:rPr>
          <w:rFonts w:cs="B Nazanin" w:hint="cs"/>
          <w:b/>
          <w:bCs/>
          <w:sz w:val="24"/>
          <w:szCs w:val="24"/>
          <w:rtl/>
        </w:rPr>
        <w:t>سمینار طبقه فوقانی حوزه</w:t>
      </w:r>
      <w:r w:rsidR="00627568">
        <w:rPr>
          <w:rFonts w:cs="B Nazanin"/>
          <w:b/>
          <w:bCs/>
          <w:sz w:val="24"/>
          <w:szCs w:val="24"/>
          <w:rtl/>
        </w:rPr>
        <w:softHyphen/>
      </w:r>
      <w:r w:rsidR="00627568">
        <w:rPr>
          <w:rFonts w:cs="B Nazanin" w:hint="cs"/>
          <w:b/>
          <w:bCs/>
          <w:sz w:val="24"/>
          <w:szCs w:val="24"/>
          <w:rtl/>
        </w:rPr>
        <w:t xml:space="preserve">ی </w:t>
      </w:r>
      <w:r w:rsidR="006A4A90">
        <w:rPr>
          <w:rFonts w:cs="B Nazanin" w:hint="cs"/>
          <w:b/>
          <w:bCs/>
          <w:sz w:val="24"/>
          <w:szCs w:val="24"/>
          <w:rtl/>
        </w:rPr>
        <w:t>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</w:t>
      </w:r>
      <w:r w:rsidR="00627568">
        <w:rPr>
          <w:rFonts w:cs="B Nazanin" w:hint="cs"/>
          <w:b/>
          <w:bCs/>
          <w:sz w:val="24"/>
          <w:szCs w:val="24"/>
          <w:rtl/>
        </w:rPr>
        <w:t xml:space="preserve"> حضور سرکارخانم دکتر لیلی بریم نژاد و سرکارخانم دکتر پروانه خراسانی به صورت مجازی و از طریق نرم افزار ادوب کانکت خواهد بود.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پیشاپیش از همکاری صمیمانه شما نهایت قدردانی را داریم.</w:t>
      </w:r>
      <w:r w:rsidR="00627568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D261F" w:rsidRPr="00CE2BFD" w:rsidRDefault="00EF185D" w:rsidP="00627568">
      <w:pPr>
        <w:bidi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084BE9" w:rsidRPr="00084BE9">
        <w:rPr>
          <w:rFonts w:cs="B Nazanin" w:hint="cs"/>
          <w:b/>
          <w:bCs/>
          <w:color w:val="000000"/>
          <w:sz w:val="24"/>
          <w:szCs w:val="24"/>
          <w:rtl/>
        </w:rPr>
        <w:t>طراحی و اجرای مراقبت کانگورویی مداوم: یک اقدام پژوهی مشارکتی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Default="00066296" w:rsidP="0006629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066296" w:rsidRPr="00A148CA" w:rsidRDefault="00066296" w:rsidP="00066296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End w:id="0"/>
    </w:p>
    <w:sectPr w:rsidR="00066296" w:rsidRPr="00A148CA" w:rsidSect="00066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02" w:rsidRDefault="000B2C02">
      <w:pPr>
        <w:spacing w:after="0" w:line="240" w:lineRule="auto"/>
      </w:pPr>
      <w:r>
        <w:separator/>
      </w:r>
    </w:p>
  </w:endnote>
  <w:endnote w:type="continuationSeparator" w:id="0">
    <w:p w:rsidR="000B2C02" w:rsidRDefault="000B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02" w:rsidRDefault="000B2C02">
      <w:pPr>
        <w:spacing w:after="0" w:line="240" w:lineRule="auto"/>
      </w:pPr>
      <w:r>
        <w:separator/>
      </w:r>
    </w:p>
  </w:footnote>
  <w:footnote w:type="continuationSeparator" w:id="0">
    <w:p w:rsidR="000B2C02" w:rsidRDefault="000B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AA575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28/06/1400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28/06/1400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335472/د/5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335472/د/5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66296"/>
    <w:rsid w:val="00084BE9"/>
    <w:rsid w:val="000B2C02"/>
    <w:rsid w:val="000D119B"/>
    <w:rsid w:val="0014410D"/>
    <w:rsid w:val="00197EDD"/>
    <w:rsid w:val="002C1F18"/>
    <w:rsid w:val="003777AB"/>
    <w:rsid w:val="00382B1D"/>
    <w:rsid w:val="003A22CB"/>
    <w:rsid w:val="004717EF"/>
    <w:rsid w:val="00555E1B"/>
    <w:rsid w:val="005E146C"/>
    <w:rsid w:val="00627568"/>
    <w:rsid w:val="006854C0"/>
    <w:rsid w:val="006A4A90"/>
    <w:rsid w:val="006C41EC"/>
    <w:rsid w:val="00740B7D"/>
    <w:rsid w:val="00762A80"/>
    <w:rsid w:val="00767615"/>
    <w:rsid w:val="00803ECB"/>
    <w:rsid w:val="008A0D3A"/>
    <w:rsid w:val="009318FB"/>
    <w:rsid w:val="00A148CA"/>
    <w:rsid w:val="00AA5751"/>
    <w:rsid w:val="00B609A4"/>
    <w:rsid w:val="00B61CE9"/>
    <w:rsid w:val="00B65332"/>
    <w:rsid w:val="00B92C0E"/>
    <w:rsid w:val="00BD3F7B"/>
    <w:rsid w:val="00C23036"/>
    <w:rsid w:val="00CE2BFD"/>
    <w:rsid w:val="00D90447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4F6F85B-6CE6-4E68-A0CE-5B7E649F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E2190-32DB-4CC1-A72F-777ABE70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2017-02-04T06:04:00Z</cp:lastPrinted>
  <dcterms:created xsi:type="dcterms:W3CDTF">2021-09-22T06:00:00Z</dcterms:created>
  <dcterms:modified xsi:type="dcterms:W3CDTF">2021-09-22T06:00:00Z</dcterms:modified>
</cp:coreProperties>
</file>