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48" w:rsidRDefault="000D1E77" w:rsidP="00B0484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B04848" w:rsidRDefault="000D1E77" w:rsidP="00B04769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B0476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8</w:t>
      </w:r>
    </w:p>
    <w:p w:rsidR="00B04848" w:rsidRDefault="00B04848" w:rsidP="00B04848">
      <w:pPr>
        <w:bidi/>
        <w:spacing w:after="0" w:line="36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B04848" w:rsidRDefault="000D1E77" w:rsidP="00B04848">
      <w:pPr>
        <w:pStyle w:val="BodyText3"/>
        <w:spacing w:line="360" w:lineRule="auto"/>
        <w:ind w:firstLine="720"/>
        <w:jc w:val="both"/>
        <w:rPr>
          <w:rFonts w:cs="B Nazanin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B04848" w:rsidRDefault="000D1E77" w:rsidP="00B0476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B04769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1401 روز </w:t>
      </w:r>
      <w:r w:rsidR="003A75FA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DC465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21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A13C4C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/1401</w:t>
      </w:r>
      <w:r>
        <w:rPr>
          <w:rFonts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12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="000E264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</w:t>
      </w:r>
      <w:r w:rsidR="000E264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رساند.</w:t>
      </w:r>
    </w:p>
    <w:p w:rsidR="00DC465F" w:rsidRDefault="00481DD5" w:rsidP="00DC465F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 </w:t>
      </w:r>
      <w:r w:rsidR="00071BB5">
        <w:rPr>
          <w:rFonts w:cs="B Nazanin" w:hint="cs"/>
          <w:b/>
          <w:bCs/>
          <w:sz w:val="24"/>
          <w:szCs w:val="24"/>
          <w:rtl/>
        </w:rPr>
        <w:t>ارائه گزارش سرکار خانم دکتر لیلا ولیزاده از فعالیت</w:t>
      </w:r>
      <w:r w:rsidR="00071BB5">
        <w:rPr>
          <w:rFonts w:cs="B Nazanin"/>
          <w:b/>
          <w:bCs/>
          <w:sz w:val="24"/>
          <w:szCs w:val="24"/>
          <w:rtl/>
        </w:rPr>
        <w:softHyphen/>
      </w:r>
      <w:r w:rsidR="00071BB5">
        <w:rPr>
          <w:rFonts w:cs="B Nazanin" w:hint="cs"/>
          <w:b/>
          <w:bCs/>
          <w:sz w:val="24"/>
          <w:szCs w:val="24"/>
          <w:rtl/>
        </w:rPr>
        <w:t>های شبکه ملی تحقیقات پرستاری کشوری</w:t>
      </w:r>
    </w:p>
    <w:p w:rsidR="00481DD5" w:rsidRDefault="00DC465F" w:rsidP="000E264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B86A0C">
        <w:rPr>
          <w:rFonts w:cs="B Nazanin" w:hint="cs"/>
          <w:b/>
          <w:bCs/>
          <w:sz w:val="24"/>
          <w:szCs w:val="24"/>
          <w:rtl/>
        </w:rPr>
        <w:t>- تعیین داور برای گرنت</w:t>
      </w:r>
      <w:r w:rsidR="00CF1B8B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CF1B8B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="00B86A0C">
        <w:rPr>
          <w:rFonts w:cs="B Nazanin"/>
          <w:b/>
          <w:bCs/>
          <w:sz w:val="24"/>
          <w:szCs w:val="24"/>
          <w:rtl/>
        </w:rPr>
        <w:softHyphen/>
      </w:r>
      <w:r w:rsidR="00B86A0C">
        <w:rPr>
          <w:rFonts w:cs="B Nazanin" w:hint="cs"/>
          <w:b/>
          <w:bCs/>
          <w:sz w:val="24"/>
          <w:szCs w:val="24"/>
          <w:rtl/>
        </w:rPr>
        <w:t xml:space="preserve"> سرکار خانم دکتر </w:t>
      </w:r>
      <w:r w:rsidR="00812BC2">
        <w:rPr>
          <w:rFonts w:cs="B Nazanin" w:hint="cs"/>
          <w:b/>
          <w:bCs/>
          <w:sz w:val="24"/>
          <w:szCs w:val="24"/>
          <w:rtl/>
        </w:rPr>
        <w:t>مژگان میرغفوروند</w:t>
      </w:r>
      <w:r w:rsidR="00B86A0C">
        <w:rPr>
          <w:rFonts w:cs="B Nazanin" w:hint="cs"/>
          <w:b/>
          <w:bCs/>
          <w:sz w:val="24"/>
          <w:szCs w:val="24"/>
          <w:rtl/>
        </w:rPr>
        <w:t xml:space="preserve"> تحت عناوین «</w:t>
      </w:r>
      <w:hyperlink r:id="rId8" w:history="1">
        <w:r w:rsidR="00812BC2" w:rsidRPr="00812BC2">
          <w:rPr>
            <w:rFonts w:cs="B Nazanin" w:hint="cs"/>
            <w:b/>
            <w:bCs/>
            <w:sz w:val="24"/>
            <w:szCs w:val="24"/>
            <w:rtl/>
          </w:rPr>
          <w:t>ارتباط بین رضایت شغلی با عوامل روانی _ اجتماعی محیط کار و عملکرد شغلی در ماماهای شهر تبریز</w:t>
        </w:r>
      </w:hyperlink>
      <w:r w:rsidR="00B86A0C" w:rsidRPr="00481DD5">
        <w:rPr>
          <w:rFonts w:cs="B Nazanin" w:hint="cs"/>
          <w:b/>
          <w:bCs/>
          <w:sz w:val="24"/>
          <w:szCs w:val="24"/>
          <w:rtl/>
        </w:rPr>
        <w:t>» و «</w:t>
      </w:r>
      <w:hyperlink r:id="rId9" w:history="1">
        <w:r w:rsidR="00812BC2" w:rsidRPr="00812BC2">
          <w:rPr>
            <w:rFonts w:cs="B Nazanin" w:hint="cs"/>
            <w:b/>
            <w:bCs/>
            <w:sz w:val="24"/>
            <w:szCs w:val="24"/>
            <w:rtl/>
          </w:rPr>
          <w:t>ارتباط نگرش جنسی با عملکرد جنسی زوجین در دوران بارداری</w:t>
        </w:r>
      </w:hyperlink>
      <w:r w:rsidR="00B86A0C" w:rsidRPr="00481DD5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CF1B8B">
        <w:rPr>
          <w:rFonts w:cs="B Nazanin" w:hint="cs"/>
          <w:b/>
          <w:bCs/>
          <w:sz w:val="24"/>
          <w:szCs w:val="24"/>
          <w:rtl/>
        </w:rPr>
        <w:t>و «</w:t>
      </w:r>
      <w:hyperlink r:id="rId10" w:history="1">
        <w:r w:rsidR="00CF1B8B" w:rsidRPr="00CF1B8B">
          <w:rPr>
            <w:rFonts w:cs="B Nazanin" w:hint="cs"/>
            <w:b/>
            <w:bCs/>
            <w:sz w:val="24"/>
            <w:szCs w:val="24"/>
            <w:rtl/>
          </w:rPr>
          <w:t>تاثیر کپسول خوراکی کورکومین بر علائم سندرم پیش از قاعدگی و دیسمنوره در دانشجویان شهر تبریز: یک کارآزمایی تصادفی کنترل شده</w:t>
        </w:r>
      </w:hyperlink>
      <w:r w:rsidR="00CF1B8B">
        <w:rPr>
          <w:rFonts w:cs="B Nazanin" w:hint="cs"/>
          <w:b/>
          <w:bCs/>
          <w:sz w:val="24"/>
          <w:szCs w:val="24"/>
          <w:rtl/>
        </w:rPr>
        <w:t xml:space="preserve"> »</w:t>
      </w:r>
      <w:r w:rsidR="00B86A0C" w:rsidRPr="00481DD5">
        <w:rPr>
          <w:rFonts w:cs="B Nazanin" w:hint="cs"/>
          <w:b/>
          <w:bCs/>
          <w:sz w:val="24"/>
          <w:szCs w:val="24"/>
          <w:rtl/>
        </w:rPr>
        <w:t xml:space="preserve">کدهای </w:t>
      </w:r>
      <w:r w:rsidR="00812BC2">
        <w:rPr>
          <w:rFonts w:cs="B Nazanin" w:hint="cs"/>
          <w:b/>
          <w:bCs/>
          <w:sz w:val="24"/>
          <w:szCs w:val="24"/>
          <w:rtl/>
        </w:rPr>
        <w:t xml:space="preserve">70120 </w:t>
      </w:r>
      <w:r w:rsidR="000E264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12BC2">
        <w:rPr>
          <w:rFonts w:cs="B Nazanin" w:hint="cs"/>
          <w:b/>
          <w:bCs/>
          <w:sz w:val="24"/>
          <w:szCs w:val="24"/>
          <w:rtl/>
        </w:rPr>
        <w:t>و</w:t>
      </w:r>
      <w:r w:rsidR="000E264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12BC2">
        <w:rPr>
          <w:rFonts w:cs="B Nazanin" w:hint="cs"/>
          <w:b/>
          <w:bCs/>
          <w:sz w:val="24"/>
          <w:szCs w:val="24"/>
          <w:rtl/>
        </w:rPr>
        <w:t>70113</w:t>
      </w:r>
      <w:r w:rsidR="000E264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F1B8B">
        <w:rPr>
          <w:rFonts w:cs="B Nazanin" w:hint="cs"/>
          <w:b/>
          <w:bCs/>
          <w:sz w:val="24"/>
          <w:szCs w:val="24"/>
          <w:rtl/>
        </w:rPr>
        <w:t>و 70122</w:t>
      </w:r>
    </w:p>
    <w:p w:rsidR="00812BC2" w:rsidRDefault="00071BB5" w:rsidP="00812BC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3-تعیین داور برای گرنت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 سرکار خانم دکتر سولماز قنبری تحت عنوان «</w:t>
      </w:r>
      <w:r w:rsidRPr="00812BC2">
        <w:rPr>
          <w:rFonts w:cs="B Nazanin"/>
          <w:b/>
          <w:bCs/>
          <w:sz w:val="24"/>
          <w:szCs w:val="24"/>
        </w:rPr>
        <w:t xml:space="preserve"> </w:t>
      </w:r>
      <w:hyperlink r:id="rId11" w:history="1">
        <w:r w:rsidRPr="00812BC2">
          <w:rPr>
            <w:rFonts w:cs="B Nazanin" w:hint="cs"/>
            <w:b/>
            <w:bCs/>
            <w:sz w:val="24"/>
            <w:szCs w:val="24"/>
            <w:rtl/>
          </w:rPr>
          <w:t>تعیین شیوع پیامدهای روانی پس از زایمان و پیشگویی کننده های آن در مادران نوجوان: یک مطالعه مروری سیستماتیک و متاآنالیز</w:t>
        </w:r>
      </w:hyperlink>
      <w:r>
        <w:rPr>
          <w:rFonts w:cs="B Nazanin" w:hint="cs"/>
          <w:b/>
          <w:bCs/>
          <w:sz w:val="24"/>
          <w:szCs w:val="24"/>
          <w:rtl/>
        </w:rPr>
        <w:t>» کد 70115</w:t>
      </w:r>
    </w:p>
    <w:p w:rsidR="00812BC2" w:rsidRDefault="00071BB5" w:rsidP="00812BC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 بررسی گرنت سرکار خانم دکتر سکینه محمدعلیزاده تحت عنوان «</w:t>
      </w:r>
      <w:r w:rsidRPr="00812BC2">
        <w:rPr>
          <w:rFonts w:cs="B Nazanin" w:hint="cs"/>
          <w:b/>
          <w:bCs/>
          <w:sz w:val="24"/>
          <w:szCs w:val="24"/>
          <w:rtl/>
        </w:rPr>
        <w:t>ترجمه، بومی سازی و روانسنجی پرسشنامه ی تجارب مراقبت های مادری</w:t>
      </w:r>
      <w:r>
        <w:rPr>
          <w:rFonts w:cs="B Nazanin" w:hint="cs"/>
          <w:b/>
          <w:bCs/>
          <w:sz w:val="24"/>
          <w:szCs w:val="24"/>
          <w:rtl/>
        </w:rPr>
        <w:t>» کد 69938</w:t>
      </w:r>
    </w:p>
    <w:p w:rsidR="00812BC2" w:rsidRDefault="00071BB5" w:rsidP="000E264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5-</w:t>
      </w:r>
      <w:r w:rsidRPr="00812BC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گرنت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 سرکار خانم دکترمژگان میرغفوروند تحت عن</w:t>
      </w:r>
      <w:r w:rsidR="00CF1B8B">
        <w:rPr>
          <w:rFonts w:cs="B Nazanin" w:hint="cs"/>
          <w:b/>
          <w:bCs/>
          <w:sz w:val="24"/>
          <w:szCs w:val="24"/>
          <w:rtl/>
        </w:rPr>
        <w:t>وان</w:t>
      </w:r>
      <w:r>
        <w:rPr>
          <w:rFonts w:cs="B Nazanin" w:hint="cs"/>
          <w:b/>
          <w:bCs/>
          <w:sz w:val="24"/>
          <w:szCs w:val="24"/>
          <w:rtl/>
        </w:rPr>
        <w:t xml:space="preserve"> «</w:t>
      </w:r>
      <w:r w:rsidRPr="00812BC2">
        <w:rPr>
          <w:rFonts w:cs="B Nazanin" w:hint="cs"/>
          <w:b/>
          <w:bCs/>
          <w:sz w:val="24"/>
          <w:szCs w:val="24"/>
          <w:rtl/>
        </w:rPr>
        <w:t>تاثیر سرترالین با یا بدون پروپرانولول بر حملات پانیک در زنان یائسه: یک مطالعه کارآزمایی بالینی تصادفی دوسوکور</w:t>
      </w:r>
      <w:r>
        <w:rPr>
          <w:rFonts w:cs="B Nazanin" w:hint="cs"/>
          <w:b/>
          <w:bCs/>
          <w:sz w:val="24"/>
          <w:szCs w:val="24"/>
          <w:rtl/>
        </w:rPr>
        <w:t>» کد</w:t>
      </w:r>
      <w:r w:rsidR="000E264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69982 </w:t>
      </w:r>
    </w:p>
    <w:p w:rsidR="000A0AA3" w:rsidRDefault="00812BC2" w:rsidP="00812BC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B86A0C" w:rsidRPr="00481DD5">
        <w:rPr>
          <w:rFonts w:cs="B Nazanin" w:hint="cs"/>
          <w:b/>
          <w:bCs/>
          <w:sz w:val="24"/>
          <w:szCs w:val="24"/>
          <w:rtl/>
        </w:rPr>
        <w:t>-</w:t>
      </w:r>
      <w:r w:rsidR="00B86A0C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A13C4C">
        <w:rPr>
          <w:rFonts w:cs="B Nazanin" w:hint="cs"/>
          <w:b/>
          <w:bCs/>
          <w:sz w:val="24"/>
          <w:szCs w:val="24"/>
          <w:rtl/>
        </w:rPr>
        <w:t xml:space="preserve">عنوان اولیه خانم 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 فکری، فریده محمدی</w:t>
      </w:r>
      <w:r w:rsidR="00CF1B8B">
        <w:rPr>
          <w:rFonts w:cs="B Nazanin" w:hint="cs"/>
          <w:b/>
          <w:bCs/>
          <w:sz w:val="24"/>
          <w:szCs w:val="24"/>
          <w:rtl/>
        </w:rPr>
        <w:t>، آینور عبدالرحمانی</w:t>
      </w:r>
      <w:r>
        <w:rPr>
          <w:rFonts w:cs="B Nazanin" w:hint="cs"/>
          <w:b/>
          <w:bCs/>
          <w:sz w:val="24"/>
          <w:szCs w:val="24"/>
          <w:rtl/>
        </w:rPr>
        <w:t xml:space="preserve"> و آقای کرامتی</w:t>
      </w:r>
    </w:p>
    <w:p w:rsidR="00812BC2" w:rsidRDefault="00071BB5" w:rsidP="00812BC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7-بررسی زمان در نظر گرفتن اکسپت مقاله بعد از دفاع پایان نامه</w:t>
      </w:r>
    </w:p>
    <w:p w:rsidR="000E2643" w:rsidRDefault="00980BEE" w:rsidP="000E264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 تعیین داور برای پایان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نامه خانم لیلا باریزه به راهنمایی سرکار خانم دکتر رهکار</w:t>
      </w:r>
    </w:p>
    <w:p w:rsidR="00812BC2" w:rsidRDefault="0033075E" w:rsidP="00812BC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</w:t>
      </w:r>
      <w:r w:rsidR="00980BEE">
        <w:rPr>
          <w:rFonts w:cs="B Nazanin" w:hint="cs"/>
          <w:b/>
          <w:bCs/>
          <w:sz w:val="24"/>
          <w:szCs w:val="24"/>
          <w:rtl/>
        </w:rPr>
        <w:t>-بررسی گزارش راهبردی</w:t>
      </w:r>
    </w:p>
    <w:p w:rsidR="00812BC2" w:rsidRPr="003A75FA" w:rsidRDefault="00812BC2" w:rsidP="00812BC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0943DF" w:rsidRPr="000943DF" w:rsidRDefault="000943DF" w:rsidP="000943DF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0943DF">
        <w:rPr>
          <w:rFonts w:cs="B Nazanin"/>
          <w:b/>
          <w:bCs/>
          <w:sz w:val="24"/>
          <w:szCs w:val="24"/>
          <w:rtl/>
        </w:rPr>
        <w:t>دکتر مژگان میرغفوروند</w:t>
      </w:r>
    </w:p>
    <w:p w:rsidR="000943DF" w:rsidRPr="000943DF" w:rsidRDefault="000943DF" w:rsidP="000943DF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0943DF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4426FF" w:rsidRPr="0088493B" w:rsidRDefault="004426FF" w:rsidP="000943DF">
      <w:pPr>
        <w:bidi/>
        <w:spacing w:after="240" w:line="240" w:lineRule="auto"/>
        <w:jc w:val="center"/>
        <w:rPr>
          <w:rFonts w:cs="B Nazanin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AB" w:rsidRDefault="005E46AB">
      <w:pPr>
        <w:spacing w:after="0" w:line="240" w:lineRule="auto"/>
      </w:pPr>
      <w:r>
        <w:separator/>
      </w:r>
    </w:p>
  </w:endnote>
  <w:endnote w:type="continuationSeparator" w:id="0">
    <w:p w:rsidR="005E46AB" w:rsidRDefault="005E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AB" w:rsidRDefault="005E46AB">
      <w:pPr>
        <w:spacing w:after="0" w:line="240" w:lineRule="auto"/>
      </w:pPr>
      <w:r>
        <w:separator/>
      </w:r>
    </w:p>
  </w:footnote>
  <w:footnote w:type="continuationSeparator" w:id="0">
    <w:p w:rsidR="005E46AB" w:rsidRDefault="005E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0E242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18/03/1401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18/03/1401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139138/د/5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139138/د/5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DF462E4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BFCC7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CA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6A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8C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7CD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8D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6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A5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1A26"/>
    <w:rsid w:val="0003764D"/>
    <w:rsid w:val="000442F9"/>
    <w:rsid w:val="00053FDA"/>
    <w:rsid w:val="00061C36"/>
    <w:rsid w:val="00064DE1"/>
    <w:rsid w:val="0006591A"/>
    <w:rsid w:val="000679F2"/>
    <w:rsid w:val="000707D3"/>
    <w:rsid w:val="00071BB5"/>
    <w:rsid w:val="000735FB"/>
    <w:rsid w:val="0008397A"/>
    <w:rsid w:val="0008540F"/>
    <w:rsid w:val="00087270"/>
    <w:rsid w:val="00093328"/>
    <w:rsid w:val="000943DF"/>
    <w:rsid w:val="00094D63"/>
    <w:rsid w:val="000A0AA3"/>
    <w:rsid w:val="000B0C37"/>
    <w:rsid w:val="000B1360"/>
    <w:rsid w:val="000D02FA"/>
    <w:rsid w:val="000D1E77"/>
    <w:rsid w:val="000D3028"/>
    <w:rsid w:val="000E0DF5"/>
    <w:rsid w:val="000E242D"/>
    <w:rsid w:val="000E2643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075E"/>
    <w:rsid w:val="00335850"/>
    <w:rsid w:val="00351A0C"/>
    <w:rsid w:val="00353679"/>
    <w:rsid w:val="003657C1"/>
    <w:rsid w:val="00366899"/>
    <w:rsid w:val="003709E6"/>
    <w:rsid w:val="00373AF6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45EE"/>
    <w:rsid w:val="003C7204"/>
    <w:rsid w:val="003C7A16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D73"/>
    <w:rsid w:val="004A2037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41820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46AB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53E83"/>
    <w:rsid w:val="006601C6"/>
    <w:rsid w:val="0066114A"/>
    <w:rsid w:val="006641C0"/>
    <w:rsid w:val="00681B44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5D1E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12BC2"/>
    <w:rsid w:val="00825AFA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5BFF"/>
    <w:rsid w:val="008E6F1C"/>
    <w:rsid w:val="008F6C2E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0BEE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3C4C"/>
    <w:rsid w:val="00A148CA"/>
    <w:rsid w:val="00A17BAE"/>
    <w:rsid w:val="00A24561"/>
    <w:rsid w:val="00A27AEC"/>
    <w:rsid w:val="00A31E62"/>
    <w:rsid w:val="00A43DB9"/>
    <w:rsid w:val="00A4503B"/>
    <w:rsid w:val="00A50B2A"/>
    <w:rsid w:val="00A5363C"/>
    <w:rsid w:val="00A739F6"/>
    <w:rsid w:val="00A82FAE"/>
    <w:rsid w:val="00A85F67"/>
    <w:rsid w:val="00A906E4"/>
    <w:rsid w:val="00A936E2"/>
    <w:rsid w:val="00A94AAA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B03524"/>
    <w:rsid w:val="00B038BC"/>
    <w:rsid w:val="00B04769"/>
    <w:rsid w:val="00B04848"/>
    <w:rsid w:val="00B066B4"/>
    <w:rsid w:val="00B13501"/>
    <w:rsid w:val="00B15293"/>
    <w:rsid w:val="00B178EE"/>
    <w:rsid w:val="00B23292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C1399"/>
    <w:rsid w:val="00BC18F9"/>
    <w:rsid w:val="00BC203E"/>
    <w:rsid w:val="00BD3F7B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B8B"/>
    <w:rsid w:val="00CF1E4B"/>
    <w:rsid w:val="00CF3901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465F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63C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FF860D-5571-4A4F-A1AD-53B8B933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zhoohan.tbzmed.ac.ir/general/cartable.ac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zhoohan.tbzmed.ac.ir/general/cartable.act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zhoohan.tbzmed.ac.ir/general/cartable.actio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C34AD-20B0-4937-8C29-74338D01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1937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4</cp:revision>
  <cp:lastPrinted>2022-06-11T15:34:00Z</cp:lastPrinted>
  <dcterms:created xsi:type="dcterms:W3CDTF">2022-06-11T15:32:00Z</dcterms:created>
  <dcterms:modified xsi:type="dcterms:W3CDTF">2022-06-11T15:39:00Z</dcterms:modified>
</cp:coreProperties>
</file>