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E17125" w:rsidRDefault="00D2705E" w:rsidP="007C36F5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دکتر </w:t>
      </w:r>
      <w:r>
        <w:rPr>
          <w:rFonts w:cs="B Titr" w:hint="cs"/>
          <w:sz w:val="24"/>
          <w:szCs w:val="24"/>
          <w:rtl/>
          <w:lang w:bidi="fa-IR"/>
        </w:rPr>
        <w:t>مهناز شهنازی</w:t>
      </w:r>
    </w:p>
    <w:p w:rsidR="007C36F5" w:rsidRPr="00E17125" w:rsidRDefault="00D2705E" w:rsidP="007C36F5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اساتید محترم مشاور: سرکارخانم </w:t>
      </w:r>
      <w:r>
        <w:rPr>
          <w:rFonts w:cs="B Titr" w:hint="cs"/>
          <w:sz w:val="24"/>
          <w:szCs w:val="24"/>
          <w:rtl/>
          <w:lang w:bidi="fa-IR"/>
        </w:rPr>
        <w:t>دکتر عزیزه فرشباف و سرکارخانم دکتر کبری حمدی</w:t>
      </w:r>
    </w:p>
    <w:p w:rsidR="007C36F5" w:rsidRPr="00E17125" w:rsidRDefault="00D2705E" w:rsidP="007C36F5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استاد محترم ناظر: سرکارخانم </w:t>
      </w:r>
      <w:r>
        <w:rPr>
          <w:rFonts w:cs="B Titr" w:hint="cs"/>
          <w:sz w:val="24"/>
          <w:szCs w:val="24"/>
          <w:rtl/>
          <w:lang w:bidi="fa-IR"/>
        </w:rPr>
        <w:t>مهین کمالی فرد</w:t>
      </w:r>
    </w:p>
    <w:p w:rsidR="007C36F5" w:rsidRPr="00E17125" w:rsidRDefault="00D2705E" w:rsidP="007C36F5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استاد محترم ناظر: </w:t>
      </w:r>
      <w:r>
        <w:rPr>
          <w:rFonts w:cs="B Titr" w:hint="cs"/>
          <w:sz w:val="24"/>
          <w:szCs w:val="24"/>
          <w:rtl/>
          <w:lang w:bidi="fa-IR"/>
        </w:rPr>
        <w:t>سرکارخانم دکتر نازلی نوالی</w:t>
      </w:r>
    </w:p>
    <w:p w:rsidR="007C36F5" w:rsidRPr="00E17125" w:rsidRDefault="00D2705E" w:rsidP="007C36F5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7C36F5" w:rsidRDefault="00D2705E" w:rsidP="007C36F5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 در جلسه دفاع از پایان نامه خانم ناهید سهرابی دانشجوی مقطع کارشناسی ارشد رشته مامایی با رعایت کامل پروتکل های بهداشتی (استفاده از ماسک، مایع ضدعفونی کننده دست و فاصله گذاری فیزیکی) شرکت فرمایید.</w:t>
      </w:r>
    </w:p>
    <w:p w:rsidR="007C36F5" w:rsidRDefault="00D2705E" w:rsidP="007C36F5">
      <w:pPr>
        <w:pStyle w:val="BodyText3"/>
        <w:spacing w:line="360" w:lineRule="auto"/>
        <w:jc w:val="both"/>
        <w:rPr>
          <w:rFonts w:cs="B Mitra"/>
          <w:color w:val="333333"/>
          <w:sz w:val="25"/>
          <w:szCs w:val="25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عنوان پایان نامه: </w:t>
      </w:r>
      <w:r w:rsidRPr="00220ABF">
        <w:rPr>
          <w:rFonts w:cs="B Nazanin" w:hint="cs"/>
          <w:sz w:val="24"/>
          <w:szCs w:val="24"/>
          <w:rtl/>
          <w:lang w:bidi="fa-IR"/>
        </w:rPr>
        <w:t>«</w:t>
      </w:r>
      <w:r w:rsidRPr="00220ABF">
        <w:rPr>
          <w:rFonts w:cs="B Nazanin" w:hint="cs"/>
          <w:color w:val="333333"/>
          <w:sz w:val="24"/>
          <w:szCs w:val="24"/>
          <w:rtl/>
        </w:rPr>
        <w:t>بررسی تاثیر مکمل روغن گل مغربی بر روی نتایج باروری در زنان نابارور تحت درمان با</w:t>
      </w:r>
      <w:r w:rsidRPr="00220ABF">
        <w:rPr>
          <w:rFonts w:cs="B Nazanin" w:hint="cs"/>
          <w:color w:val="333333"/>
          <w:sz w:val="24"/>
          <w:szCs w:val="24"/>
        </w:rPr>
        <w:t xml:space="preserve"> IVF : </w:t>
      </w:r>
      <w:r w:rsidRPr="00220ABF">
        <w:rPr>
          <w:rFonts w:cs="B Nazanin" w:hint="cs"/>
          <w:color w:val="333333"/>
          <w:sz w:val="24"/>
          <w:szCs w:val="24"/>
          <w:rtl/>
        </w:rPr>
        <w:t>کارآزمایی بالینی تصادفی کنترل شده سه سوکور»</w:t>
      </w:r>
    </w:p>
    <w:p w:rsidR="007C36F5" w:rsidRDefault="00D2705E" w:rsidP="007C36F5">
      <w:pPr>
        <w:pStyle w:val="BodyText3"/>
        <w:spacing w:line="360" w:lineRule="auto"/>
        <w:jc w:val="both"/>
        <w:rPr>
          <w:rFonts w:cs="B Nazanin" w:hint="cs"/>
          <w:color w:val="333333"/>
          <w:sz w:val="25"/>
          <w:szCs w:val="25"/>
          <w:rtl/>
        </w:rPr>
      </w:pPr>
      <w:r>
        <w:rPr>
          <w:rFonts w:cs="B Nazanin" w:hint="cs"/>
          <w:color w:val="333333"/>
          <w:sz w:val="25"/>
          <w:szCs w:val="25"/>
          <w:rtl/>
        </w:rPr>
        <w:t>زمان: چهارشنبه مورخ 31/1/1400 ساعت 12:30</w:t>
      </w:r>
    </w:p>
    <w:p w:rsidR="007C36F5" w:rsidRPr="00E17125" w:rsidRDefault="00D2705E" w:rsidP="007C36F5">
      <w:pPr>
        <w:pStyle w:val="BodyText3"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color w:val="333333"/>
          <w:sz w:val="25"/>
          <w:szCs w:val="25"/>
          <w:rtl/>
        </w:rPr>
        <w:t>مکان: کلاس شماره 12 (کلاس دکتری) دانشکده پرستاری و مامایی تبریز</w:t>
      </w:r>
    </w:p>
    <w:p w:rsidR="00435370" w:rsidRDefault="00435370" w:rsidP="007C36F5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7D566C" w:rsidRDefault="007D566C" w:rsidP="007D566C">
      <w:pPr>
        <w:pStyle w:val="BodyText3"/>
        <w:ind w:firstLine="720"/>
        <w:jc w:val="center"/>
        <w:rPr>
          <w:rFonts w:cs="B Nazanin"/>
          <w:color w:val="333333"/>
          <w:sz w:val="25"/>
          <w:szCs w:val="25"/>
        </w:rPr>
      </w:pPr>
      <w:r w:rsidRPr="007D566C">
        <w:rPr>
          <w:rFonts w:cs="B Nazanin"/>
          <w:color w:val="333333"/>
          <w:sz w:val="25"/>
          <w:szCs w:val="25"/>
          <w:rtl/>
        </w:rPr>
        <w:t>دکتر محمدحسن صاحبی حق</w:t>
      </w:r>
    </w:p>
    <w:p w:rsidR="006E7E4D" w:rsidRPr="007D566C" w:rsidRDefault="007D566C" w:rsidP="007D566C">
      <w:pPr>
        <w:pStyle w:val="BodyText3"/>
        <w:ind w:firstLine="720"/>
        <w:jc w:val="center"/>
        <w:rPr>
          <w:rFonts w:cs="B Nazanin"/>
          <w:color w:val="333333"/>
          <w:sz w:val="25"/>
          <w:szCs w:val="25"/>
          <w:rtl/>
        </w:rPr>
      </w:pPr>
      <w:bookmarkStart w:id="0" w:name="_GoBack"/>
      <w:bookmarkEnd w:id="0"/>
      <w:r w:rsidRPr="007D566C">
        <w:rPr>
          <w:rFonts w:cs="B Nazanin"/>
          <w:color w:val="333333"/>
          <w:sz w:val="25"/>
          <w:szCs w:val="25"/>
          <w:rtl/>
        </w:rPr>
        <w:t>رئیس دانشکده</w:t>
      </w:r>
    </w:p>
    <w:sectPr w:rsidR="006E7E4D" w:rsidRPr="007D566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C2" w:rsidRDefault="00C373C2">
      <w:pPr>
        <w:spacing w:after="0" w:line="240" w:lineRule="auto"/>
      </w:pPr>
      <w:r>
        <w:separator/>
      </w:r>
    </w:p>
  </w:endnote>
  <w:endnote w:type="continuationSeparator" w:id="0">
    <w:p w:rsidR="00C373C2" w:rsidRDefault="00C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C2" w:rsidRDefault="00C373C2">
      <w:pPr>
        <w:spacing w:after="0" w:line="240" w:lineRule="auto"/>
      </w:pPr>
      <w:r>
        <w:separator/>
      </w:r>
    </w:p>
  </w:footnote>
  <w:footnote w:type="continuationSeparator" w:id="0">
    <w:p w:rsidR="00C373C2" w:rsidRDefault="00C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B673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2705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D2705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2705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D2705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2705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44259/د/5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D2705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44259/د/5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B673A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36F5"/>
    <w:rsid w:val="007C5028"/>
    <w:rsid w:val="007D566C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8F6FCD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373C2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2705E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0B8D6B2-C979-4722-9E22-402FB921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78A2-C762-4558-91C8-9F16C234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2017-02-05T07:34:00Z</cp:lastPrinted>
  <dcterms:created xsi:type="dcterms:W3CDTF">2022-04-17T07:35:00Z</dcterms:created>
  <dcterms:modified xsi:type="dcterms:W3CDTF">2022-04-17T07:35:00Z</dcterms:modified>
</cp:coreProperties>
</file>