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287674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287674">
        <w:rPr>
          <w:rFonts w:cs="B Titr" w:hint="cs"/>
          <w:sz w:val="22"/>
          <w:szCs w:val="22"/>
          <w:rtl/>
          <w:lang w:bidi="fa-IR"/>
        </w:rPr>
        <w:t>مژگان میرغفوروند</w:t>
      </w:r>
    </w:p>
    <w:p w:rsidR="007C36F5" w:rsidRPr="005643B3" w:rsidRDefault="005643B3" w:rsidP="00343BCE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</w:t>
      </w:r>
      <w:r w:rsidR="00287674">
        <w:rPr>
          <w:rFonts w:cs="B Titr" w:hint="cs"/>
          <w:sz w:val="22"/>
          <w:szCs w:val="22"/>
          <w:rtl/>
          <w:lang w:bidi="fa-IR"/>
        </w:rPr>
        <w:t>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</w:t>
      </w:r>
      <w:r w:rsidR="00343BCE">
        <w:rPr>
          <w:rFonts w:cs="B Titr" w:hint="cs"/>
          <w:sz w:val="22"/>
          <w:szCs w:val="22"/>
          <w:rtl/>
          <w:lang w:bidi="fa-IR"/>
        </w:rPr>
        <w:t>سکینه محمدعلیزاده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و جناب آقای دکتر </w:t>
      </w:r>
      <w:r w:rsidR="00343BCE">
        <w:rPr>
          <w:rFonts w:cs="B Titr" w:hint="cs"/>
          <w:sz w:val="22"/>
          <w:szCs w:val="22"/>
          <w:rtl/>
          <w:lang w:bidi="fa-IR"/>
        </w:rPr>
        <w:t>خلیل اسماعیل</w:t>
      </w:r>
      <w:r w:rsidR="00343BCE">
        <w:rPr>
          <w:rFonts w:cs="B Titr"/>
          <w:sz w:val="22"/>
          <w:szCs w:val="22"/>
          <w:rtl/>
          <w:lang w:bidi="fa-IR"/>
        </w:rPr>
        <w:softHyphen/>
      </w:r>
      <w:r w:rsidR="00343BCE">
        <w:rPr>
          <w:rFonts w:cs="B Titr" w:hint="cs"/>
          <w:sz w:val="22"/>
          <w:szCs w:val="22"/>
          <w:rtl/>
          <w:lang w:bidi="fa-IR"/>
        </w:rPr>
        <w:t>پور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57BA4" w:rsidRDefault="00697E6D" w:rsidP="00343BCE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B05FD8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0A2676">
        <w:rPr>
          <w:rFonts w:cs="B Titr" w:hint="cs"/>
          <w:sz w:val="22"/>
          <w:szCs w:val="22"/>
          <w:rtl/>
          <w:lang w:bidi="fa-IR"/>
        </w:rPr>
        <w:t xml:space="preserve">   </w:t>
      </w:r>
      <w:r w:rsidR="00343BCE">
        <w:rPr>
          <w:rFonts w:cs="B Titr" w:hint="cs"/>
          <w:sz w:val="22"/>
          <w:szCs w:val="22"/>
          <w:rtl/>
          <w:lang w:bidi="fa-IR"/>
        </w:rPr>
        <w:t>عصمت مهرابی</w:t>
      </w:r>
    </w:p>
    <w:p w:rsidR="007C36F5" w:rsidRPr="005643B3" w:rsidRDefault="00697E6D" w:rsidP="00343BCE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جناب آقای دکتر </w:t>
      </w:r>
      <w:r w:rsidR="00343BCE">
        <w:rPr>
          <w:rFonts w:cs="B Titr" w:hint="cs"/>
          <w:sz w:val="22"/>
          <w:szCs w:val="22"/>
          <w:rtl/>
          <w:lang w:bidi="fa-IR"/>
        </w:rPr>
        <w:t>منصور بیرامی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343BC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123841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343BCE">
        <w:rPr>
          <w:rFonts w:cs="B Nazanin" w:hint="cs"/>
          <w:sz w:val="24"/>
          <w:szCs w:val="24"/>
          <w:rtl/>
          <w:lang w:bidi="fa-IR"/>
        </w:rPr>
        <w:t>نرگس رحمانی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343BCE" w:rsidRPr="00343BCE">
        <w:rPr>
          <w:rFonts w:cs="B Nazanin" w:hint="cs"/>
          <w:color w:val="FF0000"/>
          <w:sz w:val="24"/>
          <w:szCs w:val="24"/>
          <w:rtl/>
          <w:lang w:bidi="fa-IR"/>
        </w:rPr>
        <w:t>چهار</w:t>
      </w:r>
      <w:r w:rsidR="007C5771" w:rsidRPr="00343BCE">
        <w:rPr>
          <w:rFonts w:cs="B Nazanin" w:hint="cs"/>
          <w:color w:val="FF0000"/>
          <w:sz w:val="24"/>
          <w:szCs w:val="24"/>
          <w:rtl/>
          <w:lang w:bidi="fa-IR"/>
        </w:rPr>
        <w:t xml:space="preserve">شنبه </w:t>
      </w:r>
      <w:r w:rsidR="00EC47E5" w:rsidRPr="00343BCE">
        <w:rPr>
          <w:rFonts w:cs="B Nazanin" w:hint="cs"/>
          <w:color w:val="FF0000"/>
          <w:sz w:val="24"/>
          <w:szCs w:val="24"/>
          <w:rtl/>
          <w:lang w:bidi="fa-IR"/>
        </w:rPr>
        <w:t xml:space="preserve">مورخ </w:t>
      </w:r>
      <w:r w:rsidR="00343BCE" w:rsidRPr="00343BCE">
        <w:rPr>
          <w:rFonts w:cs="B Nazanin" w:hint="cs"/>
          <w:color w:val="FF0000"/>
          <w:sz w:val="24"/>
          <w:szCs w:val="24"/>
          <w:rtl/>
          <w:lang w:bidi="fa-IR"/>
        </w:rPr>
        <w:t>5</w:t>
      </w:r>
      <w:r w:rsidR="00EC47E5" w:rsidRPr="00343BCE">
        <w:rPr>
          <w:rFonts w:cs="B Nazanin" w:hint="cs"/>
          <w:color w:val="FF0000"/>
          <w:sz w:val="24"/>
          <w:szCs w:val="24"/>
          <w:rtl/>
          <w:lang w:bidi="fa-IR"/>
        </w:rPr>
        <w:t>/</w:t>
      </w:r>
      <w:r w:rsidR="00343BCE" w:rsidRPr="00343BCE">
        <w:rPr>
          <w:rFonts w:cs="B Nazanin" w:hint="cs"/>
          <w:color w:val="FF0000"/>
          <w:sz w:val="24"/>
          <w:szCs w:val="24"/>
          <w:rtl/>
          <w:lang w:bidi="fa-IR"/>
        </w:rPr>
        <w:t>11</w:t>
      </w:r>
      <w:r w:rsidR="00EC47E5" w:rsidRPr="00343BCE">
        <w:rPr>
          <w:rFonts w:cs="B Nazanin" w:hint="cs"/>
          <w:color w:val="FF0000"/>
          <w:sz w:val="24"/>
          <w:szCs w:val="24"/>
          <w:rtl/>
          <w:lang w:bidi="fa-IR"/>
        </w:rPr>
        <w:t xml:space="preserve">/1401 در </w:t>
      </w:r>
      <w:r w:rsidR="00AB7EC9" w:rsidRPr="00343BCE">
        <w:rPr>
          <w:rFonts w:cs="B Nazanin" w:hint="cs"/>
          <w:color w:val="FF0000"/>
          <w:sz w:val="24"/>
          <w:szCs w:val="24"/>
          <w:rtl/>
          <w:lang w:bidi="fa-IR"/>
        </w:rPr>
        <w:t>سالن کنفرانس روبروی دفتر ریاست</w:t>
      </w:r>
      <w:r w:rsidR="00C64B56" w:rsidRPr="00343BC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 w:rsidRPr="00343BCE">
        <w:rPr>
          <w:rFonts w:cs="B Nazanin" w:hint="cs"/>
          <w:color w:val="FF0000"/>
          <w:sz w:val="24"/>
          <w:szCs w:val="24"/>
          <w:rtl/>
          <w:lang w:bidi="fa-IR"/>
        </w:rPr>
        <w:t xml:space="preserve">دانشکده پرستاری و مامایی تبریز </w:t>
      </w:r>
      <w:r w:rsidR="0009022E" w:rsidRPr="00343BCE">
        <w:rPr>
          <w:rFonts w:cs="B Nazanin" w:hint="cs"/>
          <w:color w:val="FF0000"/>
          <w:sz w:val="24"/>
          <w:szCs w:val="24"/>
          <w:rtl/>
          <w:lang w:bidi="fa-IR"/>
        </w:rPr>
        <w:t xml:space="preserve">راس ساعت </w:t>
      </w:r>
      <w:r w:rsidR="00343BCE" w:rsidRPr="00343BCE">
        <w:rPr>
          <w:rFonts w:cs="B Nazanin" w:hint="cs"/>
          <w:color w:val="FF0000"/>
          <w:sz w:val="24"/>
          <w:szCs w:val="24"/>
          <w:rtl/>
          <w:lang w:bidi="fa-IR"/>
        </w:rPr>
        <w:t>9</w:t>
      </w:r>
      <w:r w:rsidR="0009022E" w:rsidRPr="00343BCE">
        <w:rPr>
          <w:rFonts w:cs="B Nazanin" w:hint="cs"/>
          <w:color w:val="FF0000"/>
          <w:sz w:val="24"/>
          <w:szCs w:val="24"/>
          <w:rtl/>
          <w:lang w:bidi="fa-IR"/>
        </w:rPr>
        <w:t>:</w:t>
      </w:r>
      <w:r w:rsidR="001E29D7" w:rsidRPr="00343BCE">
        <w:rPr>
          <w:rFonts w:cs="B Nazanin" w:hint="cs"/>
          <w:color w:val="FF0000"/>
          <w:sz w:val="24"/>
          <w:szCs w:val="24"/>
          <w:rtl/>
          <w:lang w:bidi="fa-IR"/>
        </w:rPr>
        <w:t>00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C248B3" w:rsidRPr="00C248B3" w:rsidRDefault="008E79B6" w:rsidP="00343BC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92CC5" w:rsidRPr="003A7479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343BCE" w:rsidRPr="00343BCE">
        <w:rPr>
          <w:rFonts w:cs="B Nazanin" w:hint="cs"/>
          <w:b/>
          <w:bCs/>
          <w:color w:val="333333"/>
          <w:sz w:val="24"/>
          <w:szCs w:val="24"/>
          <w:rtl/>
        </w:rPr>
        <w:t>تاثیرمشاوره شناختی-رفتاری با یا بدون اسانس بهارنارنج بر کیفیت خواب زنان باردار: یک کارآزمایی تصادفی کنترل شده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832762" w:rsidRPr="00832762" w:rsidRDefault="00832762" w:rsidP="00832762">
      <w:pPr>
        <w:spacing w:after="0" w:line="240" w:lineRule="auto"/>
        <w:rPr>
          <w:rFonts w:cs="B Nazanin"/>
          <w:b/>
          <w:bCs/>
          <w:color w:val="333333"/>
          <w:sz w:val="24"/>
          <w:szCs w:val="24"/>
        </w:rPr>
      </w:pPr>
    </w:p>
    <w:p w:rsidR="00832762" w:rsidRPr="00832762" w:rsidRDefault="00832762" w:rsidP="00832762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832762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832762" w:rsidRPr="00832762" w:rsidRDefault="00832762" w:rsidP="00832762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832762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832762" w:rsidRDefault="006D58C8" w:rsidP="00832762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832762">
        <w:rPr>
          <w:rFonts w:ascii="Calibri" w:eastAsia="Calibri" w:hAnsi="Calibri" w:cs="B Nazanin"/>
          <w:noProof/>
          <w:color w:val="333333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896620"/>
                <wp:effectExtent l="0" t="0" r="1270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697E6D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697E6D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مجید قربانی کارشناس محترم تحصیلات تکمیلی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آذر عیوض زاده رئیس محترم دفتر ریاست دانشکده پرستاری و مامایی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7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" filled="f" stroked="f">
                <v:textbox style="mso-fit-shape-to-text:t">
                  <w:txbxContent>
                    <w:p w:rsidR="00803ECB" w:rsidRPr="00FA7B22" w:rsidRDefault="00697E6D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697E6D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مجید قربانی کارشناس محترم تحصیلات تکمیلی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آذر عیوض زاده رئیس محترم دفتر ریاست دانشکده پرستاری و مامایی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832762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C7" w:rsidRDefault="00DF78C7">
      <w:pPr>
        <w:spacing w:after="0" w:line="240" w:lineRule="auto"/>
      </w:pPr>
      <w:r>
        <w:separator/>
      </w:r>
    </w:p>
  </w:endnote>
  <w:endnote w:type="continuationSeparator" w:id="0">
    <w:p w:rsidR="00DF78C7" w:rsidRDefault="00DF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C7" w:rsidRDefault="00DF78C7">
      <w:pPr>
        <w:spacing w:after="0" w:line="240" w:lineRule="auto"/>
      </w:pPr>
      <w:r>
        <w:separator/>
      </w:r>
    </w:p>
  </w:footnote>
  <w:footnote w:type="continuationSeparator" w:id="0">
    <w:p w:rsidR="00DF78C7" w:rsidRDefault="00DF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D58C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02/11/1401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02/11/1401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592962/د/5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592962/د/5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3841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29D7"/>
    <w:rsid w:val="001E6662"/>
    <w:rsid w:val="001E6A92"/>
    <w:rsid w:val="001F7F2B"/>
    <w:rsid w:val="00200CC5"/>
    <w:rsid w:val="002078A6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87674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43BCE"/>
    <w:rsid w:val="00345AF4"/>
    <w:rsid w:val="00357EA1"/>
    <w:rsid w:val="00363773"/>
    <w:rsid w:val="003777D8"/>
    <w:rsid w:val="003906C1"/>
    <w:rsid w:val="00391803"/>
    <w:rsid w:val="003A7479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1E2C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23C"/>
    <w:rsid w:val="005C1BA9"/>
    <w:rsid w:val="005C522E"/>
    <w:rsid w:val="005C6323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58C8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46382"/>
    <w:rsid w:val="00752837"/>
    <w:rsid w:val="00757BA4"/>
    <w:rsid w:val="00770598"/>
    <w:rsid w:val="00771CA7"/>
    <w:rsid w:val="00785F8E"/>
    <w:rsid w:val="00785FEB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4102"/>
    <w:rsid w:val="00807EBD"/>
    <w:rsid w:val="00810D4F"/>
    <w:rsid w:val="00813AF2"/>
    <w:rsid w:val="00814A0B"/>
    <w:rsid w:val="00820B70"/>
    <w:rsid w:val="00824985"/>
    <w:rsid w:val="00832762"/>
    <w:rsid w:val="00833656"/>
    <w:rsid w:val="00843EAC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C7BF0"/>
    <w:rsid w:val="008D0B2E"/>
    <w:rsid w:val="008D6686"/>
    <w:rsid w:val="008E534E"/>
    <w:rsid w:val="008E782B"/>
    <w:rsid w:val="008E79B6"/>
    <w:rsid w:val="008F18D8"/>
    <w:rsid w:val="008F52C5"/>
    <w:rsid w:val="00903F28"/>
    <w:rsid w:val="00913F1B"/>
    <w:rsid w:val="00920C9C"/>
    <w:rsid w:val="009228F9"/>
    <w:rsid w:val="00932439"/>
    <w:rsid w:val="00937F71"/>
    <w:rsid w:val="00945064"/>
    <w:rsid w:val="0094640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82115"/>
    <w:rsid w:val="00A90020"/>
    <w:rsid w:val="00A96324"/>
    <w:rsid w:val="00A970B1"/>
    <w:rsid w:val="00A97CE9"/>
    <w:rsid w:val="00AA6AA9"/>
    <w:rsid w:val="00AB3096"/>
    <w:rsid w:val="00AB4954"/>
    <w:rsid w:val="00AB4D63"/>
    <w:rsid w:val="00AB7EC9"/>
    <w:rsid w:val="00AC2BE2"/>
    <w:rsid w:val="00AD07B0"/>
    <w:rsid w:val="00AD672D"/>
    <w:rsid w:val="00AD69D5"/>
    <w:rsid w:val="00AD772D"/>
    <w:rsid w:val="00AD7E8C"/>
    <w:rsid w:val="00AE569C"/>
    <w:rsid w:val="00AF75A7"/>
    <w:rsid w:val="00B02839"/>
    <w:rsid w:val="00B05FD8"/>
    <w:rsid w:val="00B10033"/>
    <w:rsid w:val="00B127BA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1592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DF78C7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667D8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07EE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D81B3A-4C32-4B70-A12F-8865199F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A7FE-572C-48B6-A075-4F8D1785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2023-01-22T06:11:00Z</dcterms:created>
  <dcterms:modified xsi:type="dcterms:W3CDTF">2023-01-22T06:11:00Z</dcterms:modified>
</cp:coreProperties>
</file>