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DB543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B54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فریبرز روشنگر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شبانلوئی</w:t>
      </w:r>
    </w:p>
    <w:p w:rsidR="00B40C19" w:rsidRDefault="00882254" w:rsidP="00DB543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DB54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توحید جعفری</w:t>
      </w:r>
    </w:p>
    <w:p w:rsidR="00517F61" w:rsidRDefault="003C02C7" w:rsidP="00DB543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B54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وحید پاکپور</w:t>
      </w:r>
    </w:p>
    <w:p w:rsidR="00517F61" w:rsidRDefault="003C02C7" w:rsidP="00DB54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</w:t>
      </w:r>
      <w:r w:rsidR="00DB54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فرانک جبارزاده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DB54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B5434">
        <w:rPr>
          <w:rFonts w:cs="B Yagut" w:hint="cs"/>
          <w:sz w:val="24"/>
          <w:szCs w:val="24"/>
          <w:rtl/>
        </w:rPr>
        <w:t xml:space="preserve">آقای سیاوش بهنمون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B5434" w:rsidRPr="00DB5434" w:rsidRDefault="003C02C7" w:rsidP="00DB5434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CD66A1" w:rsidRPr="00DB5434">
        <w:rPr>
          <w:rFonts w:cs="B Yagut" w:hint="cs"/>
          <w:sz w:val="24"/>
          <w:szCs w:val="24"/>
          <w:rtl/>
        </w:rPr>
        <w:t>استقلال شغلی وارتباط آن با تفکر انتقادی درپرستاران شاغل در مراکز آموزشی درمانی وابسته به دانشگاه علوم پزشکی تبریز</w:t>
      </w:r>
    </w:p>
    <w:p w:rsidR="00517F61" w:rsidRDefault="003C02C7" w:rsidP="00DB5434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B5434">
        <w:rPr>
          <w:rFonts w:cs="B Yagut" w:hint="cs"/>
          <w:sz w:val="24"/>
          <w:szCs w:val="24"/>
          <w:rtl/>
        </w:rPr>
        <w:t>چهار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DB5434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9D202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1463FE">
        <w:rPr>
          <w:rFonts w:cs="B Yagut" w:hint="cs"/>
          <w:sz w:val="24"/>
          <w:szCs w:val="24"/>
          <w:rtl/>
        </w:rPr>
        <w:t>13</w:t>
      </w:r>
    </w:p>
    <w:p w:rsidR="00517F61" w:rsidRDefault="003C02C7" w:rsidP="009D2023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CD0899">
        <w:rPr>
          <w:rFonts w:cs="B Yagut" w:hint="cs"/>
          <w:sz w:val="24"/>
          <w:szCs w:val="24"/>
          <w:rtl/>
        </w:rPr>
        <w:t xml:space="preserve">کلاس </w:t>
      </w:r>
      <w:r w:rsidR="009D2023">
        <w:rPr>
          <w:rFonts w:cs="B Yagut" w:hint="cs"/>
          <w:sz w:val="24"/>
          <w:szCs w:val="24"/>
          <w:rtl/>
        </w:rPr>
        <w:t>12</w:t>
      </w:r>
      <w:r w:rsidR="00CD0899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اتاق دکتری</w:t>
      </w:r>
    </w:p>
    <w:p w:rsidR="00CB0F7C" w:rsidRDefault="00CB0F7C" w:rsidP="00CB0F7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CB0F7C" w:rsidRDefault="00CB0F7C" w:rsidP="00CB0F7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CB0F7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CB0F7C" w:rsidRDefault="00CB0F7C" w:rsidP="00CB0F7C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 w:rsidRPr="00CB0F7C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CB0F7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A1" w:rsidRDefault="00CD66A1">
      <w:pPr>
        <w:spacing w:after="0" w:line="240" w:lineRule="auto"/>
      </w:pPr>
      <w:r>
        <w:separator/>
      </w:r>
    </w:p>
  </w:endnote>
  <w:endnote w:type="continuationSeparator" w:id="0">
    <w:p w:rsidR="00CD66A1" w:rsidRDefault="00CD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A1" w:rsidRDefault="00CD66A1">
      <w:pPr>
        <w:spacing w:after="0" w:line="240" w:lineRule="auto"/>
      </w:pPr>
      <w:r>
        <w:separator/>
      </w:r>
    </w:p>
  </w:footnote>
  <w:footnote w:type="continuationSeparator" w:id="0">
    <w:p w:rsidR="00CD66A1" w:rsidRDefault="00CD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074D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344266/د/5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344266/د/5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4B60"/>
    <w:rsid w:val="001A675C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4D8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0F7C"/>
    <w:rsid w:val="00CB1E62"/>
    <w:rsid w:val="00CB4B94"/>
    <w:rsid w:val="00CB645D"/>
    <w:rsid w:val="00CB74A8"/>
    <w:rsid w:val="00CC394F"/>
    <w:rsid w:val="00CD0899"/>
    <w:rsid w:val="00CD2797"/>
    <w:rsid w:val="00CD365E"/>
    <w:rsid w:val="00CD66A1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AED96-F943-484E-BB07-A0466DF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A661-D3F8-4DAD-B8DE-DD10B697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2017-02-11T08:34:00Z</cp:lastPrinted>
  <dcterms:created xsi:type="dcterms:W3CDTF">2022-09-26T22:19:00Z</dcterms:created>
  <dcterms:modified xsi:type="dcterms:W3CDTF">2022-09-26T22:19:00Z</dcterms:modified>
</cp:coreProperties>
</file>