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C5" w:rsidRDefault="00D230CF" w:rsidP="00995DC5">
      <w:pPr>
        <w:bidi/>
        <w:spacing w:after="0" w:line="360" w:lineRule="auto"/>
        <w:rPr>
          <w:rFonts w:ascii="Times New Roman" w:eastAsia="Times New Roman" w:hAnsi="Times New Roman" w:cs="B Titr"/>
          <w:sz w:val="24"/>
          <w:szCs w:val="24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95DC5" w:rsidRDefault="00D230CF" w:rsidP="006650AD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6650AD">
        <w:rPr>
          <w:rFonts w:cs="B Nazanin" w:hint="cs"/>
          <w:b/>
          <w:bCs/>
          <w:sz w:val="24"/>
          <w:szCs w:val="24"/>
          <w:rtl/>
          <w:lang w:bidi="fa-IR"/>
        </w:rPr>
        <w:t>42</w:t>
      </w:r>
    </w:p>
    <w:p w:rsidR="00995DC5" w:rsidRDefault="00D230CF" w:rsidP="00995DC5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95DC5" w:rsidRDefault="00D230CF" w:rsidP="006650A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650AD">
        <w:rPr>
          <w:rFonts w:cs="B Nazanin" w:hint="cs"/>
          <w:b/>
          <w:bCs/>
          <w:sz w:val="24"/>
          <w:szCs w:val="24"/>
          <w:rtl/>
        </w:rPr>
        <w:t>42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6650AD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/12/1402 که در سالن کنفرانس خانم مرادی دانشکده راس ساعت 13:30 تشکیل خواهد گردید را به شرح زیر به اطلاع اعضای محترم می رساند. </w:t>
      </w:r>
    </w:p>
    <w:p w:rsidR="00995DC5" w:rsidRDefault="006650AD" w:rsidP="006650A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D230CF">
        <w:rPr>
          <w:rFonts w:cs="B Nazanin" w:hint="cs"/>
          <w:b/>
          <w:bCs/>
          <w:sz w:val="24"/>
          <w:szCs w:val="24"/>
          <w:rtl/>
        </w:rPr>
        <w:t>-بررسی گرنت پژوهشی خانم دکتر مژگان میرغفوروند با عنوان «</w:t>
      </w:r>
      <w:hyperlink r:id="rId8" w:history="1">
        <w:r w:rsidRPr="006650AD">
          <w:rPr>
            <w:rFonts w:cs="B Nazanin" w:hint="cs"/>
            <w:b/>
            <w:bCs/>
            <w:sz w:val="24"/>
            <w:szCs w:val="24"/>
            <w:rtl/>
          </w:rPr>
          <w:t>تأثیر مکمل پروبیوتیک بر عملکرد جنسی زنان پری منوپوز و منوپوز: یک کارآزمایی بالینی تصادفی کنترل شده</w:t>
        </w:r>
      </w:hyperlink>
      <w:r w:rsidR="00D230CF">
        <w:rPr>
          <w:rFonts w:cs="B Nazanin" w:hint="cs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73701</w:t>
      </w:r>
    </w:p>
    <w:p w:rsidR="006650AD" w:rsidRDefault="00C82D1E" w:rsidP="006650AD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تعیین داور برای گرنت خانم دکتر خدیجه حاجی زاده با عنوان«</w:t>
      </w:r>
      <w:r w:rsidRPr="006650AD">
        <w:rPr>
          <w:rFonts w:cs="B Nazanin" w:hint="cs"/>
          <w:b/>
          <w:bCs/>
          <w:sz w:val="24"/>
          <w:szCs w:val="24"/>
          <w:rtl/>
        </w:rPr>
        <w:t>ارتباط مراقبت مادری احترام آمیز با اضطراب، افسردگی و کیفیت خواب پس از زایمان در زنان زایمان کرده در بیمارستان های دولتی و خصوصی شهر تبریز، 1403</w:t>
      </w:r>
      <w:r>
        <w:rPr>
          <w:rFonts w:cs="B Nazanin" w:hint="cs"/>
          <w:b/>
          <w:bCs/>
          <w:sz w:val="24"/>
          <w:szCs w:val="24"/>
          <w:rtl/>
        </w:rPr>
        <w:t>» با کد 73918</w:t>
      </w:r>
    </w:p>
    <w:p w:rsidR="006650AD" w:rsidRDefault="00C82D1E" w:rsidP="006650AD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3-تعیین نماینده تحصیلات تکمیلی برای جلسه دفاع خانم سمیه عبدالعی پوردانشجوی دکتری مامایی و خانم مرجان غفرانی</w:t>
      </w:r>
      <w:r w:rsidRPr="006650A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دانشجوی دکتری پرستاری</w:t>
      </w:r>
    </w:p>
    <w:p w:rsidR="00DA23DA" w:rsidRPr="006650AD" w:rsidRDefault="00BF3E33" w:rsidP="00DA23DA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4-تعیین داور برای پایان نامه خانم مائده علیزاده با عنوان «فرآیند شکل گیری ارتباط در مراقبت پرستاران بخش مراقبتهای ویژه کودکان» با راهنمایی خانم دکتر م</w:t>
      </w:r>
      <w:r>
        <w:rPr>
          <w:rFonts w:cs="B Nazanin" w:hint="cs"/>
          <w:b/>
          <w:bCs/>
          <w:sz w:val="24"/>
          <w:szCs w:val="24"/>
          <w:rtl/>
        </w:rPr>
        <w:t>ژگان بهشید</w:t>
      </w:r>
    </w:p>
    <w:p w:rsidR="005E16E2" w:rsidRDefault="005E16E2" w:rsidP="005E16E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E16E2" w:rsidRPr="005E16E2" w:rsidRDefault="005E16E2" w:rsidP="005E16E2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5E16E2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5E16E2" w:rsidRPr="005E16E2" w:rsidRDefault="005E16E2" w:rsidP="005E16E2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5E16E2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8541FB" w:rsidRDefault="008541FB" w:rsidP="005E16E2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8541FB" w:rsidRDefault="008541FB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541FB" w:rsidRDefault="008541FB" w:rsidP="008541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Pr="00995DC5" w:rsidRDefault="00A66EEB" w:rsidP="00D51E72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sectPr w:rsidR="00A66EEB" w:rsidRPr="00995DC5" w:rsidSect="00585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33" w:rsidRDefault="00BF3E33">
      <w:pPr>
        <w:spacing w:after="0" w:line="240" w:lineRule="auto"/>
      </w:pPr>
      <w:r>
        <w:separator/>
      </w:r>
    </w:p>
  </w:endnote>
  <w:endnote w:type="continuationSeparator" w:id="0">
    <w:p w:rsidR="00BF3E33" w:rsidRDefault="00BF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33" w:rsidRDefault="00BF3E33">
      <w:pPr>
        <w:spacing w:after="0" w:line="240" w:lineRule="auto"/>
      </w:pPr>
      <w:r>
        <w:separator/>
      </w:r>
    </w:p>
  </w:footnote>
  <w:footnote w:type="continuationSeparator" w:id="0">
    <w:p w:rsidR="00BF3E33" w:rsidRDefault="00BF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5736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684068/د/5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684068/د/5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07831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0FE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1F23"/>
    <w:rsid w:val="000C3616"/>
    <w:rsid w:val="000D02FA"/>
    <w:rsid w:val="000D1E77"/>
    <w:rsid w:val="000D3028"/>
    <w:rsid w:val="000E0B4C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260B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1BB9"/>
    <w:rsid w:val="00162EA8"/>
    <w:rsid w:val="0016345C"/>
    <w:rsid w:val="00166C04"/>
    <w:rsid w:val="00167D06"/>
    <w:rsid w:val="0017098E"/>
    <w:rsid w:val="00176D46"/>
    <w:rsid w:val="00177412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7D1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050E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74E00"/>
    <w:rsid w:val="00475B0C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01FB"/>
    <w:rsid w:val="00530682"/>
    <w:rsid w:val="00534E61"/>
    <w:rsid w:val="005352DC"/>
    <w:rsid w:val="00537509"/>
    <w:rsid w:val="00541820"/>
    <w:rsid w:val="0054754D"/>
    <w:rsid w:val="005532B7"/>
    <w:rsid w:val="00553C52"/>
    <w:rsid w:val="0055459F"/>
    <w:rsid w:val="0056073F"/>
    <w:rsid w:val="00564CCC"/>
    <w:rsid w:val="00566A7C"/>
    <w:rsid w:val="00566DDD"/>
    <w:rsid w:val="005731AF"/>
    <w:rsid w:val="00575990"/>
    <w:rsid w:val="00576299"/>
    <w:rsid w:val="00580F2E"/>
    <w:rsid w:val="0058131C"/>
    <w:rsid w:val="00585C80"/>
    <w:rsid w:val="005863E7"/>
    <w:rsid w:val="0058781B"/>
    <w:rsid w:val="00590C63"/>
    <w:rsid w:val="00593264"/>
    <w:rsid w:val="00593DD0"/>
    <w:rsid w:val="005A00B2"/>
    <w:rsid w:val="005A036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16E2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1514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2328"/>
    <w:rsid w:val="0064574C"/>
    <w:rsid w:val="00653704"/>
    <w:rsid w:val="00653E83"/>
    <w:rsid w:val="0065649E"/>
    <w:rsid w:val="006601C6"/>
    <w:rsid w:val="00660954"/>
    <w:rsid w:val="0066114A"/>
    <w:rsid w:val="006641C0"/>
    <w:rsid w:val="006650AD"/>
    <w:rsid w:val="0066545A"/>
    <w:rsid w:val="00667E29"/>
    <w:rsid w:val="00676201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6F7CBA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2D33"/>
    <w:rsid w:val="007D5199"/>
    <w:rsid w:val="007E1285"/>
    <w:rsid w:val="007E44E7"/>
    <w:rsid w:val="007F09C4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41FB"/>
    <w:rsid w:val="0085466E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47863"/>
    <w:rsid w:val="0095012D"/>
    <w:rsid w:val="00956B52"/>
    <w:rsid w:val="0095736F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95DC5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11CB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BF3E33"/>
    <w:rsid w:val="00BF7AED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2D1E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30CF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1E72"/>
    <w:rsid w:val="00D54EA8"/>
    <w:rsid w:val="00D613B3"/>
    <w:rsid w:val="00D647F2"/>
    <w:rsid w:val="00D65D1E"/>
    <w:rsid w:val="00D711C6"/>
    <w:rsid w:val="00D71CFA"/>
    <w:rsid w:val="00D751E6"/>
    <w:rsid w:val="00D846AA"/>
    <w:rsid w:val="00D84877"/>
    <w:rsid w:val="00D9765D"/>
    <w:rsid w:val="00DA23DA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149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4E34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418B4"/>
    <w:rsid w:val="00F46197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4445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10D4A-86B0-4240-9417-0A8CA234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265E-9737-49FD-94CF-7E1D894D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1089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2017-03-21T03:34:00Z</cp:lastPrinted>
  <dcterms:created xsi:type="dcterms:W3CDTF">2024-02-28T16:07:00Z</dcterms:created>
  <dcterms:modified xsi:type="dcterms:W3CDTF">2024-02-28T16:07:00Z</dcterms:modified>
</cp:coreProperties>
</file>