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0" w:rsidRPr="00585C80" w:rsidRDefault="00D84877" w:rsidP="00585C80">
      <w:pPr>
        <w:bidi/>
        <w:spacing w:after="0" w:line="360" w:lineRule="auto"/>
        <w:rPr>
          <w:rFonts w:cs="B Titr"/>
          <w:lang w:bidi="fa-IR"/>
        </w:rPr>
      </w:pPr>
      <w:r w:rsidRPr="00585C80">
        <w:rPr>
          <w:rFonts w:ascii="Times New Roman" w:eastAsia="Times New Roman" w:hAnsi="Times New Roman" w:cs="B Titr" w:hint="cs"/>
          <w:rtl/>
        </w:rPr>
        <w:t>اعضای محترم شورای پژوهشی دانشکده</w:t>
      </w:r>
    </w:p>
    <w:p w:rsidR="00585C80" w:rsidRPr="00585C80" w:rsidRDefault="00D84877" w:rsidP="00593264">
      <w:pPr>
        <w:bidi/>
        <w:spacing w:after="0" w:line="360" w:lineRule="auto"/>
        <w:jc w:val="lowKashida"/>
        <w:rPr>
          <w:rFonts w:cs="B Nazanin"/>
          <w:b/>
          <w:bCs/>
          <w:lang w:bidi="fa-IR"/>
        </w:rPr>
      </w:pPr>
      <w:r w:rsidRPr="00585C80">
        <w:rPr>
          <w:rFonts w:cs="B Nazanin" w:hint="cs"/>
          <w:b/>
          <w:bCs/>
          <w:rtl/>
        </w:rPr>
        <w:t xml:space="preserve">موضوع: دستور جلسه شماره </w:t>
      </w:r>
      <w:r w:rsidR="00593264">
        <w:rPr>
          <w:rFonts w:cs="B Nazanin" w:hint="cs"/>
          <w:b/>
          <w:bCs/>
          <w:rtl/>
          <w:lang w:bidi="fa-IR"/>
        </w:rPr>
        <w:t>23</w:t>
      </w:r>
    </w:p>
    <w:p w:rsidR="00585C80" w:rsidRPr="00585C80" w:rsidRDefault="00D84877" w:rsidP="00585C80">
      <w:pPr>
        <w:bidi/>
        <w:spacing w:after="0"/>
        <w:ind w:firstLine="720"/>
        <w:jc w:val="both"/>
        <w:rPr>
          <w:rFonts w:cs="B Nazanin" w:hint="cs"/>
          <w:b/>
          <w:bCs/>
          <w:rtl/>
        </w:rPr>
      </w:pPr>
      <w:r w:rsidRPr="00585C80">
        <w:rPr>
          <w:rFonts w:cs="B Nazanin" w:hint="cs"/>
          <w:b/>
          <w:bCs/>
          <w:rtl/>
        </w:rPr>
        <w:t>با سلام و احترام؛</w:t>
      </w:r>
    </w:p>
    <w:p w:rsidR="00585C80" w:rsidRDefault="00D84877" w:rsidP="005932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rtl/>
        </w:rPr>
      </w:pPr>
      <w:r w:rsidRPr="00585C80">
        <w:rPr>
          <w:rFonts w:cs="B Nazanin" w:hint="cs"/>
          <w:b/>
          <w:bCs/>
          <w:rtl/>
        </w:rPr>
        <w:t xml:space="preserve">            دستورجلسه شماره </w:t>
      </w:r>
      <w:r w:rsidR="00593264">
        <w:rPr>
          <w:rFonts w:cs="B Nazanin" w:hint="cs"/>
          <w:b/>
          <w:bCs/>
          <w:rtl/>
        </w:rPr>
        <w:t>23</w:t>
      </w:r>
      <w:r w:rsidRPr="00585C80">
        <w:rPr>
          <w:rFonts w:cs="B Nazanin" w:hint="cs"/>
          <w:b/>
          <w:bCs/>
          <w:rtl/>
        </w:rPr>
        <w:t xml:space="preserve">شورای پژوهشی دانشکده در سال 1402 روز </w:t>
      </w:r>
      <w:r w:rsidR="00590C63">
        <w:rPr>
          <w:rFonts w:cs="B Nazanin" w:hint="cs"/>
          <w:b/>
          <w:bCs/>
          <w:rtl/>
        </w:rPr>
        <w:t>سه</w:t>
      </w:r>
      <w:r w:rsidRPr="00585C80">
        <w:rPr>
          <w:rFonts w:cs="B Nazanin" w:hint="cs"/>
          <w:b/>
          <w:bCs/>
          <w:rtl/>
        </w:rPr>
        <w:softHyphen/>
        <w:t xml:space="preserve">شنبه مورخ </w:t>
      </w:r>
      <w:r w:rsidR="00593264">
        <w:rPr>
          <w:rFonts w:cs="B Nazanin" w:hint="cs"/>
          <w:b/>
          <w:bCs/>
          <w:rtl/>
        </w:rPr>
        <w:t>2</w:t>
      </w:r>
      <w:r w:rsidRPr="00585C80">
        <w:rPr>
          <w:rFonts w:cs="B Nazanin" w:hint="cs"/>
          <w:b/>
          <w:bCs/>
          <w:rtl/>
        </w:rPr>
        <w:t>/</w:t>
      </w:r>
      <w:r w:rsidR="00593264">
        <w:rPr>
          <w:rFonts w:cs="B Nazanin" w:hint="cs"/>
          <w:b/>
          <w:bCs/>
          <w:rtl/>
        </w:rPr>
        <w:t>8</w:t>
      </w:r>
      <w:r w:rsidRPr="00585C80">
        <w:rPr>
          <w:rFonts w:cs="B Nazanin" w:hint="cs"/>
          <w:b/>
          <w:bCs/>
          <w:rtl/>
        </w:rPr>
        <w:t xml:space="preserve">/1402 که در سالن کنفرانس روبروی دفتر ریاست دانشکده راس ساعت </w:t>
      </w:r>
      <w:r w:rsidR="00590C63">
        <w:rPr>
          <w:rFonts w:cs="B Nazanin" w:hint="cs"/>
          <w:b/>
          <w:bCs/>
          <w:rtl/>
        </w:rPr>
        <w:t>13</w:t>
      </w:r>
      <w:r w:rsidRPr="00585C80">
        <w:rPr>
          <w:rFonts w:cs="B Nazanin" w:hint="cs"/>
          <w:b/>
          <w:bCs/>
          <w:rtl/>
        </w:rPr>
        <w:t xml:space="preserve"> تشکیل خواهد گردید را به شرح زیر به اطلاع اعضای محترم می رساند.</w:t>
      </w:r>
    </w:p>
    <w:p w:rsidR="00F55777" w:rsidRDefault="007E44E7" w:rsidP="00593264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593264">
        <w:rPr>
          <w:rFonts w:cs="B Nazanin" w:hint="cs"/>
          <w:b/>
          <w:bCs/>
          <w:sz w:val="24"/>
          <w:szCs w:val="24"/>
          <w:rtl/>
        </w:rPr>
        <w:t xml:space="preserve"> بررسی پروپوزال خانم شیدا خضرزاده با عنوان «</w:t>
      </w:r>
      <w:r w:rsidR="00593264" w:rsidRPr="00593264">
        <w:rPr>
          <w:rFonts w:cs="B Nazanin" w:hint="cs"/>
          <w:b/>
          <w:bCs/>
          <w:sz w:val="24"/>
          <w:szCs w:val="24"/>
          <w:rtl/>
        </w:rPr>
        <w:t>تأثیر مشاوره آگاهی‌افزایی بهداشتی توأم با مدیریت استرس بر اضطراب و عملکرد خودمراقبتی باروری و جنسی در زنان مبتلا به ویروس پاپیلومای انسانی: یک کارآزمایی بالینی کنترل شده تصادفی</w:t>
      </w:r>
      <w:r w:rsidR="00593264">
        <w:rPr>
          <w:rFonts w:cs="B Nazanin" w:hint="cs"/>
          <w:b/>
          <w:bCs/>
          <w:sz w:val="24"/>
          <w:szCs w:val="24"/>
          <w:rtl/>
        </w:rPr>
        <w:t>» با راهنمایی خانم جمیله ملکوتی با کد 72498</w:t>
      </w:r>
    </w:p>
    <w:p w:rsidR="00593264" w:rsidRDefault="0063281C" w:rsidP="00593264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</w:t>
      </w:r>
      <w:r w:rsidR="00D84877" w:rsidRPr="00585C80">
        <w:rPr>
          <w:rFonts w:cs="B Nazanin" w:hint="cs"/>
          <w:b/>
          <w:bCs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زهرا بی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غم با عنوان «</w:t>
      </w:r>
      <w:r w:rsidRPr="00593264">
        <w:rPr>
          <w:rFonts w:cs="B Nazanin" w:hint="cs"/>
          <w:b/>
          <w:bCs/>
          <w:sz w:val="24"/>
          <w:szCs w:val="24"/>
          <w:rtl/>
        </w:rPr>
        <w:t>بررسی پیامدهای پیوند مغز استخوان، وضعیت عملکردی 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93264">
        <w:rPr>
          <w:rFonts w:cs="B Nazanin" w:hint="cs"/>
          <w:b/>
          <w:bCs/>
          <w:sz w:val="24"/>
          <w:szCs w:val="24"/>
          <w:rtl/>
        </w:rPr>
        <w:t>میزان تبعیت داروئ</w:t>
      </w:r>
      <w:bookmarkStart w:id="0" w:name="_GoBack"/>
      <w:bookmarkEnd w:id="0"/>
      <w:r w:rsidRPr="00593264">
        <w:rPr>
          <w:rFonts w:cs="B Nazanin" w:hint="cs"/>
          <w:b/>
          <w:bCs/>
          <w:sz w:val="24"/>
          <w:szCs w:val="24"/>
          <w:rtl/>
        </w:rPr>
        <w:t>ی و نیازهای مراقبت حمایتی در دریافت کنندگان پیوند در بیمارستان شهید قاضی تبریز سال 1402</w:t>
      </w:r>
      <w:r>
        <w:rPr>
          <w:rFonts w:cs="B Nazanin" w:hint="cs"/>
          <w:b/>
          <w:bCs/>
          <w:sz w:val="24"/>
          <w:szCs w:val="24"/>
          <w:rtl/>
        </w:rPr>
        <w:t>» با راهنمایی خان</w:t>
      </w:r>
      <w:r>
        <w:rPr>
          <w:rFonts w:cs="B Nazanin" w:hint="cs"/>
          <w:b/>
          <w:bCs/>
          <w:sz w:val="24"/>
          <w:szCs w:val="24"/>
          <w:rtl/>
        </w:rPr>
        <w:t>م دکتر زهرا شیخ علیپور با کد 72382</w:t>
      </w:r>
    </w:p>
    <w:p w:rsidR="00593264" w:rsidRDefault="0063281C" w:rsidP="00593264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  <w:r w:rsidRPr="00593264"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Nazanin" w:hint="cs"/>
          <w:b/>
          <w:bCs/>
          <w:sz w:val="24"/>
          <w:szCs w:val="24"/>
          <w:rtl/>
        </w:rPr>
        <w:t>بررسی گرنت پژوهشی خانم دکتر الهام رضائی با عنوان «</w:t>
      </w:r>
      <w:r w:rsidRPr="00593264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Pr="00593264">
          <w:rPr>
            <w:rFonts w:cs="B Nazanin" w:hint="cs"/>
            <w:b/>
            <w:bCs/>
            <w:sz w:val="24"/>
            <w:szCs w:val="24"/>
            <w:rtl/>
          </w:rPr>
          <w:t>ارزیابی صلاحیت ماماها در مراقبت از سوگ پری‌ناتال</w:t>
        </w:r>
      </w:hyperlink>
      <w:r w:rsidRPr="00593264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b/>
          <w:bCs/>
          <w:sz w:val="24"/>
          <w:szCs w:val="24"/>
          <w:rtl/>
        </w:rPr>
        <w:t xml:space="preserve"> با کد 72924</w:t>
      </w:r>
    </w:p>
    <w:p w:rsidR="00585C80" w:rsidRPr="00593264" w:rsidRDefault="00D67694" w:rsidP="00D67694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 w:hint="cs"/>
          <w:b/>
          <w:bCs/>
          <w:sz w:val="24"/>
          <w:szCs w:val="24"/>
          <w:rtl/>
        </w:rPr>
      </w:pPr>
      <w:r w:rsidRPr="00D67694">
        <w:rPr>
          <w:rFonts w:cs="B Nazanin"/>
          <w:b/>
          <w:bCs/>
          <w:sz w:val="24"/>
          <w:szCs w:val="24"/>
          <w:rtl/>
        </w:rPr>
        <w:t>دکتر منصور غفوری فرد</w:t>
      </w:r>
      <w:r w:rsidRPr="00D67694">
        <w:rPr>
          <w:rFonts w:cs="B Nazanin"/>
          <w:b/>
          <w:bCs/>
          <w:sz w:val="24"/>
          <w:szCs w:val="24"/>
        </w:rPr>
        <w:br/>
      </w:r>
      <w:r w:rsidRPr="00D67694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590C63" w:rsidRDefault="00590C63" w:rsidP="00F55777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975E1C" w:rsidRDefault="00975E1C" w:rsidP="00975E1C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  <w:rtl/>
        </w:rPr>
      </w:pPr>
    </w:p>
    <w:p w:rsidR="00A66EEB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</w:rPr>
      </w:pPr>
    </w:p>
    <w:sectPr w:rsidR="00A66EEB" w:rsidSect="00585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1C" w:rsidRDefault="0063281C">
      <w:pPr>
        <w:spacing w:after="0" w:line="240" w:lineRule="auto"/>
      </w:pPr>
      <w:r>
        <w:separator/>
      </w:r>
    </w:p>
  </w:endnote>
  <w:endnote w:type="continuationSeparator" w:id="0">
    <w:p w:rsidR="0063281C" w:rsidRDefault="0063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1C" w:rsidRDefault="0063281C">
      <w:pPr>
        <w:spacing w:after="0" w:line="240" w:lineRule="auto"/>
      </w:pPr>
      <w:r>
        <w:separator/>
      </w:r>
    </w:p>
  </w:footnote>
  <w:footnote w:type="continuationSeparator" w:id="0">
    <w:p w:rsidR="0063281C" w:rsidRDefault="0063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A186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421810/د/5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421810/د/5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10EFD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160"/>
    <w:rsid w:val="000679F2"/>
    <w:rsid w:val="000707D3"/>
    <w:rsid w:val="00071BB5"/>
    <w:rsid w:val="000731DC"/>
    <w:rsid w:val="000735FB"/>
    <w:rsid w:val="0008397A"/>
    <w:rsid w:val="0008540F"/>
    <w:rsid w:val="000858B7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16E1"/>
    <w:rsid w:val="00103F49"/>
    <w:rsid w:val="001041E6"/>
    <w:rsid w:val="00105734"/>
    <w:rsid w:val="00113ECE"/>
    <w:rsid w:val="00115493"/>
    <w:rsid w:val="00115993"/>
    <w:rsid w:val="001311C4"/>
    <w:rsid w:val="001332F1"/>
    <w:rsid w:val="001351A3"/>
    <w:rsid w:val="00137916"/>
    <w:rsid w:val="00140447"/>
    <w:rsid w:val="00144E93"/>
    <w:rsid w:val="0015062A"/>
    <w:rsid w:val="00150854"/>
    <w:rsid w:val="00150A6B"/>
    <w:rsid w:val="00157173"/>
    <w:rsid w:val="0015783B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0A23"/>
    <w:rsid w:val="00232358"/>
    <w:rsid w:val="00232B98"/>
    <w:rsid w:val="00232EB3"/>
    <w:rsid w:val="00235DC0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4D36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D5935"/>
    <w:rsid w:val="003E01DF"/>
    <w:rsid w:val="003E111C"/>
    <w:rsid w:val="003E5FCB"/>
    <w:rsid w:val="003F4771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97B5B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5C80"/>
    <w:rsid w:val="005863E7"/>
    <w:rsid w:val="0058781B"/>
    <w:rsid w:val="00590C63"/>
    <w:rsid w:val="00593264"/>
    <w:rsid w:val="00593DD0"/>
    <w:rsid w:val="005A25BA"/>
    <w:rsid w:val="005A2A4B"/>
    <w:rsid w:val="005A2E31"/>
    <w:rsid w:val="005A3E48"/>
    <w:rsid w:val="005A5A4B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E5EBB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281C"/>
    <w:rsid w:val="006349C5"/>
    <w:rsid w:val="006379D0"/>
    <w:rsid w:val="0064574C"/>
    <w:rsid w:val="00653704"/>
    <w:rsid w:val="00653E83"/>
    <w:rsid w:val="0065649E"/>
    <w:rsid w:val="006601C6"/>
    <w:rsid w:val="00660954"/>
    <w:rsid w:val="0066114A"/>
    <w:rsid w:val="006641C0"/>
    <w:rsid w:val="0066545A"/>
    <w:rsid w:val="0067624D"/>
    <w:rsid w:val="006812D3"/>
    <w:rsid w:val="00681B44"/>
    <w:rsid w:val="00682559"/>
    <w:rsid w:val="006855FD"/>
    <w:rsid w:val="006A5179"/>
    <w:rsid w:val="006A55D5"/>
    <w:rsid w:val="006A5C54"/>
    <w:rsid w:val="006A6DEF"/>
    <w:rsid w:val="006B2A7D"/>
    <w:rsid w:val="006B34F0"/>
    <w:rsid w:val="006B7B70"/>
    <w:rsid w:val="006C227D"/>
    <w:rsid w:val="006C4F4B"/>
    <w:rsid w:val="006C64C8"/>
    <w:rsid w:val="006C659B"/>
    <w:rsid w:val="006D50A6"/>
    <w:rsid w:val="006E103E"/>
    <w:rsid w:val="006E6C53"/>
    <w:rsid w:val="006E7685"/>
    <w:rsid w:val="006F6191"/>
    <w:rsid w:val="007004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86F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E44E7"/>
    <w:rsid w:val="007F422F"/>
    <w:rsid w:val="00803ECB"/>
    <w:rsid w:val="008050D8"/>
    <w:rsid w:val="00811D86"/>
    <w:rsid w:val="0081203C"/>
    <w:rsid w:val="00812BC2"/>
    <w:rsid w:val="00813D86"/>
    <w:rsid w:val="00815FD2"/>
    <w:rsid w:val="00820AE9"/>
    <w:rsid w:val="00825AFA"/>
    <w:rsid w:val="00826AB7"/>
    <w:rsid w:val="00827FF5"/>
    <w:rsid w:val="00830DE2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126E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5E1C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4D33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43DB9"/>
    <w:rsid w:val="00A4503B"/>
    <w:rsid w:val="00A45A90"/>
    <w:rsid w:val="00A50B2A"/>
    <w:rsid w:val="00A50EF8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0075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564FF"/>
    <w:rsid w:val="00B632CD"/>
    <w:rsid w:val="00B64013"/>
    <w:rsid w:val="00B66F70"/>
    <w:rsid w:val="00B757E5"/>
    <w:rsid w:val="00B81377"/>
    <w:rsid w:val="00B816A3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B751A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5EC"/>
    <w:rsid w:val="00C57D8B"/>
    <w:rsid w:val="00C6106F"/>
    <w:rsid w:val="00C6312C"/>
    <w:rsid w:val="00C65546"/>
    <w:rsid w:val="00C70DA8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058C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07D63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294F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67694"/>
    <w:rsid w:val="00D71CFA"/>
    <w:rsid w:val="00D751E6"/>
    <w:rsid w:val="00D84877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5A84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B6F80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08AC"/>
    <w:rsid w:val="00F02383"/>
    <w:rsid w:val="00F06EF9"/>
    <w:rsid w:val="00F14824"/>
    <w:rsid w:val="00F24A1D"/>
    <w:rsid w:val="00F26AA5"/>
    <w:rsid w:val="00F26BF5"/>
    <w:rsid w:val="00F311E6"/>
    <w:rsid w:val="00F33349"/>
    <w:rsid w:val="00F365E5"/>
    <w:rsid w:val="00F50E7A"/>
    <w:rsid w:val="00F5179C"/>
    <w:rsid w:val="00F55777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2909"/>
    <w:rsid w:val="00FA3CA2"/>
    <w:rsid w:val="00FA6981"/>
    <w:rsid w:val="00FA7B22"/>
    <w:rsid w:val="00FB01B5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8A110-2002-4C03-BD88-3B9F6A2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45B9-BBF3-4E59-B648-64B067C8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1046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2017-03-04T13:04:00Z</cp:lastPrinted>
  <dcterms:created xsi:type="dcterms:W3CDTF">2023-10-24T20:15:00Z</dcterms:created>
  <dcterms:modified xsi:type="dcterms:W3CDTF">2023-10-24T20:15:00Z</dcterms:modified>
</cp:coreProperties>
</file>