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934D6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934D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26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934D6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34D6C">
        <w:rPr>
          <w:rFonts w:cs="B Nazanin" w:hint="cs"/>
          <w:b/>
          <w:bCs/>
          <w:sz w:val="24"/>
          <w:szCs w:val="24"/>
          <w:rtl/>
        </w:rPr>
        <w:t>26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34D6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34D6C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934D6C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خانم </w:t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مهدیه داداش</w:t>
      </w:r>
      <w:r w:rsidR="00934D6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934D6C" w:rsidRPr="00934D6C">
        <w:rPr>
          <w:rFonts w:cs="B Nazanin" w:hint="cs"/>
          <w:b/>
          <w:bCs/>
          <w:color w:val="333333"/>
          <w:sz w:val="24"/>
          <w:szCs w:val="24"/>
          <w:rtl/>
        </w:rPr>
        <w:t>مقایسه سواد سلامت و فعال سازی بیمار در بیماران اورژانسی و غیر اورژانسی مراجعه کننده به بیمارستان های جنرال آموزشی دانشگاه علوم پزشکی تبریز در سال ۱۴۰۲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جناب آقای دکتر حسین فیض</w:t>
      </w:r>
      <w:r w:rsidR="00934D6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اله</w:t>
      </w:r>
      <w:r w:rsidR="00934D6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</w:p>
    <w:p w:rsidR="006337E2" w:rsidRPr="001F18B0" w:rsidRDefault="009931E9" w:rsidP="00934D6C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2-بررسی پروپوزال </w:t>
      </w:r>
      <w:r w:rsidR="00934D6C">
        <w:rPr>
          <w:rFonts w:cs="B Nazanin" w:hint="cs"/>
          <w:b/>
          <w:bCs/>
          <w:sz w:val="24"/>
          <w:szCs w:val="24"/>
          <w:rtl/>
          <w:lang w:bidi="fa-IR"/>
        </w:rPr>
        <w:t>اقای باقر آقایی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934D6C" w:rsidRPr="00934D6C">
        <w:rPr>
          <w:rFonts w:cs="B Mitra" w:hint="cs"/>
          <w:b/>
          <w:bCs/>
          <w:color w:val="333333"/>
          <w:sz w:val="25"/>
          <w:szCs w:val="25"/>
        </w:rPr>
        <w:t xml:space="preserve"> </w:t>
      </w:r>
      <w:r w:rsidR="00934D6C" w:rsidRPr="00934D6C">
        <w:rPr>
          <w:rFonts w:cs="B Nazanin" w:hint="cs"/>
          <w:b/>
          <w:bCs/>
          <w:color w:val="333333"/>
          <w:sz w:val="24"/>
          <w:szCs w:val="24"/>
          <w:rtl/>
        </w:rPr>
        <w:t xml:space="preserve">تنش اخلاقی و ارتباط آن با توانمندی روان شناختی و شایستگی بالینی در پرستاران شاغل در مراکز آموزشی درمانی وابسته به دانشگاه علوم پزشکی </w:t>
      </w:r>
      <w:bookmarkStart w:id="0" w:name="_GoBack"/>
      <w:r w:rsidR="00934D6C" w:rsidRPr="00934D6C">
        <w:rPr>
          <w:rFonts w:cs="B Nazanin" w:hint="cs"/>
          <w:b/>
          <w:bCs/>
          <w:color w:val="333333"/>
          <w:sz w:val="24"/>
          <w:szCs w:val="24"/>
          <w:rtl/>
        </w:rPr>
        <w:t>تبریز در سال 1402</w:t>
      </w:r>
      <w:r w:rsidRPr="001F18B0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جناب آقای دکتر </w:t>
      </w:r>
      <w:r w:rsidR="00934D6C" w:rsidRPr="001F18B0">
        <w:rPr>
          <w:rFonts w:cs="B Nazanin" w:hint="cs"/>
          <w:b/>
          <w:bCs/>
          <w:color w:val="333333"/>
          <w:sz w:val="24"/>
          <w:szCs w:val="24"/>
          <w:rtl/>
        </w:rPr>
        <w:t>حسین ابراهیمی</w:t>
      </w:r>
    </w:p>
    <w:p w:rsidR="00744C77" w:rsidRPr="001F18B0" w:rsidRDefault="001F18B0" w:rsidP="001F18B0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1F18B0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1F18B0">
        <w:rPr>
          <w:rFonts w:cs="B Nazanin"/>
          <w:b/>
          <w:bCs/>
          <w:color w:val="333333"/>
          <w:sz w:val="24"/>
          <w:szCs w:val="24"/>
        </w:rPr>
        <w:br/>
      </w:r>
      <w:r w:rsidRPr="001F18B0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bookmarkEnd w:id="0"/>
    <w:p w:rsidR="00744C77" w:rsidRPr="001F18B0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44C77" w:rsidRPr="001F18B0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95" w:rsidRDefault="00B67295">
      <w:pPr>
        <w:spacing w:after="0" w:line="240" w:lineRule="auto"/>
      </w:pPr>
      <w:r>
        <w:separator/>
      </w:r>
    </w:p>
  </w:endnote>
  <w:endnote w:type="continuationSeparator" w:id="0">
    <w:p w:rsidR="00B67295" w:rsidRDefault="00B6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95" w:rsidRDefault="00B67295">
      <w:pPr>
        <w:spacing w:after="0" w:line="240" w:lineRule="auto"/>
      </w:pPr>
      <w:r>
        <w:separator/>
      </w:r>
    </w:p>
  </w:footnote>
  <w:footnote w:type="continuationSeparator" w:id="0">
    <w:p w:rsidR="00B67295" w:rsidRDefault="00B6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054B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482369/د/5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482369/د/5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18B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54B3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67295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B10-5028-44A7-9018-265888A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6392-8BB1-4904-A5E8-549CD3F4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2023-11-22T17:38:00Z</dcterms:created>
  <dcterms:modified xsi:type="dcterms:W3CDTF">2023-11-22T17:38:00Z</dcterms:modified>
</cp:coreProperties>
</file>