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105909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105909">
        <w:rPr>
          <w:rFonts w:cs="B Titr" w:hint="cs"/>
          <w:rtl/>
          <w:lang w:bidi="fa-IR"/>
        </w:rPr>
        <w:t>لیلا ولیزاده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105909">
        <w:rPr>
          <w:rFonts w:cs="B Titr" w:hint="cs"/>
          <w:rtl/>
        </w:rPr>
        <w:t>جناب آقای دکتر وحید زمان</w:t>
      </w:r>
      <w:r w:rsidR="00105909">
        <w:rPr>
          <w:rFonts w:cs="B Titr"/>
          <w:rtl/>
        </w:rPr>
        <w:softHyphen/>
      </w:r>
      <w:r w:rsidR="00105909">
        <w:rPr>
          <w:rFonts w:cs="B Titr" w:hint="cs"/>
          <w:rtl/>
        </w:rPr>
        <w:t>زاده</w:t>
      </w:r>
    </w:p>
    <w:p w:rsidR="00BB0CEC" w:rsidRPr="00E02D74" w:rsidRDefault="0031711D" w:rsidP="009761EF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 xml:space="preserve">اساتید محترم مشاور: سرکارخانم دکتر </w:t>
      </w:r>
      <w:r w:rsidR="00105909">
        <w:rPr>
          <w:rFonts w:cs="B Titr" w:hint="cs"/>
          <w:rtl/>
        </w:rPr>
        <w:t>اکرم قهرمانیان</w:t>
      </w:r>
      <w:r w:rsidRPr="00E02D74">
        <w:rPr>
          <w:rFonts w:cs="B Titr" w:hint="cs"/>
          <w:rtl/>
        </w:rPr>
        <w:t xml:space="preserve"> و </w:t>
      </w:r>
      <w:r w:rsidR="00105909">
        <w:rPr>
          <w:rFonts w:cs="B Titr" w:hint="cs"/>
          <w:rtl/>
        </w:rPr>
        <w:t xml:space="preserve">جناب </w:t>
      </w:r>
      <w:r w:rsidR="009761EF">
        <w:rPr>
          <w:rFonts w:cs="B Titr" w:hint="cs"/>
          <w:rtl/>
        </w:rPr>
        <w:t>آ</w:t>
      </w:r>
      <w:r w:rsidR="00105909">
        <w:rPr>
          <w:rFonts w:cs="B Titr" w:hint="cs"/>
          <w:rtl/>
        </w:rPr>
        <w:t>قای دکتر علی جنتی</w:t>
      </w:r>
    </w:p>
    <w:p w:rsidR="00BB0CEC" w:rsidRPr="00E02D74" w:rsidRDefault="0031711D" w:rsidP="00105909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105909">
        <w:rPr>
          <w:rFonts w:cs="B Titr" w:hint="cs"/>
          <w:rtl/>
        </w:rPr>
        <w:t xml:space="preserve">جناب آقای دکتر فریبرز روشنگر </w:t>
      </w:r>
      <w:r w:rsidRPr="00E02D74">
        <w:rPr>
          <w:rFonts w:cs="B Titr" w:hint="cs"/>
          <w:rtl/>
        </w:rPr>
        <w:t xml:space="preserve">و </w:t>
      </w:r>
      <w:r w:rsidR="008F0EA3" w:rsidRPr="00E02D74">
        <w:rPr>
          <w:rFonts w:cs="B Titr" w:hint="cs"/>
          <w:rtl/>
        </w:rPr>
        <w:t xml:space="preserve">سرکارخانم دکتر </w:t>
      </w:r>
      <w:r w:rsidR="00105909">
        <w:rPr>
          <w:rFonts w:cs="B Titr" w:hint="cs"/>
          <w:rtl/>
        </w:rPr>
        <w:t>سعیده غفاری</w:t>
      </w:r>
      <w:r w:rsidR="00105909">
        <w:rPr>
          <w:rFonts w:cs="B Titr"/>
          <w:rtl/>
        </w:rPr>
        <w:softHyphen/>
      </w:r>
      <w:r w:rsidR="00105909">
        <w:rPr>
          <w:rFonts w:cs="B Titr" w:hint="cs"/>
          <w:rtl/>
        </w:rPr>
        <w:t>فر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105909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105909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105909">
        <w:rPr>
          <w:rFonts w:cs="B Nazanin" w:hint="cs"/>
          <w:b/>
          <w:bCs/>
          <w:sz w:val="24"/>
          <w:szCs w:val="24"/>
          <w:rtl/>
        </w:rPr>
        <w:t>مرجان غفرانی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105909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105909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105909" w:rsidRPr="00105909">
        <w:rPr>
          <w:rFonts w:cs="B Nazanin" w:hint="cs"/>
          <w:b/>
          <w:bCs/>
          <w:color w:val="333333"/>
          <w:sz w:val="24"/>
          <w:szCs w:val="24"/>
          <w:rtl/>
        </w:rPr>
        <w:t xml:space="preserve">طراحی شاخص </w:t>
      </w:r>
      <w:bookmarkStart w:id="0" w:name="_GoBack"/>
      <w:bookmarkEnd w:id="0"/>
      <w:r w:rsidR="00105909" w:rsidRPr="00105909">
        <w:rPr>
          <w:rFonts w:cs="B Nazanin" w:hint="cs"/>
          <w:b/>
          <w:bCs/>
          <w:color w:val="333333"/>
          <w:sz w:val="24"/>
          <w:szCs w:val="24"/>
          <w:rtl/>
        </w:rPr>
        <w:t>های عملکردی برای موسسه های آموزش پرستاری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105909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شنبه مورخ </w:t>
      </w:r>
      <w:r w:rsidR="00105909">
        <w:rPr>
          <w:rFonts w:cs="B Nazanin" w:hint="cs"/>
          <w:b/>
          <w:bCs/>
          <w:color w:val="000000"/>
          <w:sz w:val="24"/>
          <w:szCs w:val="24"/>
          <w:rtl/>
        </w:rPr>
        <w:t>28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/1402 راس ساعت </w:t>
      </w:r>
      <w:r w:rsidR="00105909"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زنده</w:t>
      </w:r>
      <w:r w:rsidR="008F0EA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یاد آذر مرادی (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کنفرانس روبروی دفتر ریاست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366F4A" w:rsidRDefault="00251D78" w:rsidP="00366F4A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سرکارخانم دکتر لیلا ولیزاده و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مجازی خواهد بود.</w:t>
      </w:r>
    </w:p>
    <w:p w:rsidR="00435370" w:rsidRPr="000C5C6B" w:rsidRDefault="000C5C6B" w:rsidP="000C5C6B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0C5C6B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0C5C6B">
        <w:rPr>
          <w:rFonts w:cs="B Nazanin"/>
          <w:b/>
          <w:bCs/>
          <w:color w:val="000000"/>
          <w:sz w:val="24"/>
          <w:szCs w:val="24"/>
        </w:rPr>
        <w:br/>
      </w:r>
      <w:r w:rsidRPr="000C5C6B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0C5C6B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0C5C6B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78" w:rsidRDefault="00251D78">
      <w:pPr>
        <w:spacing w:after="0" w:line="240" w:lineRule="auto"/>
      </w:pPr>
      <w:r>
        <w:separator/>
      </w:r>
    </w:p>
  </w:endnote>
  <w:endnote w:type="continuationSeparator" w:id="0">
    <w:p w:rsidR="00251D78" w:rsidRDefault="0025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78" w:rsidRDefault="00251D78">
      <w:pPr>
        <w:spacing w:after="0" w:line="240" w:lineRule="auto"/>
      </w:pPr>
      <w:r>
        <w:separator/>
      </w:r>
    </w:p>
  </w:footnote>
  <w:footnote w:type="continuationSeparator" w:id="0">
    <w:p w:rsidR="00251D78" w:rsidRDefault="0025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00D1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648612/د/5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648612/د/5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C5C6B"/>
    <w:rsid w:val="000D78B6"/>
    <w:rsid w:val="000E1268"/>
    <w:rsid w:val="000E4EAC"/>
    <w:rsid w:val="001032D7"/>
    <w:rsid w:val="00105909"/>
    <w:rsid w:val="00106EDC"/>
    <w:rsid w:val="00112181"/>
    <w:rsid w:val="0011274B"/>
    <w:rsid w:val="0011750F"/>
    <w:rsid w:val="00121A95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1D78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3DF3"/>
    <w:rsid w:val="002F4816"/>
    <w:rsid w:val="002F5932"/>
    <w:rsid w:val="0030147F"/>
    <w:rsid w:val="0030677A"/>
    <w:rsid w:val="00314858"/>
    <w:rsid w:val="00314A87"/>
    <w:rsid w:val="0031711D"/>
    <w:rsid w:val="0031783F"/>
    <w:rsid w:val="00333E26"/>
    <w:rsid w:val="003368A7"/>
    <w:rsid w:val="00340008"/>
    <w:rsid w:val="00363773"/>
    <w:rsid w:val="00366F4A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63BD1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61EF"/>
    <w:rsid w:val="009772D1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A531A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0D1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68F21-8CE6-4008-A78F-A7BEAEFA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1B30-17E7-4332-B4AF-7C1F172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2024-02-26T17:19:00Z</dcterms:created>
  <dcterms:modified xsi:type="dcterms:W3CDTF">2024-02-26T17:19:00Z</dcterms:modified>
</cp:coreProperties>
</file>