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4A" w:rsidRDefault="00365045" w:rsidP="00C47E5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C47E5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DC124A" w:rsidRDefault="00365045" w:rsidP="00C47E5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سرکار خانم دکتر </w:t>
      </w:r>
      <w:r w:rsidR="00C47E5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مریم وحیدی</w:t>
      </w:r>
    </w:p>
    <w:p w:rsidR="00DC124A" w:rsidRDefault="00365045" w:rsidP="00C47E5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</w:t>
      </w:r>
      <w:r w:rsidR="00C47E5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فرناز رحمانی</w:t>
      </w:r>
    </w:p>
    <w:p w:rsidR="00DC124A" w:rsidRDefault="00365045" w:rsidP="00C47E5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47E5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DC124A" w:rsidRDefault="00365045" w:rsidP="00DC12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124A" w:rsidRDefault="00365045" w:rsidP="00C47E5F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47E5F">
        <w:rPr>
          <w:rFonts w:cs="B Yagut" w:hint="cs"/>
          <w:sz w:val="24"/>
          <w:szCs w:val="24"/>
          <w:rtl/>
        </w:rPr>
        <w:t>خانم سیما یاوری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داخلی جراحی شرکت فرمایید.</w:t>
      </w:r>
    </w:p>
    <w:p w:rsidR="00DC124A" w:rsidRDefault="00365045" w:rsidP="00C47E5F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C47E5F" w:rsidRPr="00C47E5F">
        <w:rPr>
          <w:rFonts w:cs="B Yagut" w:hint="cs"/>
          <w:sz w:val="24"/>
          <w:szCs w:val="24"/>
          <w:rtl/>
        </w:rPr>
        <w:t>نیازهای روانی_اجتماعی و اطلا</w:t>
      </w:r>
      <w:bookmarkStart w:id="0" w:name="_GoBack"/>
      <w:bookmarkEnd w:id="0"/>
      <w:r w:rsidR="00C47E5F" w:rsidRPr="00C47E5F">
        <w:rPr>
          <w:rFonts w:cs="B Yagut" w:hint="cs"/>
          <w:sz w:val="24"/>
          <w:szCs w:val="24"/>
          <w:rtl/>
        </w:rPr>
        <w:t>عاتی درک‌شده در خانواده های دارای کودک دچار سوختگی بستری در بخش سوختگی کودکان مرکز آموزشی درمانی سینا شهر تبریز سال 1400</w:t>
      </w:r>
    </w:p>
    <w:p w:rsidR="00DC124A" w:rsidRDefault="00DC124A" w:rsidP="00DC124A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DC124A" w:rsidRDefault="00365045" w:rsidP="00C47E5F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C47E5F">
        <w:rPr>
          <w:rFonts w:cs="B Yagut" w:hint="cs"/>
          <w:sz w:val="24"/>
          <w:szCs w:val="24"/>
          <w:rtl/>
          <w:lang w:bidi="fa-IR"/>
        </w:rPr>
        <w:t>دو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C47E5F">
        <w:rPr>
          <w:rFonts w:cs="B Yagut" w:hint="cs"/>
          <w:sz w:val="24"/>
          <w:szCs w:val="24"/>
          <w:rtl/>
        </w:rPr>
        <w:t>23</w:t>
      </w:r>
      <w:r>
        <w:rPr>
          <w:rFonts w:cs="B Yagut" w:hint="cs"/>
          <w:sz w:val="24"/>
          <w:szCs w:val="24"/>
          <w:rtl/>
        </w:rPr>
        <w:t xml:space="preserve">/11/1402 ساعت </w:t>
      </w:r>
      <w:r w:rsidR="00C47E5F">
        <w:rPr>
          <w:rFonts w:cs="B Yagut" w:hint="cs"/>
          <w:sz w:val="24"/>
          <w:szCs w:val="24"/>
          <w:rtl/>
          <w:lang w:bidi="fa-IR"/>
        </w:rPr>
        <w:t>13</w:t>
      </w:r>
    </w:p>
    <w:p w:rsidR="00DC124A" w:rsidRDefault="00365045" w:rsidP="00DC124A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سالن زنده یاد خانم مرادی دانشکده پرستاری و مامایی</w:t>
      </w:r>
    </w:p>
    <w:p w:rsidR="00844624" w:rsidRDefault="00844624" w:rsidP="00844624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</w:p>
    <w:p w:rsidR="00844624" w:rsidRDefault="00847CF1" w:rsidP="00847CF1">
      <w:pPr>
        <w:tabs>
          <w:tab w:val="right" w:pos="385"/>
        </w:tabs>
        <w:bidi/>
        <w:spacing w:after="0" w:line="360" w:lineRule="auto"/>
        <w:ind w:left="243" w:right="-284"/>
        <w:jc w:val="center"/>
        <w:rPr>
          <w:rFonts w:cs="B Yagut"/>
          <w:sz w:val="24"/>
          <w:szCs w:val="24"/>
        </w:rPr>
      </w:pPr>
      <w:r w:rsidRPr="00847CF1">
        <w:rPr>
          <w:rFonts w:cs="B Yagut"/>
          <w:sz w:val="24"/>
          <w:szCs w:val="24"/>
          <w:rtl/>
        </w:rPr>
        <w:t>دکتر منصور غفوری فرد</w:t>
      </w:r>
      <w:r w:rsidRPr="00847CF1">
        <w:rPr>
          <w:rFonts w:cs="B Yagut"/>
          <w:sz w:val="24"/>
          <w:szCs w:val="24"/>
        </w:rPr>
        <w:br/>
      </w:r>
      <w:r w:rsidRPr="00847CF1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Pr="00847CF1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D3" w:rsidRDefault="003700D3">
      <w:pPr>
        <w:spacing w:after="0" w:line="240" w:lineRule="auto"/>
      </w:pPr>
      <w:r>
        <w:separator/>
      </w:r>
    </w:p>
  </w:endnote>
  <w:endnote w:type="continuationSeparator" w:id="0">
    <w:p w:rsidR="003700D3" w:rsidRDefault="0037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D15C7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D3" w:rsidRDefault="003700D3">
      <w:pPr>
        <w:spacing w:after="0" w:line="240" w:lineRule="auto"/>
      </w:pPr>
      <w:r>
        <w:separator/>
      </w:r>
    </w:p>
  </w:footnote>
  <w:footnote w:type="continuationSeparator" w:id="0">
    <w:p w:rsidR="003700D3" w:rsidRDefault="0037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D15C7B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648608/د/5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648608/د/5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5045"/>
    <w:rsid w:val="00367A97"/>
    <w:rsid w:val="003700D3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4624"/>
    <w:rsid w:val="00847CF1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5043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7E5F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15C7B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00E5"/>
    <w:rsid w:val="00DC124A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1B9E9-C098-48DD-947C-FB9AC3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DD0C-5912-45A7-A8A4-F87EA41B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2017-02-07T19:04:00Z</cp:lastPrinted>
  <dcterms:created xsi:type="dcterms:W3CDTF">2024-02-13T16:04:00Z</dcterms:created>
  <dcterms:modified xsi:type="dcterms:W3CDTF">2024-02-13T16:04:00Z</dcterms:modified>
</cp:coreProperties>
</file>