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35656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3565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4F0FFE" w:rsidRDefault="009F7A98" w:rsidP="0035656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04292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565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DF4800" w:rsidRDefault="009F7A98" w:rsidP="0035656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565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  <w:r w:rsidR="00373E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F4800" w:rsidRDefault="009F7A98" w:rsidP="0035656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373E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3565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هانیه نشاط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35656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EEF">
        <w:rPr>
          <w:rFonts w:cs="B Yagut" w:hint="cs"/>
          <w:sz w:val="24"/>
          <w:szCs w:val="24"/>
          <w:rtl/>
        </w:rPr>
        <w:t xml:space="preserve">خانم </w:t>
      </w:r>
      <w:r w:rsidR="00356560">
        <w:rPr>
          <w:rFonts w:cs="B Yagut" w:hint="cs"/>
          <w:sz w:val="24"/>
          <w:szCs w:val="24"/>
          <w:rtl/>
        </w:rPr>
        <w:t>رقیه سلیمان زاده</w:t>
      </w:r>
      <w:r w:rsidR="004F0FF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356560" w:rsidRPr="00356560" w:rsidRDefault="009F7A98" w:rsidP="00356560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55042D" w:rsidRPr="00356560">
        <w:rPr>
          <w:rFonts w:cs="B Yagut" w:hint="cs"/>
          <w:sz w:val="24"/>
          <w:szCs w:val="24"/>
          <w:rtl/>
        </w:rPr>
        <w:t>نگرش پرستاران نسبت به جو ایمنی سازمانی و ارتباط آن با بروز خطا در مرکز آموزشی و درمانی کودکان تبریز</w:t>
      </w:r>
      <w:bookmarkStart w:id="0" w:name="_GoBack"/>
      <w:bookmarkEnd w:id="0"/>
    </w:p>
    <w:p w:rsidR="00DF4800" w:rsidRDefault="009F7A98" w:rsidP="00404705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4367C">
        <w:rPr>
          <w:rFonts w:cs="B Yagut" w:hint="cs"/>
          <w:sz w:val="24"/>
          <w:szCs w:val="24"/>
          <w:rtl/>
          <w:lang w:bidi="fa-IR"/>
        </w:rPr>
        <w:t>چهار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74367C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74367C">
        <w:rPr>
          <w:rFonts w:cs="B Yagut" w:hint="cs"/>
          <w:sz w:val="24"/>
          <w:szCs w:val="24"/>
          <w:rtl/>
        </w:rPr>
        <w:t>8</w:t>
      </w:r>
      <w:r w:rsidR="004F0FFE">
        <w:rPr>
          <w:rFonts w:cs="B Yagut" w:hint="cs"/>
          <w:sz w:val="24"/>
          <w:szCs w:val="24"/>
          <w:rtl/>
        </w:rPr>
        <w:t>:30</w:t>
      </w:r>
      <w:r w:rsidR="00404705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404705" w:rsidRDefault="00404705" w:rsidP="00404705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</w:p>
    <w:p w:rsidR="00404705" w:rsidRPr="00404705" w:rsidRDefault="00404705" w:rsidP="0040470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404705">
        <w:rPr>
          <w:rFonts w:cs="B Yagut"/>
          <w:sz w:val="24"/>
          <w:szCs w:val="24"/>
          <w:rtl/>
        </w:rPr>
        <w:t>دکتر مژگان میرغفوروند</w:t>
      </w:r>
    </w:p>
    <w:p w:rsidR="00404705" w:rsidRPr="00404705" w:rsidRDefault="00404705" w:rsidP="0040470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404705">
        <w:rPr>
          <w:rFonts w:cs="B Yagut"/>
          <w:sz w:val="24"/>
          <w:szCs w:val="24"/>
          <w:rtl/>
        </w:rPr>
        <w:t>معاون تحقیقات و فناوری دانشکده</w:t>
      </w:r>
    </w:p>
    <w:p w:rsidR="00404705" w:rsidRDefault="00404705" w:rsidP="00404705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404705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40470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15" w:rsidRDefault="00987F15">
      <w:pPr>
        <w:spacing w:after="0" w:line="240" w:lineRule="auto"/>
      </w:pPr>
      <w:r>
        <w:separator/>
      </w:r>
    </w:p>
  </w:endnote>
  <w:endnote w:type="continuationSeparator" w:id="0">
    <w:p w:rsidR="00987F15" w:rsidRDefault="0098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15" w:rsidRDefault="00987F15">
      <w:pPr>
        <w:spacing w:after="0" w:line="240" w:lineRule="auto"/>
      </w:pPr>
      <w:r>
        <w:separator/>
      </w:r>
    </w:p>
  </w:footnote>
  <w:footnote w:type="continuationSeparator" w:id="0">
    <w:p w:rsidR="00987F15" w:rsidRDefault="0098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B34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99864/د/5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99864/د/5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2921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04705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87F15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3450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0347D-0223-408B-B94D-667969B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7274-B2D5-42C8-807E-8C61416F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2017-02-20T11:34:00Z</cp:lastPrinted>
  <dcterms:created xsi:type="dcterms:W3CDTF">2023-05-15T06:38:00Z</dcterms:created>
  <dcterms:modified xsi:type="dcterms:W3CDTF">2023-05-15T06:38:00Z</dcterms:modified>
</cp:coreProperties>
</file>